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9C" w:rsidRDefault="00DC4E9C" w:rsidP="00DC4E9C">
      <w:pPr>
        <w:pStyle w:val="A-BH"/>
      </w:pPr>
      <w:r>
        <w:t>Vocabulary for Unit 6</w:t>
      </w:r>
    </w:p>
    <w:p w:rsidR="00DC4E9C" w:rsidRDefault="00DC4E9C" w:rsidP="00AC2296">
      <w:pPr>
        <w:pStyle w:val="A-Text-withspaceafter"/>
        <w:spacing w:after="180"/>
      </w:pPr>
      <w:r>
        <w:rPr>
          <w:b/>
          <w:bCs/>
        </w:rPr>
        <w:t xml:space="preserve">Babylonian Exile:  </w:t>
      </w:r>
      <w:r>
        <w:t>In 587 BC the Babylonians pillaged Judah, destroyed the Temple and the city of Jerusalem, and banished the people in chains to serve as slaves in Babylon. In 586 the Exile began. The Exile lasted until 539 BC.</w:t>
      </w:r>
    </w:p>
    <w:p w:rsidR="00DC4E9C" w:rsidRDefault="00DC4E9C" w:rsidP="00AC2296">
      <w:pPr>
        <w:pStyle w:val="A-Text-withspaceafter"/>
        <w:spacing w:after="180"/>
      </w:pPr>
      <w:r>
        <w:rPr>
          <w:b/>
          <w:bCs/>
        </w:rPr>
        <w:t>cycle of redemption:</w:t>
      </w:r>
      <w:r>
        <w:t xml:space="preserve">  Five-part cycle that occurs throughout the Bible: “[1] God creates or enters into a covenant, and it is good. [2] Humanity falls into idolatry, resulting in disease, war, and grief. [3] God sends teachers, kings, prophets, or others who lead the people to repentance. [4] The people return to following the Covenant. [5] Peace and God’s healing return to the people” (</w:t>
      </w:r>
      <w:r>
        <w:rPr>
          <w:i/>
          <w:iCs/>
        </w:rPr>
        <w:t>Saint Mary’s Press Essential Bible Dictionary,</w:t>
      </w:r>
      <w:r>
        <w:t xml:space="preserve"> pages 40–41).</w:t>
      </w:r>
    </w:p>
    <w:p w:rsidR="00DC4E9C" w:rsidRDefault="00DC4E9C" w:rsidP="00AC2296">
      <w:pPr>
        <w:pStyle w:val="A-Text-withspaceafter"/>
        <w:spacing w:after="180"/>
      </w:pPr>
      <w:r>
        <w:rPr>
          <w:b/>
          <w:bCs/>
        </w:rPr>
        <w:t>fidelity:</w:t>
      </w:r>
      <w:r>
        <w:t xml:space="preserve">  Faithfulness to obligation, duty, or commitment.</w:t>
      </w:r>
    </w:p>
    <w:p w:rsidR="00DC4E9C" w:rsidRDefault="00DC4E9C" w:rsidP="00AC2296">
      <w:pPr>
        <w:pStyle w:val="A-Text-withspaceafter"/>
        <w:spacing w:after="180"/>
      </w:pPr>
      <w:r>
        <w:rPr>
          <w:b/>
          <w:bCs/>
        </w:rPr>
        <w:t>herald:</w:t>
      </w:r>
      <w:r>
        <w:t xml:space="preserve">  To proclaim or announce a saving message.</w:t>
      </w:r>
    </w:p>
    <w:p w:rsidR="00DC4E9C" w:rsidRDefault="00DC4E9C" w:rsidP="00AC2296">
      <w:pPr>
        <w:pStyle w:val="A-Text-withspaceafter"/>
        <w:spacing w:after="180"/>
      </w:pPr>
      <w:r>
        <w:rPr>
          <w:b/>
          <w:bCs/>
        </w:rPr>
        <w:t>House:</w:t>
      </w:r>
      <w:r>
        <w:t xml:space="preserve">  A family line.</w:t>
      </w:r>
    </w:p>
    <w:p w:rsidR="00DC4E9C" w:rsidRDefault="00DC4E9C" w:rsidP="00AC2296">
      <w:pPr>
        <w:pStyle w:val="A-Text-withspaceafter"/>
        <w:spacing w:after="180"/>
      </w:pPr>
      <w:r>
        <w:rPr>
          <w:b/>
          <w:bCs/>
        </w:rPr>
        <w:t xml:space="preserve">Immanuel:  </w:t>
      </w:r>
      <w:r>
        <w:t>A Hebrew word meaning “God is with us.”</w:t>
      </w:r>
    </w:p>
    <w:p w:rsidR="00DC4E9C" w:rsidRDefault="00DC4E9C" w:rsidP="00AC2296">
      <w:pPr>
        <w:pStyle w:val="A-Text-withspaceafter"/>
        <w:spacing w:after="180"/>
      </w:pPr>
      <w:r>
        <w:rPr>
          <w:b/>
          <w:bCs/>
        </w:rPr>
        <w:t>justice:</w:t>
      </w:r>
      <w:r>
        <w:t xml:space="preserve">  Justice calls for the fair and equitable distribution of life’s necessities. The scriptural idea of justice is based on the truth that all humans have dignity and worth and are children of God. God’s love for all creation is shown in his emphasis on justice, which is love in action.</w:t>
      </w:r>
    </w:p>
    <w:p w:rsidR="00DC4E9C" w:rsidRDefault="00DC4E9C" w:rsidP="00AC2296">
      <w:pPr>
        <w:pStyle w:val="A-Text-withspaceafter"/>
        <w:spacing w:after="180"/>
      </w:pPr>
      <w:r>
        <w:rPr>
          <w:b/>
          <w:bCs/>
        </w:rPr>
        <w:t>Messiah:</w:t>
      </w:r>
      <w:r>
        <w:t xml:space="preserve">  A Hebrew word meaning “God’s anointed one.” Translated as “Christ” in Greek.</w:t>
      </w:r>
    </w:p>
    <w:p w:rsidR="00DC4E9C" w:rsidRDefault="00DC4E9C" w:rsidP="00AC2296">
      <w:pPr>
        <w:pStyle w:val="A-Text-withspaceafter"/>
        <w:spacing w:after="180"/>
      </w:pPr>
      <w:proofErr w:type="spellStart"/>
      <w:r>
        <w:rPr>
          <w:b/>
          <w:bCs/>
        </w:rPr>
        <w:t>messiahship</w:t>
      </w:r>
      <w:proofErr w:type="spellEnd"/>
      <w:r>
        <w:rPr>
          <w:b/>
          <w:bCs/>
        </w:rPr>
        <w:t>:</w:t>
      </w:r>
      <w:r>
        <w:t xml:space="preserve">  The position of the Messiah.</w:t>
      </w:r>
    </w:p>
    <w:p w:rsidR="00DC4E9C" w:rsidRDefault="00DC4E9C" w:rsidP="00AC2296">
      <w:pPr>
        <w:pStyle w:val="A-Text-withspaceafter"/>
        <w:spacing w:after="180"/>
      </w:pPr>
      <w:r>
        <w:rPr>
          <w:b/>
          <w:bCs/>
        </w:rPr>
        <w:t>northern kingdom:</w:t>
      </w:r>
      <w:r>
        <w:t xml:space="preserve">  A kingdom formed by the ten northernmost Tribes of Israel.</w:t>
      </w:r>
    </w:p>
    <w:p w:rsidR="00DC4E9C" w:rsidRDefault="00DC4E9C" w:rsidP="00AC2296">
      <w:pPr>
        <w:pStyle w:val="A-Text-withspaceafter"/>
        <w:spacing w:after="180"/>
      </w:pPr>
      <w:r>
        <w:rPr>
          <w:b/>
          <w:bCs/>
        </w:rPr>
        <w:t xml:space="preserve">prophecy:  </w:t>
      </w:r>
      <w:r>
        <w:t>A message communicated by prophets on behalf of God, usually a message of divine direction or consolation for the prophet’s own time. Because some prophetic messages include divine direction, their fulfillment may be in the future.</w:t>
      </w:r>
    </w:p>
    <w:p w:rsidR="00DC4E9C" w:rsidRDefault="00DC4E9C" w:rsidP="00AC2296">
      <w:pPr>
        <w:pStyle w:val="A-Text-withspaceafter"/>
        <w:spacing w:after="180"/>
      </w:pPr>
      <w:r>
        <w:rPr>
          <w:b/>
          <w:bCs/>
        </w:rPr>
        <w:t>prophesy:</w:t>
      </w:r>
      <w:r>
        <w:t xml:space="preserve">  To foretell or predict; to deliver messages from God.</w:t>
      </w:r>
    </w:p>
    <w:p w:rsidR="00DC4E9C" w:rsidRDefault="00340EE6" w:rsidP="00AC2296">
      <w:pPr>
        <w:pStyle w:val="A-Text-withspaceafter"/>
        <w:spacing w:after="180"/>
        <w:ind w:right="-360"/>
      </w:pPr>
      <w:r>
        <w:rPr>
          <w:b/>
          <w:bCs/>
        </w:rPr>
        <w:t>prophet</w:t>
      </w:r>
      <w:r w:rsidR="00DC4E9C">
        <w:rPr>
          <w:b/>
          <w:bCs/>
        </w:rPr>
        <w:t>:</w:t>
      </w:r>
      <w:r w:rsidR="00DC4E9C">
        <w:t xml:space="preserve">  </w:t>
      </w:r>
      <w:r w:rsidR="00EE180D">
        <w:t xml:space="preserve">A person </w:t>
      </w:r>
      <w:r w:rsidR="00DC4E9C">
        <w:t xml:space="preserve">God chooses to speak his message of salvation. In the Bible, primarily </w:t>
      </w:r>
      <w:r w:rsidR="00EE180D">
        <w:t>a communicator</w:t>
      </w:r>
      <w:r w:rsidR="00DC4E9C">
        <w:t xml:space="preserve"> of a divine message of repentance</w:t>
      </w:r>
      <w:bookmarkStart w:id="0" w:name="_GoBack"/>
      <w:bookmarkEnd w:id="0"/>
      <w:r w:rsidR="00DC4E9C">
        <w:t xml:space="preserve"> to the Chosen People, not necessarily </w:t>
      </w:r>
      <w:r w:rsidR="00691460">
        <w:t>a person</w:t>
      </w:r>
      <w:r w:rsidR="00DC4E9C">
        <w:t xml:space="preserve"> who predicted the future.</w:t>
      </w:r>
    </w:p>
    <w:p w:rsidR="00DC4E9C" w:rsidRDefault="00DC4E9C" w:rsidP="00AC2296">
      <w:pPr>
        <w:pStyle w:val="A-Text-withspaceafter"/>
        <w:spacing w:after="180"/>
      </w:pPr>
      <w:r>
        <w:rPr>
          <w:b/>
          <w:bCs/>
        </w:rPr>
        <w:t>remnant:</w:t>
      </w:r>
      <w:r>
        <w:t xml:space="preserve">  A prophetic term for the small portion of people who will be saved because of their faithfulness to God.</w:t>
      </w:r>
    </w:p>
    <w:p w:rsidR="00F24C28" w:rsidRPr="00CB76DB" w:rsidRDefault="00DC4E9C" w:rsidP="00AC2296">
      <w:pPr>
        <w:pStyle w:val="A-Text-withspaceafter"/>
        <w:spacing w:after="180"/>
        <w:rPr>
          <w:color w:val="000000"/>
          <w:szCs w:val="24"/>
        </w:rPr>
      </w:pPr>
      <w:r w:rsidRPr="00CB76DB">
        <w:rPr>
          <w:b/>
          <w:bCs/>
        </w:rPr>
        <w:t>salvation:</w:t>
      </w:r>
      <w:r w:rsidRPr="00CB76DB">
        <w:t xml:space="preserve">  From the Latin </w:t>
      </w:r>
      <w:proofErr w:type="spellStart"/>
      <w:r w:rsidRPr="00CB76DB">
        <w:rPr>
          <w:i/>
          <w:iCs/>
        </w:rPr>
        <w:t>salvare</w:t>
      </w:r>
      <w:proofErr w:type="spellEnd"/>
      <w:r w:rsidRPr="00CB76DB">
        <w:rPr>
          <w:i/>
          <w:iCs/>
        </w:rPr>
        <w:t>,</w:t>
      </w:r>
      <w:r w:rsidRPr="00CB76DB">
        <w:t xml:space="preserve"> meaning “to save,” referring to the forgiveness of sins and </w:t>
      </w:r>
      <w:r w:rsidR="00F24C28" w:rsidRPr="00CB76DB">
        <w:t>assurance of permanent union with God, attained for us thr</w:t>
      </w:r>
      <w:r w:rsidR="00CB76DB">
        <w:t>ough the Paschal Mystery—Christ’</w:t>
      </w:r>
      <w:r w:rsidR="00F24C28" w:rsidRPr="00CB76DB">
        <w:t>s work of redemption accomplished</w:t>
      </w:r>
      <w:r w:rsidR="00081B91" w:rsidRPr="00CB76DB">
        <w:t xml:space="preserve"> </w:t>
      </w:r>
      <w:r w:rsidR="00F24C28" w:rsidRPr="00CB76DB">
        <w:rPr>
          <w:color w:val="000000"/>
          <w:szCs w:val="24"/>
        </w:rPr>
        <w:t>through his Passion, death, Resurrection, and Ascension. Only at the time of judgment can a person be certain of salvation, which is a gift of God.</w:t>
      </w:r>
    </w:p>
    <w:p w:rsidR="00DC4E9C" w:rsidRDefault="00DC4E9C" w:rsidP="00DC4E9C">
      <w:pPr>
        <w:pStyle w:val="A-Text-withspaceafter"/>
      </w:pPr>
      <w:r>
        <w:rPr>
          <w:b/>
          <w:bCs/>
        </w:rPr>
        <w:t>southern kingdom:</w:t>
      </w:r>
      <w:r>
        <w:t xml:space="preserve">  The land of Judah. The kingdom that contained Jerusalem.</w:t>
      </w:r>
    </w:p>
    <w:sectPr w:rsidR="00DC4E9C" w:rsidSect="00CD2136">
      <w:headerReference w:type="even" r:id="rId8"/>
      <w:headerReference w:type="default" r:id="rId9"/>
      <w:footerReference w:type="even" r:id="rId10"/>
      <w:footerReference w:type="default" r:id="rId11"/>
      <w:headerReference w:type="first" r:id="rId12"/>
      <w:footerReference w:type="first" r:id="rId13"/>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EE6" w:rsidRDefault="00340EE6" w:rsidP="004D0079">
      <w:r>
        <w:separator/>
      </w:r>
    </w:p>
    <w:p w:rsidR="00340EE6" w:rsidRDefault="00340EE6"/>
  </w:endnote>
  <w:endnote w:type="continuationSeparator" w:id="0">
    <w:p w:rsidR="00340EE6" w:rsidRDefault="00340EE6" w:rsidP="004D0079">
      <w:r>
        <w:continuationSeparator/>
      </w:r>
    </w:p>
    <w:p w:rsidR="00340EE6" w:rsidRDefault="00340E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LT Std">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E6" w:rsidRDefault="00340EE6">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E6" w:rsidRPr="00F82D2A" w:rsidRDefault="00340EE6"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340EE6" w:rsidRDefault="00340EE6"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40EE6" w:rsidRPr="000318AE" w:rsidRDefault="00340EE6"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0318AE">
                  <w:rPr>
                    <w:rFonts w:ascii="Arial" w:hAnsi="Arial" w:cs="Arial"/>
                    <w:color w:val="000000"/>
                    <w:sz w:val="18"/>
                    <w:szCs w:val="18"/>
                  </w:rPr>
                  <w:t>TX</w:t>
                </w:r>
                <w:r>
                  <w:rPr>
                    <w:rFonts w:ascii="Arial" w:hAnsi="Arial" w:cs="Arial"/>
                    <w:color w:val="000000"/>
                    <w:sz w:val="18"/>
                    <w:szCs w:val="18"/>
                  </w:rPr>
                  <w:t>xxxxxx</w:t>
                </w:r>
                <w:proofErr w:type="spellEnd"/>
              </w:p>
              <w:p w:rsidR="00340EE6" w:rsidRPr="000318AE" w:rsidRDefault="00340EE6"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E6" w:rsidRDefault="00340EE6">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340EE6" w:rsidRDefault="00340EE6"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40EE6" w:rsidRPr="000318AE" w:rsidRDefault="00340EE6"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6203B4">
                  <w:rPr>
                    <w:rFonts w:ascii="Arial" w:hAnsi="Arial" w:cs="Arial"/>
                    <w:color w:val="000000"/>
                    <w:sz w:val="18"/>
                    <w:szCs w:val="18"/>
                  </w:rPr>
                  <w:t>TX001132</w:t>
                </w:r>
              </w:p>
              <w:p w:rsidR="00340EE6" w:rsidRPr="000E1ADA" w:rsidRDefault="00340EE6"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EE6" w:rsidRDefault="00340EE6" w:rsidP="004D0079">
      <w:r>
        <w:separator/>
      </w:r>
    </w:p>
    <w:p w:rsidR="00340EE6" w:rsidRDefault="00340EE6"/>
  </w:footnote>
  <w:footnote w:type="continuationSeparator" w:id="0">
    <w:p w:rsidR="00340EE6" w:rsidRDefault="00340EE6" w:rsidP="004D0079">
      <w:r>
        <w:continuationSeparator/>
      </w:r>
    </w:p>
    <w:p w:rsidR="00340EE6" w:rsidRDefault="00340EE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E6" w:rsidRDefault="00340EE6"/>
  <w:p w:rsidR="00340EE6" w:rsidRDefault="00340EE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E6" w:rsidRDefault="00340EE6" w:rsidP="00DC08C5">
    <w:pPr>
      <w:pStyle w:val="A-Header-articletitlepage2"/>
    </w:pPr>
    <w:r w:rsidRPr="00A82B01">
      <w:t>Title of article here</w:t>
    </w:r>
    <w:r>
      <w:tab/>
    </w:r>
    <w:r w:rsidRPr="00F82D2A">
      <w:t xml:space="preserve">Page | </w:t>
    </w:r>
    <w:fldSimple w:instr=" PAGE   \* MERGEFORMAT ">
      <w:r>
        <w:rPr>
          <w:noProof/>
        </w:rPr>
        <w:t>2</w:t>
      </w:r>
    </w:fldSimple>
  </w:p>
  <w:p w:rsidR="00340EE6" w:rsidRDefault="00340EE6"/>
  <w:p w:rsidR="00340EE6" w:rsidRDefault="00340EE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EE6" w:rsidRPr="003E24F6" w:rsidRDefault="00340EE6" w:rsidP="003E24F6">
    <w:pPr>
      <w:pStyle w:val="A-Header-coursetitlesubtitlepage1"/>
    </w:pPr>
    <w:r>
      <w:t>The Bible</w:t>
    </w:r>
    <w:r w:rsidRPr="003E24F6">
      <w:t xml:space="preserve">: </w:t>
    </w:r>
    <w:r>
      <w:t>The Living Word of God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00FA3"/>
    <w:rsid w:val="000174A3"/>
    <w:rsid w:val="000262AD"/>
    <w:rsid w:val="00026B17"/>
    <w:rsid w:val="000318AE"/>
    <w:rsid w:val="00081B91"/>
    <w:rsid w:val="00084EB9"/>
    <w:rsid w:val="00093CB0"/>
    <w:rsid w:val="000A391A"/>
    <w:rsid w:val="000B4E68"/>
    <w:rsid w:val="000C5F25"/>
    <w:rsid w:val="000D5ED9"/>
    <w:rsid w:val="000E1ADA"/>
    <w:rsid w:val="000E564B"/>
    <w:rsid w:val="000F6CCE"/>
    <w:rsid w:val="00103E1C"/>
    <w:rsid w:val="00122197"/>
    <w:rsid w:val="001309E6"/>
    <w:rsid w:val="001334C6"/>
    <w:rsid w:val="00152401"/>
    <w:rsid w:val="00154B5A"/>
    <w:rsid w:val="00175D31"/>
    <w:rsid w:val="0019539C"/>
    <w:rsid w:val="001C0A8C"/>
    <w:rsid w:val="001C0EF4"/>
    <w:rsid w:val="001E64A9"/>
    <w:rsid w:val="001F322F"/>
    <w:rsid w:val="001F7384"/>
    <w:rsid w:val="00225B1E"/>
    <w:rsid w:val="00231C40"/>
    <w:rsid w:val="00251AB9"/>
    <w:rsid w:val="00254E02"/>
    <w:rsid w:val="00261080"/>
    <w:rsid w:val="00265087"/>
    <w:rsid w:val="00272AE8"/>
    <w:rsid w:val="00284A63"/>
    <w:rsid w:val="00292C4F"/>
    <w:rsid w:val="002A4E6A"/>
    <w:rsid w:val="002D0851"/>
    <w:rsid w:val="002E0443"/>
    <w:rsid w:val="002E1A1D"/>
    <w:rsid w:val="002E77F4"/>
    <w:rsid w:val="002F78AB"/>
    <w:rsid w:val="003037EB"/>
    <w:rsid w:val="0031278E"/>
    <w:rsid w:val="003157D0"/>
    <w:rsid w:val="003236A3"/>
    <w:rsid w:val="00326542"/>
    <w:rsid w:val="003365CF"/>
    <w:rsid w:val="00340334"/>
    <w:rsid w:val="00340EE6"/>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45244"/>
    <w:rsid w:val="00555CB8"/>
    <w:rsid w:val="00555EA6"/>
    <w:rsid w:val="005913C8"/>
    <w:rsid w:val="005A4359"/>
    <w:rsid w:val="005A6944"/>
    <w:rsid w:val="005E0C08"/>
    <w:rsid w:val="005F599B"/>
    <w:rsid w:val="0060248C"/>
    <w:rsid w:val="006067CC"/>
    <w:rsid w:val="00614B48"/>
    <w:rsid w:val="006203B4"/>
    <w:rsid w:val="00623829"/>
    <w:rsid w:val="00624A61"/>
    <w:rsid w:val="00645A10"/>
    <w:rsid w:val="00652A68"/>
    <w:rsid w:val="006609CF"/>
    <w:rsid w:val="00670AE9"/>
    <w:rsid w:val="00691460"/>
    <w:rsid w:val="0069306F"/>
    <w:rsid w:val="006A5B02"/>
    <w:rsid w:val="006B3F4F"/>
    <w:rsid w:val="006C2FB1"/>
    <w:rsid w:val="006C6F41"/>
    <w:rsid w:val="006D6EE7"/>
    <w:rsid w:val="006E4F88"/>
    <w:rsid w:val="006F5958"/>
    <w:rsid w:val="0070169A"/>
    <w:rsid w:val="007034FE"/>
    <w:rsid w:val="007137D5"/>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8F6547"/>
    <w:rsid w:val="009064EC"/>
    <w:rsid w:val="00933E81"/>
    <w:rsid w:val="00945A73"/>
    <w:rsid w:val="009563C5"/>
    <w:rsid w:val="00972002"/>
    <w:rsid w:val="009C4044"/>
    <w:rsid w:val="009D36BA"/>
    <w:rsid w:val="009F2BD3"/>
    <w:rsid w:val="00A00D1F"/>
    <w:rsid w:val="00A072A2"/>
    <w:rsid w:val="00A227F9"/>
    <w:rsid w:val="00A234BF"/>
    <w:rsid w:val="00A51E67"/>
    <w:rsid w:val="00A552FD"/>
    <w:rsid w:val="00A55D18"/>
    <w:rsid w:val="00A60740"/>
    <w:rsid w:val="00A63150"/>
    <w:rsid w:val="00A70CF3"/>
    <w:rsid w:val="00A82B01"/>
    <w:rsid w:val="00A8313D"/>
    <w:rsid w:val="00AA7F49"/>
    <w:rsid w:val="00AB7193"/>
    <w:rsid w:val="00AC2296"/>
    <w:rsid w:val="00AD6F0C"/>
    <w:rsid w:val="00AD7A51"/>
    <w:rsid w:val="00AF2A78"/>
    <w:rsid w:val="00AF4B1B"/>
    <w:rsid w:val="00AF64D0"/>
    <w:rsid w:val="00B11A16"/>
    <w:rsid w:val="00B11C59"/>
    <w:rsid w:val="00B1337E"/>
    <w:rsid w:val="00B15B28"/>
    <w:rsid w:val="00B47B42"/>
    <w:rsid w:val="00B51054"/>
    <w:rsid w:val="00B572B7"/>
    <w:rsid w:val="00BC1E13"/>
    <w:rsid w:val="00BC4453"/>
    <w:rsid w:val="00BD06B0"/>
    <w:rsid w:val="00BE1C44"/>
    <w:rsid w:val="00BE3E0E"/>
    <w:rsid w:val="00C01E2D"/>
    <w:rsid w:val="00C07507"/>
    <w:rsid w:val="00C13310"/>
    <w:rsid w:val="00C25619"/>
    <w:rsid w:val="00C3410A"/>
    <w:rsid w:val="00C3609F"/>
    <w:rsid w:val="00C4361D"/>
    <w:rsid w:val="00C50BCE"/>
    <w:rsid w:val="00C6161A"/>
    <w:rsid w:val="00C760F8"/>
    <w:rsid w:val="00C91156"/>
    <w:rsid w:val="00CB76DB"/>
    <w:rsid w:val="00CC176C"/>
    <w:rsid w:val="00CC5843"/>
    <w:rsid w:val="00CD1FEA"/>
    <w:rsid w:val="00CD2136"/>
    <w:rsid w:val="00D04A29"/>
    <w:rsid w:val="00D105EA"/>
    <w:rsid w:val="00D14D22"/>
    <w:rsid w:val="00D45298"/>
    <w:rsid w:val="00D57D5E"/>
    <w:rsid w:val="00D64EB1"/>
    <w:rsid w:val="00D80DBD"/>
    <w:rsid w:val="00D82358"/>
    <w:rsid w:val="00D83EE1"/>
    <w:rsid w:val="00DB4EA7"/>
    <w:rsid w:val="00DC08C5"/>
    <w:rsid w:val="00DC4E9C"/>
    <w:rsid w:val="00DD28A2"/>
    <w:rsid w:val="00DD328B"/>
    <w:rsid w:val="00E02EAF"/>
    <w:rsid w:val="00E16237"/>
    <w:rsid w:val="00E7545A"/>
    <w:rsid w:val="00EB1125"/>
    <w:rsid w:val="00EC358B"/>
    <w:rsid w:val="00EC52EC"/>
    <w:rsid w:val="00EE07AB"/>
    <w:rsid w:val="00EE0D45"/>
    <w:rsid w:val="00EE180D"/>
    <w:rsid w:val="00EE658A"/>
    <w:rsid w:val="00EF441F"/>
    <w:rsid w:val="00F06D17"/>
    <w:rsid w:val="00F24C28"/>
    <w:rsid w:val="00F352E1"/>
    <w:rsid w:val="00F40A11"/>
    <w:rsid w:val="00F443B7"/>
    <w:rsid w:val="00F447FB"/>
    <w:rsid w:val="00F64696"/>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DC4E9C"/>
    <w:pPr>
      <w:spacing w:before="120" w:after="120"/>
    </w:pPr>
    <w:rPr>
      <w:rFonts w:ascii="Arial" w:eastAsiaTheme="minorHAnsi" w:hAnsi="Arial" w:cs="Arial"/>
      <w:b/>
      <w:sz w:val="44"/>
      <w:szCs w:val="48"/>
    </w:rPr>
  </w:style>
  <w:style w:type="character" w:customStyle="1" w:styleId="A-BHChar">
    <w:name w:val="A- BH Char"/>
    <w:basedOn w:val="DefaultParagraphFont"/>
    <w:link w:val="A-BH"/>
    <w:rsid w:val="00DC4E9C"/>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DC4E9C"/>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andoutvocablist">
    <w:name w:val="handout vocab list"/>
    <w:basedOn w:val="handouttext"/>
    <w:uiPriority w:val="99"/>
    <w:rsid w:val="00DC4E9C"/>
    <w:pPr>
      <w:spacing w:before="180"/>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A6347-9A56-42D5-8C80-9F6283A2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cyang</cp:lastModifiedBy>
  <cp:revision>19</cp:revision>
  <cp:lastPrinted>2010-01-08T18:19:00Z</cp:lastPrinted>
  <dcterms:created xsi:type="dcterms:W3CDTF">2010-02-02T18:38:00Z</dcterms:created>
  <dcterms:modified xsi:type="dcterms:W3CDTF">2011-01-21T18:39:00Z</dcterms:modified>
</cp:coreProperties>
</file>