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70" w:rsidRPr="006B3B34" w:rsidRDefault="00B37570" w:rsidP="00906667">
      <w:pPr>
        <w:pStyle w:val="A-BH"/>
      </w:pPr>
      <w:r w:rsidRPr="006B3B34">
        <w:t xml:space="preserve">Empathizing </w:t>
      </w:r>
      <w:r w:rsidR="00111F95">
        <w:t>(</w:t>
      </w:r>
      <w:r w:rsidR="00E70B84">
        <w:t xml:space="preserve">Indigenous </w:t>
      </w:r>
      <w:r w:rsidR="000A3EE5">
        <w:t>Religious Traditions</w:t>
      </w:r>
      <w:r w:rsidR="00111F95">
        <w:t>)</w:t>
      </w:r>
    </w:p>
    <w:p w:rsidR="000A3EE5" w:rsidRDefault="000A3EE5" w:rsidP="00906667">
      <w:pPr>
        <w:pStyle w:val="A-CH"/>
      </w:pPr>
      <w:r>
        <w:t>Sacred</w:t>
      </w:r>
      <w:r w:rsidR="00744719">
        <w:t xml:space="preserve"> Landscapes</w:t>
      </w:r>
    </w:p>
    <w:p w:rsidR="000A3EE5" w:rsidRPr="000A3EE5" w:rsidRDefault="000A3EE5" w:rsidP="00906667">
      <w:pPr>
        <w:pStyle w:val="A-Text"/>
      </w:pPr>
      <w:r w:rsidRPr="002218EB">
        <w:t xml:space="preserve">The experience of geographical places is fundamental to the </w:t>
      </w:r>
      <w:r w:rsidR="00E70B84">
        <w:t>indigenous</w:t>
      </w:r>
      <w:r w:rsidR="00E70B84" w:rsidRPr="002218EB">
        <w:t xml:space="preserve"> </w:t>
      </w:r>
      <w:r w:rsidRPr="002218EB">
        <w:t xml:space="preserve">religious experience. </w:t>
      </w:r>
      <w:r w:rsidR="00A174D7">
        <w:t>Invite the students to</w:t>
      </w:r>
      <w:r w:rsidRPr="002218EB">
        <w:t xml:space="preserve"> reflect on places in the United States that have at least some overtones of sacredness for people</w:t>
      </w:r>
      <w:r w:rsidR="00A174D7">
        <w:t>.</w:t>
      </w:r>
      <w:r w:rsidRPr="002218EB">
        <w:t xml:space="preserve"> Alternatively, </w:t>
      </w:r>
      <w:r w:rsidR="00846981">
        <w:t xml:space="preserve">the </w:t>
      </w:r>
      <w:r w:rsidRPr="002218EB">
        <w:t xml:space="preserve">students can think of places that function </w:t>
      </w:r>
      <w:r w:rsidR="00A174D7">
        <w:t xml:space="preserve">in </w:t>
      </w:r>
      <w:r w:rsidRPr="002218EB">
        <w:t>this wa</w:t>
      </w:r>
      <w:r w:rsidR="00A174D7">
        <w:t>y</w:t>
      </w:r>
      <w:r w:rsidRPr="002218EB">
        <w:t xml:space="preserve"> and are unique to their individual lives. Some students may in fact have had the experience of having been somewhere </w:t>
      </w:r>
      <w:r w:rsidR="00846981">
        <w:t>and sensing</w:t>
      </w:r>
      <w:r w:rsidRPr="002218EB">
        <w:t xml:space="preserve"> the presence of God more acutely than usual</w:t>
      </w:r>
      <w:r w:rsidR="00846981">
        <w:t>.</w:t>
      </w:r>
      <w:r w:rsidR="00846981" w:rsidRPr="002218EB">
        <w:t xml:space="preserve"> </w:t>
      </w:r>
      <w:r w:rsidR="00846981">
        <w:t>This</w:t>
      </w:r>
      <w:r w:rsidRPr="002218EB">
        <w:t xml:space="preserve"> can provide a way of empathizing with the </w:t>
      </w:r>
      <w:r w:rsidR="00E70B84">
        <w:t>indigenous</w:t>
      </w:r>
      <w:r w:rsidR="00E70B84" w:rsidRPr="002218EB">
        <w:t xml:space="preserve"> </w:t>
      </w:r>
      <w:r w:rsidR="00A174D7">
        <w:t xml:space="preserve">religious </w:t>
      </w:r>
      <w:r w:rsidRPr="002218EB">
        <w:t>experience.</w:t>
      </w:r>
    </w:p>
    <w:p w:rsidR="00744719" w:rsidRDefault="00744719" w:rsidP="00906667">
      <w:pPr>
        <w:pStyle w:val="A-CH"/>
      </w:pPr>
      <w:r>
        <w:t>Care for the Planet</w:t>
      </w:r>
    </w:p>
    <w:p w:rsidR="00744719" w:rsidRPr="002218EB" w:rsidRDefault="00744719" w:rsidP="00906667">
      <w:pPr>
        <w:pStyle w:val="A-Text"/>
      </w:pPr>
      <w:r w:rsidRPr="002218EB">
        <w:t xml:space="preserve">Many people, Christians and non-Christians alike, are concerned about ways in which we’re misusing the planet and causing harm to it in the process. Have </w:t>
      </w:r>
      <w:r w:rsidR="00A174D7">
        <w:t xml:space="preserve">the </w:t>
      </w:r>
      <w:r w:rsidRPr="002218EB">
        <w:t xml:space="preserve">students reflect on insights they have gained from their study of </w:t>
      </w:r>
      <w:r w:rsidR="00E70B84">
        <w:t>indigenous</w:t>
      </w:r>
      <w:r w:rsidR="00E70B84" w:rsidRPr="002218EB">
        <w:t xml:space="preserve"> </w:t>
      </w:r>
      <w:r w:rsidRPr="002218EB">
        <w:t xml:space="preserve">religious traditions that might help people </w:t>
      </w:r>
      <w:r w:rsidR="00846981">
        <w:t xml:space="preserve">to </w:t>
      </w:r>
      <w:r w:rsidRPr="002218EB">
        <w:t>find better ways of relating to the earth.</w:t>
      </w:r>
      <w:r w:rsidR="00B90D7E">
        <w:t xml:space="preserve"> What steps might the students take </w:t>
      </w:r>
      <w:r w:rsidR="00A174D7">
        <w:t xml:space="preserve">themselves </w:t>
      </w:r>
      <w:r w:rsidR="00B90D7E">
        <w:t>to better preserve the planet’s resources?</w:t>
      </w:r>
    </w:p>
    <w:p w:rsidR="007D4DA1" w:rsidRDefault="00FF40B1" w:rsidP="00906667">
      <w:pPr>
        <w:pStyle w:val="A-CH"/>
      </w:pPr>
      <w:r>
        <w:t>The Sacred in Nature</w:t>
      </w:r>
    </w:p>
    <w:p w:rsidR="00FF40B1" w:rsidRDefault="00616F6A" w:rsidP="00906667">
      <w:pPr>
        <w:pStyle w:val="A-Text"/>
      </w:pPr>
      <w:r>
        <w:t>Invite</w:t>
      </w:r>
      <w:r w:rsidRPr="002218EB">
        <w:t xml:space="preserve"> </w:t>
      </w:r>
      <w:r w:rsidR="00A174D7">
        <w:t xml:space="preserve">the </w:t>
      </w:r>
      <w:r w:rsidR="002E421B" w:rsidRPr="002218EB">
        <w:t xml:space="preserve">students </w:t>
      </w:r>
      <w:r>
        <w:t xml:space="preserve">to </w:t>
      </w:r>
      <w:r w:rsidR="002E421B" w:rsidRPr="002218EB">
        <w:t xml:space="preserve">reflect on what characteristics or phenomena of </w:t>
      </w:r>
      <w:r w:rsidR="00A174D7">
        <w:t xml:space="preserve">the </w:t>
      </w:r>
      <w:r w:rsidR="002E421B" w:rsidRPr="002218EB">
        <w:t xml:space="preserve">natural world might lead someone to attribute sacredness to it. If they need suggestions to get </w:t>
      </w:r>
      <w:r w:rsidR="00D14485">
        <w:t>s</w:t>
      </w:r>
      <w:r w:rsidR="002E421B" w:rsidRPr="002218EB">
        <w:t>tarted, they can think about the power of storms and the sublime beauty of a sunrise or sunset.</w:t>
      </w:r>
      <w:r w:rsidR="00FF40B1" w:rsidRPr="00FF40B1">
        <w:t xml:space="preserve"> </w:t>
      </w:r>
      <w:r w:rsidR="003A0706">
        <w:t>Encourage them to think beyond these typical e</w:t>
      </w:r>
      <w:r w:rsidR="001D2200">
        <w:t xml:space="preserve">xamples, however, to </w:t>
      </w:r>
      <w:r w:rsidR="00A174D7">
        <w:t>discover less</w:t>
      </w:r>
      <w:r w:rsidR="001D2200">
        <w:t xml:space="preserve"> </w:t>
      </w:r>
      <w:r w:rsidR="003A0706">
        <w:t xml:space="preserve">usual ways </w:t>
      </w:r>
      <w:r w:rsidR="00846981">
        <w:t>they</w:t>
      </w:r>
      <w:r w:rsidR="003A0706">
        <w:t xml:space="preserve"> might </w:t>
      </w:r>
      <w:r w:rsidR="00846981">
        <w:t xml:space="preserve">experience the world </w:t>
      </w:r>
      <w:r w:rsidR="003A0706">
        <w:t>as sacred.</w:t>
      </w:r>
    </w:p>
    <w:p w:rsidR="002E421B" w:rsidRDefault="002E421B" w:rsidP="00906667">
      <w:pPr>
        <w:pStyle w:val="A-CH"/>
      </w:pPr>
      <w:r>
        <w:t>Oral</w:t>
      </w:r>
      <w:r w:rsidR="00A174D7">
        <w:t xml:space="preserve"> Tradition</w:t>
      </w:r>
    </w:p>
    <w:p w:rsidR="002E421B" w:rsidRDefault="00A174D7" w:rsidP="00906667">
      <w:pPr>
        <w:pStyle w:val="A-Text"/>
      </w:pPr>
      <w:r>
        <w:t>Passing</w:t>
      </w:r>
      <w:r w:rsidR="002E421B" w:rsidRPr="002E421B">
        <w:t xml:space="preserve"> religious information and lore on in the context of human relationship</w:t>
      </w:r>
      <w:r>
        <w:t xml:space="preserve">s </w:t>
      </w:r>
      <w:r w:rsidR="002E421B" w:rsidRPr="002E421B">
        <w:t xml:space="preserve">is a significant feature of tribal or </w:t>
      </w:r>
      <w:r w:rsidR="00E70B84">
        <w:t>indigenous</w:t>
      </w:r>
      <w:r w:rsidR="00E70B84" w:rsidRPr="002E421B">
        <w:t xml:space="preserve"> </w:t>
      </w:r>
      <w:r w:rsidR="002E421B" w:rsidRPr="002E421B">
        <w:t xml:space="preserve">religion. For most students, the closest analogy to this will probably be the passing down of family stories and lore, along with expectations for life and behavior, from one generation to the next. </w:t>
      </w:r>
      <w:r>
        <w:t>Ask the students to</w:t>
      </w:r>
      <w:r w:rsidR="002E421B" w:rsidRPr="002E421B">
        <w:t xml:space="preserve"> reflect on a number of questions from this point: What are the relative advantages and disadvantages of oral transmission? What features of contemporary society tend to erode the oral communication of family lore?</w:t>
      </w:r>
    </w:p>
    <w:p w:rsidR="00906667" w:rsidRDefault="00906667" w:rsidP="00906667">
      <w:pPr>
        <w:pStyle w:val="A-CH"/>
        <w:rPr>
          <w:rFonts w:ascii="Book Antiqua" w:eastAsia="Times New Roman" w:hAnsi="Book Antiqua" w:cs="Times New Roman"/>
          <w:b w:val="0"/>
          <w:sz w:val="24"/>
          <w:szCs w:val="24"/>
        </w:rPr>
      </w:pPr>
    </w:p>
    <w:p w:rsidR="00906667" w:rsidRDefault="00906667" w:rsidP="00906667">
      <w:pPr>
        <w:pStyle w:val="A-CH"/>
        <w:rPr>
          <w:rFonts w:ascii="Book Antiqua" w:eastAsia="Times New Roman" w:hAnsi="Book Antiqua" w:cs="Times New Roman"/>
          <w:b w:val="0"/>
          <w:sz w:val="24"/>
          <w:szCs w:val="24"/>
        </w:rPr>
      </w:pPr>
    </w:p>
    <w:p w:rsidR="00583F1A" w:rsidRDefault="00583F1A" w:rsidP="00906667">
      <w:pPr>
        <w:pStyle w:val="A-CH"/>
      </w:pPr>
      <w:r>
        <w:lastRenderedPageBreak/>
        <w:t>The Vision Quest</w:t>
      </w:r>
    </w:p>
    <w:p w:rsidR="00583F1A" w:rsidRDefault="00A174D7" w:rsidP="00906667">
      <w:pPr>
        <w:pStyle w:val="A-Text"/>
      </w:pPr>
      <w:r>
        <w:t>Invite the</w:t>
      </w:r>
      <w:r w:rsidRPr="002218EB">
        <w:t xml:space="preserve"> </w:t>
      </w:r>
      <w:r w:rsidR="00583F1A" w:rsidRPr="002218EB">
        <w:t xml:space="preserve">students </w:t>
      </w:r>
      <w:r>
        <w:t xml:space="preserve">to </w:t>
      </w:r>
      <w:r w:rsidR="00583F1A" w:rsidRPr="002218EB">
        <w:t xml:space="preserve">identify anything in their own life experience that is analogous to the </w:t>
      </w:r>
      <w:r w:rsidR="00B0361F">
        <w:t>v</w:t>
      </w:r>
      <w:r w:rsidR="00583F1A" w:rsidRPr="002218EB">
        <w:t xml:space="preserve">ision </w:t>
      </w:r>
      <w:r w:rsidR="00B0361F">
        <w:t>q</w:t>
      </w:r>
      <w:r w:rsidR="00583F1A" w:rsidRPr="002218EB">
        <w:t>uest</w:t>
      </w:r>
      <w:r w:rsidR="00B0361F">
        <w:t>.</w:t>
      </w:r>
      <w:r w:rsidR="00FA2A5F">
        <w:t xml:space="preserve"> </w:t>
      </w:r>
      <w:r w:rsidR="00B0361F">
        <w:t>Some</w:t>
      </w:r>
      <w:r w:rsidR="00FA2A5F">
        <w:t xml:space="preserve"> relevant aspects of the vision quest </w:t>
      </w:r>
      <w:r w:rsidR="00846981">
        <w:t>include</w:t>
      </w:r>
      <w:r w:rsidR="00B0361F">
        <w:t xml:space="preserve"> </w:t>
      </w:r>
      <w:r w:rsidR="00FA2A5F">
        <w:t>the stri</w:t>
      </w:r>
      <w:r w:rsidR="00846981">
        <w:t>p</w:t>
      </w:r>
      <w:r w:rsidR="00FA2A5F">
        <w:t xml:space="preserve">ping away of old identity, acquisition of a new identity, </w:t>
      </w:r>
      <w:r w:rsidR="000C7D7F">
        <w:t>veri</w:t>
      </w:r>
      <w:r w:rsidR="00FA2A5F">
        <w:t xml:space="preserve">fication of this new identity by tribal elders, and a test of courage. One way to approach this is to have </w:t>
      </w:r>
      <w:r w:rsidR="00B61149">
        <w:t xml:space="preserve">the </w:t>
      </w:r>
      <w:r w:rsidR="00FA2A5F">
        <w:t>students name and discuss what coming</w:t>
      </w:r>
      <w:r w:rsidR="00B0361F">
        <w:t>-</w:t>
      </w:r>
      <w:r w:rsidR="00FA2A5F">
        <w:t>of</w:t>
      </w:r>
      <w:r w:rsidR="00B0361F">
        <w:t>-</w:t>
      </w:r>
      <w:r w:rsidR="00FA2A5F">
        <w:t xml:space="preserve">age rituals </w:t>
      </w:r>
      <w:r w:rsidR="00616F6A">
        <w:t>are present</w:t>
      </w:r>
      <w:r w:rsidR="00FA2A5F">
        <w:t xml:space="preserve"> in our culture and if these have anything in common with</w:t>
      </w:r>
      <w:r w:rsidR="00846981">
        <w:t>,</w:t>
      </w:r>
      <w:r w:rsidR="00FA2A5F">
        <w:t xml:space="preserve"> or analogous to</w:t>
      </w:r>
      <w:r w:rsidR="00846981">
        <w:t>,</w:t>
      </w:r>
      <w:r w:rsidR="00FA2A5F">
        <w:t xml:space="preserve"> the vision quest. Another approach is to talk about </w:t>
      </w:r>
      <w:r w:rsidR="00B0361F">
        <w:t>B</w:t>
      </w:r>
      <w:r w:rsidR="00FA2A5F">
        <w:t>aptism and the “dying and rising with Christ” imagery in this context.</w:t>
      </w:r>
    </w:p>
    <w:sectPr w:rsidR="00583F1A"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053" w:rsidRDefault="00F54053" w:rsidP="004D0079">
      <w:r>
        <w:separator/>
      </w:r>
    </w:p>
  </w:endnote>
  <w:endnote w:type="continuationSeparator" w:id="0">
    <w:p w:rsidR="00F54053" w:rsidRDefault="00F54053"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2675C6"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3253C4" w:rsidRDefault="00C37427">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0A0860">
                  <w:rPr>
                    <w:rFonts w:ascii="Arial" w:hAnsi="Arial" w:cs="Arial"/>
                    <w:color w:val="000000"/>
                    <w:sz w:val="21"/>
                    <w:szCs w:val="21"/>
                  </w:rPr>
                  <w:t xml:space="preserve"> by Saint Mary’s Press</w:t>
                </w:r>
                <w:r w:rsidR="00846981">
                  <w:rPr>
                    <w:rFonts w:ascii="Arial" w:hAnsi="Arial" w:cs="Arial"/>
                    <w:color w:val="000000"/>
                    <w:sz w:val="21"/>
                    <w:szCs w:val="21"/>
                  </w:rPr>
                  <w:tab/>
                </w:r>
                <w:r w:rsidR="00846981">
                  <w:rPr>
                    <w:rFonts w:ascii="Arial" w:hAnsi="Arial" w:cs="Arial"/>
                    <w:color w:val="000000"/>
                    <w:sz w:val="21"/>
                    <w:szCs w:val="21"/>
                  </w:rPr>
                  <w:tab/>
                </w:r>
                <w:r w:rsidR="00846981">
                  <w:rPr>
                    <w:rFonts w:ascii="Arial" w:hAnsi="Arial" w:cs="Arial"/>
                    <w:color w:val="000000"/>
                    <w:sz w:val="21"/>
                    <w:szCs w:val="21"/>
                  </w:rPr>
                  <w:tab/>
                </w:r>
                <w:r w:rsidR="000A0860">
                  <w:rPr>
                    <w:rFonts w:ascii="Arial" w:hAnsi="Arial" w:cs="Arial"/>
                    <w:color w:val="000000"/>
                    <w:sz w:val="18"/>
                    <w:szCs w:val="18"/>
                  </w:rPr>
                  <w:t xml:space="preserve">Document #: </w:t>
                </w:r>
                <w:r w:rsidR="00846981">
                  <w:rPr>
                    <w:rFonts w:ascii="Arial" w:hAnsi="Arial" w:cs="Arial"/>
                    <w:color w:val="000000"/>
                    <w:sz w:val="18"/>
                    <w:szCs w:val="18"/>
                  </w:rPr>
                  <w:t>TX003847</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w:r>
    <w:r w:rsidR="00A56761"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2675C6">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3253C4" w:rsidRDefault="000A0860">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C37427">
                  <w:rPr>
                    <w:rFonts w:ascii="Arial" w:hAnsi="Arial" w:cs="Arial"/>
                    <w:color w:val="000000"/>
                    <w:sz w:val="21"/>
                    <w:szCs w:val="21"/>
                  </w:rPr>
                  <w:t xml:space="preserve"> 2015</w:t>
                </w:r>
                <w:r>
                  <w:rPr>
                    <w:rFonts w:ascii="Arial" w:hAnsi="Arial" w:cs="Arial"/>
                    <w:color w:val="000000"/>
                    <w:sz w:val="21"/>
                    <w:szCs w:val="21"/>
                  </w:rPr>
                  <w:t xml:space="preserve"> by Saint Mary’s Press</w:t>
                </w:r>
                <w:r w:rsidR="00846981">
                  <w:rPr>
                    <w:rFonts w:ascii="Arial" w:hAnsi="Arial" w:cs="Arial"/>
                    <w:color w:val="000000"/>
                    <w:sz w:val="19"/>
                    <w:szCs w:val="19"/>
                  </w:rPr>
                  <w:tab/>
                </w:r>
                <w:r w:rsidR="00846981">
                  <w:rPr>
                    <w:rFonts w:ascii="Arial" w:hAnsi="Arial" w:cs="Arial"/>
                    <w:color w:val="000000"/>
                    <w:sz w:val="19"/>
                    <w:szCs w:val="19"/>
                  </w:rPr>
                  <w:tab/>
                </w:r>
                <w:r w:rsidR="00846981">
                  <w:rPr>
                    <w:rFonts w:ascii="Arial" w:hAnsi="Arial" w:cs="Arial"/>
                    <w:color w:val="000000"/>
                    <w:sz w:val="19"/>
                    <w:szCs w:val="19"/>
                  </w:rPr>
                  <w:tab/>
                </w:r>
                <w:r>
                  <w:rPr>
                    <w:rFonts w:ascii="Arial" w:hAnsi="Arial" w:cs="Arial"/>
                    <w:color w:val="000000"/>
                    <w:sz w:val="18"/>
                    <w:szCs w:val="18"/>
                  </w:rPr>
                  <w:t xml:space="preserve">Document #: </w:t>
                </w:r>
                <w:r w:rsidR="00846981">
                  <w:rPr>
                    <w:rFonts w:ascii="Arial" w:hAnsi="Arial" w:cs="Arial"/>
                    <w:color w:val="000000"/>
                    <w:sz w:val="18"/>
                    <w:szCs w:val="18"/>
                  </w:rPr>
                  <w:t>TX003847</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A56761"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053" w:rsidRDefault="00F54053" w:rsidP="004D0079">
      <w:r>
        <w:separator/>
      </w:r>
    </w:p>
  </w:footnote>
  <w:footnote w:type="continuationSeparator" w:id="0">
    <w:p w:rsidR="00F54053" w:rsidRDefault="00F54053"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C6" w:rsidRDefault="00267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217E02" w:rsidP="00391678">
    <w:pPr>
      <w:pStyle w:val="A-Header-articletitlepage2"/>
    </w:pPr>
    <w:r>
      <w:t xml:space="preserve">Empathizing </w:t>
    </w:r>
    <w:r w:rsidR="00C37427">
      <w:t>(Indigenous</w:t>
    </w:r>
    <w:r w:rsidR="0025742A">
      <w:t xml:space="preserve"> Religious Traditions</w:t>
    </w:r>
    <w:r w:rsidR="00C37427">
      <w:t>)</w:t>
    </w:r>
    <w:r w:rsidR="00C6449A">
      <w:tab/>
    </w:r>
    <w:r w:rsidR="00C6449A" w:rsidRPr="00F82D2A">
      <w:t xml:space="preserve">Page | </w:t>
    </w:r>
    <w:r w:rsidR="005C4CE6">
      <w:fldChar w:fldCharType="begin"/>
    </w:r>
    <w:r w:rsidR="00C6449A">
      <w:instrText xml:space="preserve"> PAGE   \* MERGEFORMAT </w:instrText>
    </w:r>
    <w:r w:rsidR="005C4CE6">
      <w:fldChar w:fldCharType="separate"/>
    </w:r>
    <w:r w:rsidR="002675C6">
      <w:rPr>
        <w:noProof/>
      </w:rPr>
      <w:t>2</w:t>
    </w:r>
    <w:r w:rsidR="005C4CE6">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F75E53" w:rsidP="00CD0640">
    <w:pPr>
      <w:pStyle w:val="A-Header-coursetitlesubtitlepage1"/>
    </w:pPr>
    <w:r>
      <w:t>World Religions: A Voyage of 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E6A31FF"/>
    <w:multiLevelType w:val="hybridMultilevel"/>
    <w:tmpl w:val="8648E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3"/>
  </w:num>
  <w:num w:numId="4">
    <w:abstractNumId w:val="17"/>
  </w:num>
  <w:num w:numId="5">
    <w:abstractNumId w:val="18"/>
  </w:num>
  <w:num w:numId="6">
    <w:abstractNumId w:val="0"/>
  </w:num>
  <w:num w:numId="7">
    <w:abstractNumId w:val="24"/>
  </w:num>
  <w:num w:numId="8">
    <w:abstractNumId w:val="4"/>
  </w:num>
  <w:num w:numId="9">
    <w:abstractNumId w:val="26"/>
  </w:num>
  <w:num w:numId="10">
    <w:abstractNumId w:val="10"/>
  </w:num>
  <w:num w:numId="11">
    <w:abstractNumId w:val="7"/>
  </w:num>
  <w:num w:numId="12">
    <w:abstractNumId w:val="21"/>
  </w:num>
  <w:num w:numId="13">
    <w:abstractNumId w:val="1"/>
  </w:num>
  <w:num w:numId="14">
    <w:abstractNumId w:val="6"/>
  </w:num>
  <w:num w:numId="15">
    <w:abstractNumId w:val="2"/>
  </w:num>
  <w:num w:numId="16">
    <w:abstractNumId w:val="12"/>
  </w:num>
  <w:num w:numId="17">
    <w:abstractNumId w:val="19"/>
  </w:num>
  <w:num w:numId="18">
    <w:abstractNumId w:val="29"/>
  </w:num>
  <w:num w:numId="19">
    <w:abstractNumId w:val="31"/>
  </w:num>
  <w:num w:numId="20">
    <w:abstractNumId w:val="30"/>
  </w:num>
  <w:num w:numId="21">
    <w:abstractNumId w:val="28"/>
  </w:num>
  <w:num w:numId="22">
    <w:abstractNumId w:val="22"/>
  </w:num>
  <w:num w:numId="23">
    <w:abstractNumId w:val="25"/>
  </w:num>
  <w:num w:numId="24">
    <w:abstractNumId w:val="14"/>
  </w:num>
  <w:num w:numId="25">
    <w:abstractNumId w:val="32"/>
  </w:num>
  <w:num w:numId="26">
    <w:abstractNumId w:val="33"/>
  </w:num>
  <w:num w:numId="27">
    <w:abstractNumId w:val="5"/>
  </w:num>
  <w:num w:numId="28">
    <w:abstractNumId w:val="20"/>
  </w:num>
  <w:num w:numId="29">
    <w:abstractNumId w:val="15"/>
  </w:num>
  <w:num w:numId="30">
    <w:abstractNumId w:val="16"/>
  </w:num>
  <w:num w:numId="31">
    <w:abstractNumId w:val="11"/>
  </w:num>
  <w:num w:numId="32">
    <w:abstractNumId w:val="9"/>
  </w:num>
  <w:num w:numId="33">
    <w:abstractNumId w:val="27"/>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FDA"/>
    <w:rsid w:val="00000DAD"/>
    <w:rsid w:val="00007213"/>
    <w:rsid w:val="000174A3"/>
    <w:rsid w:val="000262AD"/>
    <w:rsid w:val="000318AE"/>
    <w:rsid w:val="000360C3"/>
    <w:rsid w:val="000561E0"/>
    <w:rsid w:val="00056719"/>
    <w:rsid w:val="00063D93"/>
    <w:rsid w:val="00074BDD"/>
    <w:rsid w:val="00082A00"/>
    <w:rsid w:val="00084EB9"/>
    <w:rsid w:val="00093CB0"/>
    <w:rsid w:val="00094732"/>
    <w:rsid w:val="000A0860"/>
    <w:rsid w:val="000A15DF"/>
    <w:rsid w:val="000A3EE5"/>
    <w:rsid w:val="000A58D2"/>
    <w:rsid w:val="000B44A6"/>
    <w:rsid w:val="000B4E68"/>
    <w:rsid w:val="000C108C"/>
    <w:rsid w:val="000C5F25"/>
    <w:rsid w:val="000C7D7F"/>
    <w:rsid w:val="000E01FE"/>
    <w:rsid w:val="000E1ADA"/>
    <w:rsid w:val="000E5013"/>
    <w:rsid w:val="000E564B"/>
    <w:rsid w:val="000F1E64"/>
    <w:rsid w:val="000F6CCE"/>
    <w:rsid w:val="00103E1C"/>
    <w:rsid w:val="001041F7"/>
    <w:rsid w:val="00111F95"/>
    <w:rsid w:val="00122197"/>
    <w:rsid w:val="001309E6"/>
    <w:rsid w:val="001334C6"/>
    <w:rsid w:val="001379AD"/>
    <w:rsid w:val="00145553"/>
    <w:rsid w:val="00152401"/>
    <w:rsid w:val="00172011"/>
    <w:rsid w:val="00175D31"/>
    <w:rsid w:val="001809B1"/>
    <w:rsid w:val="00184D6B"/>
    <w:rsid w:val="0019539C"/>
    <w:rsid w:val="001A6788"/>
    <w:rsid w:val="001B39C2"/>
    <w:rsid w:val="001C0A8C"/>
    <w:rsid w:val="001C0EF4"/>
    <w:rsid w:val="001D2200"/>
    <w:rsid w:val="001E64A9"/>
    <w:rsid w:val="001F27F5"/>
    <w:rsid w:val="001F322F"/>
    <w:rsid w:val="001F7384"/>
    <w:rsid w:val="00217E02"/>
    <w:rsid w:val="00220CA1"/>
    <w:rsid w:val="00222236"/>
    <w:rsid w:val="00225B1E"/>
    <w:rsid w:val="00231C40"/>
    <w:rsid w:val="0024415D"/>
    <w:rsid w:val="00254E02"/>
    <w:rsid w:val="002554B9"/>
    <w:rsid w:val="0025742A"/>
    <w:rsid w:val="00261080"/>
    <w:rsid w:val="00264273"/>
    <w:rsid w:val="00265087"/>
    <w:rsid w:val="002663EF"/>
    <w:rsid w:val="002675C6"/>
    <w:rsid w:val="00272AE8"/>
    <w:rsid w:val="00284A63"/>
    <w:rsid w:val="002861FB"/>
    <w:rsid w:val="0029085F"/>
    <w:rsid w:val="00292C4F"/>
    <w:rsid w:val="002A4E6A"/>
    <w:rsid w:val="002B4B31"/>
    <w:rsid w:val="002B5AAB"/>
    <w:rsid w:val="002C182D"/>
    <w:rsid w:val="002D1744"/>
    <w:rsid w:val="002E0443"/>
    <w:rsid w:val="002E1A1D"/>
    <w:rsid w:val="002E421B"/>
    <w:rsid w:val="002E77F4"/>
    <w:rsid w:val="002F0237"/>
    <w:rsid w:val="002F073D"/>
    <w:rsid w:val="002F50BD"/>
    <w:rsid w:val="002F78AB"/>
    <w:rsid w:val="00300208"/>
    <w:rsid w:val="003037EB"/>
    <w:rsid w:val="00303ADB"/>
    <w:rsid w:val="00306233"/>
    <w:rsid w:val="0030775E"/>
    <w:rsid w:val="0031278E"/>
    <w:rsid w:val="003157D0"/>
    <w:rsid w:val="003236A3"/>
    <w:rsid w:val="003253C4"/>
    <w:rsid w:val="00326542"/>
    <w:rsid w:val="00331845"/>
    <w:rsid w:val="003365CF"/>
    <w:rsid w:val="00340334"/>
    <w:rsid w:val="00340D9D"/>
    <w:rsid w:val="003477AC"/>
    <w:rsid w:val="00351EF9"/>
    <w:rsid w:val="00352920"/>
    <w:rsid w:val="00355A57"/>
    <w:rsid w:val="003657D6"/>
    <w:rsid w:val="0037014E"/>
    <w:rsid w:val="003739CB"/>
    <w:rsid w:val="0038139E"/>
    <w:rsid w:val="003826EA"/>
    <w:rsid w:val="003856BC"/>
    <w:rsid w:val="00391678"/>
    <w:rsid w:val="003A0706"/>
    <w:rsid w:val="003A28BA"/>
    <w:rsid w:val="003A38C7"/>
    <w:rsid w:val="003B0E7A"/>
    <w:rsid w:val="003C3D2C"/>
    <w:rsid w:val="003C6CC4"/>
    <w:rsid w:val="003D381C"/>
    <w:rsid w:val="003E1E8D"/>
    <w:rsid w:val="003F5CF4"/>
    <w:rsid w:val="003F69C3"/>
    <w:rsid w:val="00401294"/>
    <w:rsid w:val="00405DC9"/>
    <w:rsid w:val="00412714"/>
    <w:rsid w:val="00413527"/>
    <w:rsid w:val="00414993"/>
    <w:rsid w:val="00423B78"/>
    <w:rsid w:val="00430E0C"/>
    <w:rsid w:val="004311A3"/>
    <w:rsid w:val="0043641F"/>
    <w:rsid w:val="00444CA2"/>
    <w:rsid w:val="004478D5"/>
    <w:rsid w:val="00454A1D"/>
    <w:rsid w:val="00460918"/>
    <w:rsid w:val="00463FDA"/>
    <w:rsid w:val="00475571"/>
    <w:rsid w:val="004821F1"/>
    <w:rsid w:val="0048349E"/>
    <w:rsid w:val="004867E0"/>
    <w:rsid w:val="00490FD7"/>
    <w:rsid w:val="004A7DE2"/>
    <w:rsid w:val="004C5561"/>
    <w:rsid w:val="004D0079"/>
    <w:rsid w:val="004D746D"/>
    <w:rsid w:val="004D74F6"/>
    <w:rsid w:val="004D7919"/>
    <w:rsid w:val="004D7A2E"/>
    <w:rsid w:val="004E5DFC"/>
    <w:rsid w:val="004F679C"/>
    <w:rsid w:val="00500695"/>
    <w:rsid w:val="00500FAD"/>
    <w:rsid w:val="00505770"/>
    <w:rsid w:val="00520F32"/>
    <w:rsid w:val="00531116"/>
    <w:rsid w:val="00534E66"/>
    <w:rsid w:val="00543F34"/>
    <w:rsid w:val="00545244"/>
    <w:rsid w:val="00554907"/>
    <w:rsid w:val="00555EA6"/>
    <w:rsid w:val="00583F1A"/>
    <w:rsid w:val="005869B8"/>
    <w:rsid w:val="005A42DC"/>
    <w:rsid w:val="005A4359"/>
    <w:rsid w:val="005A6944"/>
    <w:rsid w:val="005C3301"/>
    <w:rsid w:val="005C4CE6"/>
    <w:rsid w:val="005C79BB"/>
    <w:rsid w:val="005D4C0D"/>
    <w:rsid w:val="005E0C08"/>
    <w:rsid w:val="005E79C7"/>
    <w:rsid w:val="005F599B"/>
    <w:rsid w:val="0060239C"/>
    <w:rsid w:val="0060248C"/>
    <w:rsid w:val="00605B91"/>
    <w:rsid w:val="006067CC"/>
    <w:rsid w:val="00614B48"/>
    <w:rsid w:val="00616F6A"/>
    <w:rsid w:val="006208F3"/>
    <w:rsid w:val="00623829"/>
    <w:rsid w:val="00624A61"/>
    <w:rsid w:val="00644EDD"/>
    <w:rsid w:val="00645A10"/>
    <w:rsid w:val="00652A68"/>
    <w:rsid w:val="0065578E"/>
    <w:rsid w:val="006609CF"/>
    <w:rsid w:val="006727CA"/>
    <w:rsid w:val="0067629C"/>
    <w:rsid w:val="00681256"/>
    <w:rsid w:val="00690AA0"/>
    <w:rsid w:val="0069306F"/>
    <w:rsid w:val="006933CC"/>
    <w:rsid w:val="00695A8B"/>
    <w:rsid w:val="00697E6A"/>
    <w:rsid w:val="006A5B02"/>
    <w:rsid w:val="006B3AEB"/>
    <w:rsid w:val="006B3F4F"/>
    <w:rsid w:val="006B5CD0"/>
    <w:rsid w:val="006C2FB1"/>
    <w:rsid w:val="006C3AE1"/>
    <w:rsid w:val="006C6F41"/>
    <w:rsid w:val="006D3586"/>
    <w:rsid w:val="006D6EE7"/>
    <w:rsid w:val="006E4F88"/>
    <w:rsid w:val="006F5958"/>
    <w:rsid w:val="006F6C1D"/>
    <w:rsid w:val="0070169A"/>
    <w:rsid w:val="007034FE"/>
    <w:rsid w:val="007137D5"/>
    <w:rsid w:val="00714D56"/>
    <w:rsid w:val="0073114D"/>
    <w:rsid w:val="00740D4F"/>
    <w:rsid w:val="00744719"/>
    <w:rsid w:val="0074663C"/>
    <w:rsid w:val="00750DCB"/>
    <w:rsid w:val="007554A3"/>
    <w:rsid w:val="00756A06"/>
    <w:rsid w:val="00771469"/>
    <w:rsid w:val="0077336A"/>
    <w:rsid w:val="00773487"/>
    <w:rsid w:val="00781027"/>
    <w:rsid w:val="00781585"/>
    <w:rsid w:val="00783EC4"/>
    <w:rsid w:val="00784075"/>
    <w:rsid w:val="007859C1"/>
    <w:rsid w:val="00786E12"/>
    <w:rsid w:val="007902D6"/>
    <w:rsid w:val="007924A7"/>
    <w:rsid w:val="007A11AA"/>
    <w:rsid w:val="007B7843"/>
    <w:rsid w:val="007C3995"/>
    <w:rsid w:val="007D41EB"/>
    <w:rsid w:val="007D4DA1"/>
    <w:rsid w:val="007E01EA"/>
    <w:rsid w:val="007E461F"/>
    <w:rsid w:val="007E6717"/>
    <w:rsid w:val="007F1D2D"/>
    <w:rsid w:val="008111FA"/>
    <w:rsid w:val="00811A84"/>
    <w:rsid w:val="008144CB"/>
    <w:rsid w:val="008164BC"/>
    <w:rsid w:val="00820449"/>
    <w:rsid w:val="00833989"/>
    <w:rsid w:val="00846981"/>
    <w:rsid w:val="00847B4C"/>
    <w:rsid w:val="008541FB"/>
    <w:rsid w:val="0085547F"/>
    <w:rsid w:val="00857C2C"/>
    <w:rsid w:val="00861A93"/>
    <w:rsid w:val="00863064"/>
    <w:rsid w:val="00883D20"/>
    <w:rsid w:val="00892A84"/>
    <w:rsid w:val="008938C6"/>
    <w:rsid w:val="008962F7"/>
    <w:rsid w:val="008A3211"/>
    <w:rsid w:val="008A5FEE"/>
    <w:rsid w:val="008B14A0"/>
    <w:rsid w:val="008C00CC"/>
    <w:rsid w:val="008C10BF"/>
    <w:rsid w:val="008C27BE"/>
    <w:rsid w:val="008D10BC"/>
    <w:rsid w:val="008D1100"/>
    <w:rsid w:val="008D3313"/>
    <w:rsid w:val="008E4AB0"/>
    <w:rsid w:val="008E5C53"/>
    <w:rsid w:val="008F12F7"/>
    <w:rsid w:val="008F22A0"/>
    <w:rsid w:val="008F58B2"/>
    <w:rsid w:val="00900CC3"/>
    <w:rsid w:val="00902951"/>
    <w:rsid w:val="009064EC"/>
    <w:rsid w:val="00906667"/>
    <w:rsid w:val="009174E5"/>
    <w:rsid w:val="00927C6A"/>
    <w:rsid w:val="00932A92"/>
    <w:rsid w:val="00933E81"/>
    <w:rsid w:val="009449F2"/>
    <w:rsid w:val="00945A73"/>
    <w:rsid w:val="00947901"/>
    <w:rsid w:val="009515BC"/>
    <w:rsid w:val="009561A3"/>
    <w:rsid w:val="009563C5"/>
    <w:rsid w:val="00964E66"/>
    <w:rsid w:val="0096601A"/>
    <w:rsid w:val="00966180"/>
    <w:rsid w:val="00972002"/>
    <w:rsid w:val="009812C0"/>
    <w:rsid w:val="00991519"/>
    <w:rsid w:val="0099377E"/>
    <w:rsid w:val="00994105"/>
    <w:rsid w:val="009964C1"/>
    <w:rsid w:val="00996942"/>
    <w:rsid w:val="009B01EE"/>
    <w:rsid w:val="009C28FD"/>
    <w:rsid w:val="009C67CD"/>
    <w:rsid w:val="009D36BA"/>
    <w:rsid w:val="009D684E"/>
    <w:rsid w:val="009E08FD"/>
    <w:rsid w:val="009E0C29"/>
    <w:rsid w:val="009E12CB"/>
    <w:rsid w:val="009F2BD3"/>
    <w:rsid w:val="009F5C66"/>
    <w:rsid w:val="00A00D1F"/>
    <w:rsid w:val="00A03E8D"/>
    <w:rsid w:val="00A072A2"/>
    <w:rsid w:val="00A1190C"/>
    <w:rsid w:val="00A174D7"/>
    <w:rsid w:val="00A234BF"/>
    <w:rsid w:val="00A467D9"/>
    <w:rsid w:val="00A51AD5"/>
    <w:rsid w:val="00A51E67"/>
    <w:rsid w:val="00A552FD"/>
    <w:rsid w:val="00A55D18"/>
    <w:rsid w:val="00A55FB8"/>
    <w:rsid w:val="00A56761"/>
    <w:rsid w:val="00A60740"/>
    <w:rsid w:val="00A63150"/>
    <w:rsid w:val="00A7714E"/>
    <w:rsid w:val="00A8313D"/>
    <w:rsid w:val="00A86140"/>
    <w:rsid w:val="00A91EFA"/>
    <w:rsid w:val="00AA1C35"/>
    <w:rsid w:val="00AA7F49"/>
    <w:rsid w:val="00AB2F47"/>
    <w:rsid w:val="00AB7278"/>
    <w:rsid w:val="00AC57AA"/>
    <w:rsid w:val="00AD6F0C"/>
    <w:rsid w:val="00AE07F3"/>
    <w:rsid w:val="00AF1A55"/>
    <w:rsid w:val="00AF2A78"/>
    <w:rsid w:val="00AF4B1B"/>
    <w:rsid w:val="00AF669E"/>
    <w:rsid w:val="00B0361F"/>
    <w:rsid w:val="00B11A16"/>
    <w:rsid w:val="00B11C59"/>
    <w:rsid w:val="00B11DA4"/>
    <w:rsid w:val="00B15B28"/>
    <w:rsid w:val="00B1662D"/>
    <w:rsid w:val="00B16CE9"/>
    <w:rsid w:val="00B37570"/>
    <w:rsid w:val="00B443C3"/>
    <w:rsid w:val="00B45A03"/>
    <w:rsid w:val="00B47B42"/>
    <w:rsid w:val="00B51054"/>
    <w:rsid w:val="00B572B7"/>
    <w:rsid w:val="00B61149"/>
    <w:rsid w:val="00B6191D"/>
    <w:rsid w:val="00B74AF2"/>
    <w:rsid w:val="00B75063"/>
    <w:rsid w:val="00B75DBE"/>
    <w:rsid w:val="00B77E35"/>
    <w:rsid w:val="00B90D7E"/>
    <w:rsid w:val="00B94979"/>
    <w:rsid w:val="00BA3364"/>
    <w:rsid w:val="00BA369C"/>
    <w:rsid w:val="00BA4E15"/>
    <w:rsid w:val="00BC1E13"/>
    <w:rsid w:val="00BC4453"/>
    <w:rsid w:val="00BD06B0"/>
    <w:rsid w:val="00BD6876"/>
    <w:rsid w:val="00BD6B50"/>
    <w:rsid w:val="00BE3E0E"/>
    <w:rsid w:val="00BF340A"/>
    <w:rsid w:val="00BF4EEF"/>
    <w:rsid w:val="00C01E2D"/>
    <w:rsid w:val="00C07507"/>
    <w:rsid w:val="00C13310"/>
    <w:rsid w:val="00C134E4"/>
    <w:rsid w:val="00C16275"/>
    <w:rsid w:val="00C3410A"/>
    <w:rsid w:val="00C3609F"/>
    <w:rsid w:val="00C37427"/>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A154C"/>
    <w:rsid w:val="00CB2DE3"/>
    <w:rsid w:val="00CC176C"/>
    <w:rsid w:val="00CC5843"/>
    <w:rsid w:val="00CD0640"/>
    <w:rsid w:val="00CD1FEA"/>
    <w:rsid w:val="00CD2136"/>
    <w:rsid w:val="00CD3E51"/>
    <w:rsid w:val="00CD773E"/>
    <w:rsid w:val="00CE28A5"/>
    <w:rsid w:val="00CF1F6A"/>
    <w:rsid w:val="00D04A29"/>
    <w:rsid w:val="00D105EA"/>
    <w:rsid w:val="00D108CB"/>
    <w:rsid w:val="00D14485"/>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80DBD"/>
    <w:rsid w:val="00D82358"/>
    <w:rsid w:val="00D83EE1"/>
    <w:rsid w:val="00D91355"/>
    <w:rsid w:val="00DB0351"/>
    <w:rsid w:val="00DB4EA7"/>
    <w:rsid w:val="00DD28A2"/>
    <w:rsid w:val="00E02EAF"/>
    <w:rsid w:val="00E16237"/>
    <w:rsid w:val="00E21B3C"/>
    <w:rsid w:val="00E253AA"/>
    <w:rsid w:val="00E347EE"/>
    <w:rsid w:val="00E63063"/>
    <w:rsid w:val="00E6621B"/>
    <w:rsid w:val="00E70B84"/>
    <w:rsid w:val="00E70F14"/>
    <w:rsid w:val="00E7545A"/>
    <w:rsid w:val="00E9631D"/>
    <w:rsid w:val="00EA1709"/>
    <w:rsid w:val="00EB1125"/>
    <w:rsid w:val="00EC358B"/>
    <w:rsid w:val="00EC52EC"/>
    <w:rsid w:val="00ED4434"/>
    <w:rsid w:val="00EE07AB"/>
    <w:rsid w:val="00EE0D45"/>
    <w:rsid w:val="00EE607C"/>
    <w:rsid w:val="00EE658A"/>
    <w:rsid w:val="00EE7321"/>
    <w:rsid w:val="00EF0658"/>
    <w:rsid w:val="00EF441F"/>
    <w:rsid w:val="00F06D17"/>
    <w:rsid w:val="00F352E1"/>
    <w:rsid w:val="00F374A2"/>
    <w:rsid w:val="00F40A11"/>
    <w:rsid w:val="00F443B7"/>
    <w:rsid w:val="00F447FB"/>
    <w:rsid w:val="00F45A6E"/>
    <w:rsid w:val="00F54053"/>
    <w:rsid w:val="00F713FF"/>
    <w:rsid w:val="00F7282A"/>
    <w:rsid w:val="00F75E53"/>
    <w:rsid w:val="00F80D72"/>
    <w:rsid w:val="00F82D2A"/>
    <w:rsid w:val="00F87746"/>
    <w:rsid w:val="00F90BB9"/>
    <w:rsid w:val="00F95DBB"/>
    <w:rsid w:val="00FA2A5F"/>
    <w:rsid w:val="00FA529A"/>
    <w:rsid w:val="00FA5405"/>
    <w:rsid w:val="00FA5E9A"/>
    <w:rsid w:val="00FA6DDE"/>
    <w:rsid w:val="00FB746C"/>
    <w:rsid w:val="00FC0585"/>
    <w:rsid w:val="00FD28A1"/>
    <w:rsid w:val="00FD5764"/>
    <w:rsid w:val="00FD76D4"/>
    <w:rsid w:val="00FF062F"/>
    <w:rsid w:val="00FF40B1"/>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6BE10E99-69A5-4616-887D-8E6FC25A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Empathiz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7FCF-21B9-46BA-A906-6F48918C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Empathizing Article Template</Template>
  <TotalTime>9</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6</cp:revision>
  <cp:lastPrinted>2010-01-08T18:19:00Z</cp:lastPrinted>
  <dcterms:created xsi:type="dcterms:W3CDTF">2013-08-19T17:06:00Z</dcterms:created>
  <dcterms:modified xsi:type="dcterms:W3CDTF">2014-12-12T20:51:00Z</dcterms:modified>
</cp:coreProperties>
</file>