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84" w:rsidRPr="00265B14" w:rsidRDefault="000F7484" w:rsidP="00876B1B">
      <w:pPr>
        <w:pStyle w:val="A-BH"/>
        <w:spacing w:before="0"/>
      </w:pPr>
      <w:r w:rsidRPr="00265B14">
        <w:t xml:space="preserve">Rubric for Final Performance Tasks </w:t>
      </w:r>
      <w:r w:rsidR="005700A9">
        <w:br/>
      </w:r>
      <w:r w:rsidR="00217A79" w:rsidRPr="00265B14">
        <w:t>for</w:t>
      </w:r>
      <w:r w:rsidRPr="00265B14">
        <w:t xml:space="preserve"> Unit 7</w:t>
      </w:r>
    </w:p>
    <w:tbl>
      <w:tblPr>
        <w:tblStyle w:val="TableGrid"/>
        <w:tblW w:w="0" w:type="auto"/>
        <w:tblInd w:w="-15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970"/>
        <w:gridCol w:w="1642"/>
        <w:gridCol w:w="1643"/>
        <w:gridCol w:w="1642"/>
        <w:gridCol w:w="1643"/>
      </w:tblGrid>
      <w:tr w:rsidR="000F7484" w:rsidRPr="00265B14" w:rsidTr="00876B1B">
        <w:tc>
          <w:tcPr>
            <w:tcW w:w="2970" w:type="dxa"/>
          </w:tcPr>
          <w:p w:rsidR="000F7484" w:rsidRPr="00265B14" w:rsidRDefault="00A10358" w:rsidP="009A5E5D">
            <w:pPr>
              <w:pStyle w:val="A-ChartHeads"/>
            </w:pPr>
            <w:r w:rsidRPr="00265B14">
              <w:t>Criteria</w:t>
            </w:r>
          </w:p>
        </w:tc>
        <w:tc>
          <w:tcPr>
            <w:tcW w:w="1642" w:type="dxa"/>
          </w:tcPr>
          <w:p w:rsidR="000F7484" w:rsidRPr="00265B14" w:rsidRDefault="00A10358" w:rsidP="009A5E5D">
            <w:pPr>
              <w:pStyle w:val="A-ChartHeads"/>
            </w:pPr>
            <w:r w:rsidRPr="00265B14">
              <w:t>4</w:t>
            </w:r>
          </w:p>
        </w:tc>
        <w:tc>
          <w:tcPr>
            <w:tcW w:w="1643" w:type="dxa"/>
          </w:tcPr>
          <w:p w:rsidR="000F7484" w:rsidRPr="00265B14" w:rsidRDefault="00A10358" w:rsidP="009A5E5D">
            <w:pPr>
              <w:pStyle w:val="A-ChartHeads"/>
            </w:pPr>
            <w:r w:rsidRPr="00265B14">
              <w:t>3</w:t>
            </w:r>
          </w:p>
        </w:tc>
        <w:tc>
          <w:tcPr>
            <w:tcW w:w="1642" w:type="dxa"/>
          </w:tcPr>
          <w:p w:rsidR="000F7484" w:rsidRPr="00265B14" w:rsidRDefault="00A10358" w:rsidP="009A5E5D">
            <w:pPr>
              <w:pStyle w:val="A-ChartHeads"/>
            </w:pPr>
            <w:r w:rsidRPr="00265B14">
              <w:t>2</w:t>
            </w:r>
          </w:p>
        </w:tc>
        <w:tc>
          <w:tcPr>
            <w:tcW w:w="1643" w:type="dxa"/>
          </w:tcPr>
          <w:p w:rsidR="000F7484" w:rsidRPr="00265B14" w:rsidRDefault="00A10358" w:rsidP="009A5E5D">
            <w:pPr>
              <w:pStyle w:val="A-ChartHeads"/>
            </w:pPr>
            <w:r w:rsidRPr="00265B14">
              <w:t xml:space="preserve"> 1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sz w:val="18"/>
                <w:szCs w:val="18"/>
              </w:rPr>
            </w:pPr>
            <w:r w:rsidRPr="00876B1B">
              <w:rPr>
                <w:sz w:val="18"/>
                <w:szCs w:val="18"/>
              </w:rPr>
              <w:t>Assignment includes all items requested in the instructions.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includes all items requested</w:t>
            </w:r>
            <w:r w:rsidR="00217A79" w:rsidRPr="00876B1B">
              <w:rPr>
                <w:szCs w:val="18"/>
              </w:rPr>
              <w:t>,</w:t>
            </w:r>
            <w:r w:rsidRPr="00876B1B">
              <w:rPr>
                <w:szCs w:val="18"/>
              </w:rPr>
              <w:t xml:space="preserve"> </w:t>
            </w:r>
            <w:r w:rsidR="00217A79" w:rsidRPr="00876B1B">
              <w:rPr>
                <w:szCs w:val="18"/>
              </w:rPr>
              <w:t xml:space="preserve">and </w:t>
            </w:r>
            <w:r w:rsidRPr="00876B1B">
              <w:rPr>
                <w:szCs w:val="18"/>
              </w:rPr>
              <w:t>they are completed above expectations.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includes all items requested.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includes over half of the items requested.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includes less than half of the items requested.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rFonts w:cs="Book Antiqua"/>
                <w:i/>
                <w:sz w:val="18"/>
                <w:szCs w:val="18"/>
              </w:rPr>
            </w:pPr>
            <w:r w:rsidRPr="00876B1B">
              <w:rPr>
                <w:sz w:val="18"/>
                <w:szCs w:val="18"/>
              </w:rPr>
              <w:t xml:space="preserve">Assignment shows understanding of the </w:t>
            </w:r>
            <w:r w:rsidR="00265B14" w:rsidRPr="00876B1B">
              <w:rPr>
                <w:sz w:val="18"/>
                <w:szCs w:val="18"/>
              </w:rPr>
              <w:t xml:space="preserve">following </w:t>
            </w:r>
            <w:r w:rsidRPr="00876B1B">
              <w:rPr>
                <w:sz w:val="18"/>
                <w:szCs w:val="18"/>
              </w:rPr>
              <w:t>concept:</w:t>
            </w:r>
            <w:r w:rsidR="00265B14" w:rsidRPr="00876B1B">
              <w:rPr>
                <w:sz w:val="18"/>
                <w:szCs w:val="18"/>
              </w:rPr>
              <w:t xml:space="preserve"> </w:t>
            </w:r>
            <w:r w:rsidR="00A10358" w:rsidRPr="00876B1B">
              <w:rPr>
                <w:rFonts w:cs="Book Antiqua"/>
                <w:i/>
                <w:sz w:val="18"/>
                <w:szCs w:val="18"/>
              </w:rPr>
              <w:t>The consecrated life is a vocation that enables men and women to give themselves totally to God and sets them apart as special witnesses to God’s Kingdom</w:t>
            </w:r>
            <w:r w:rsidR="00265B14" w:rsidRPr="00876B1B">
              <w:rPr>
                <w:rFonts w:cs="Book Antiqua"/>
                <w:i/>
                <w:sz w:val="18"/>
                <w:szCs w:val="18"/>
              </w:rPr>
              <w:t>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good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adequate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little understanding of this concept.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rFonts w:cs="Book Antiqua"/>
                <w:i/>
                <w:sz w:val="18"/>
                <w:szCs w:val="18"/>
              </w:rPr>
            </w:pPr>
            <w:r w:rsidRPr="00876B1B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following </w:t>
            </w:r>
            <w:r w:rsidRPr="00876B1B">
              <w:rPr>
                <w:rFonts w:cs="Book Antiqua"/>
                <w:sz w:val="18"/>
                <w:szCs w:val="18"/>
              </w:rPr>
              <w:t>concept: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 </w:t>
            </w:r>
            <w:r w:rsidR="00A10358" w:rsidRPr="00876B1B">
              <w:rPr>
                <w:rFonts w:cs="Book Antiqua"/>
                <w:i/>
                <w:sz w:val="18"/>
                <w:szCs w:val="18"/>
              </w:rPr>
              <w:t>Consecrated sisters, nuns, brothers, monks, and priests live the evangelical counsels of poverty, chastity, and obedience in service to the Church.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good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adequate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little understanding of this concept.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876B1B">
              <w:rPr>
                <w:rFonts w:cs="Book Antiqua"/>
                <w:sz w:val="18"/>
                <w:szCs w:val="18"/>
              </w:rPr>
              <w:t>Assignment shows understanding of the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 following</w:t>
            </w:r>
            <w:r w:rsidRPr="00876B1B">
              <w:rPr>
                <w:rFonts w:cs="Book Antiqua"/>
                <w:sz w:val="18"/>
                <w:szCs w:val="18"/>
              </w:rPr>
              <w:t xml:space="preserve"> concept: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 </w:t>
            </w:r>
            <w:r w:rsidR="00A10358" w:rsidRPr="00876B1B">
              <w:rPr>
                <w:rFonts w:cs="Book Antiqua"/>
                <w:i/>
                <w:sz w:val="18"/>
                <w:szCs w:val="18"/>
              </w:rPr>
              <w:t xml:space="preserve">Each officially recognized consecrated community in the Church embodies a particular inspiration of the Holy Spirit, given for building and strengthening the Body of Christ in the world. 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good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adequate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little understanding of this concept.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876B1B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following </w:t>
            </w:r>
            <w:r w:rsidRPr="00876B1B">
              <w:rPr>
                <w:rFonts w:cs="Book Antiqua"/>
                <w:sz w:val="18"/>
                <w:szCs w:val="18"/>
              </w:rPr>
              <w:t>concept:</w:t>
            </w:r>
            <w:r w:rsidR="00265B14" w:rsidRPr="00876B1B">
              <w:rPr>
                <w:rFonts w:cs="Book Antiqua"/>
                <w:sz w:val="18"/>
                <w:szCs w:val="18"/>
              </w:rPr>
              <w:t xml:space="preserve"> </w:t>
            </w:r>
            <w:r w:rsidR="00A10358" w:rsidRPr="00876B1B">
              <w:rPr>
                <w:rFonts w:cs="Book Antiqua"/>
                <w:i/>
                <w:sz w:val="18"/>
                <w:szCs w:val="18"/>
              </w:rPr>
              <w:t>The consecrated life is eschatological; that is, it witnesses in many compelling ways to the joys of life with God in Heaven.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good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shows adequate understanding of </w:t>
            </w:r>
            <w:r w:rsidR="00265B14" w:rsidRPr="00876B1B">
              <w:rPr>
                <w:szCs w:val="18"/>
              </w:rPr>
              <w:t xml:space="preserve">this </w:t>
            </w:r>
            <w:r w:rsidRPr="00876B1B">
              <w:rPr>
                <w:szCs w:val="18"/>
              </w:rPr>
              <w:t>concept.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shows little understanding of this concept.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sz w:val="18"/>
                <w:szCs w:val="18"/>
              </w:rPr>
            </w:pPr>
            <w:r w:rsidRPr="00876B1B">
              <w:rPr>
                <w:sz w:val="18"/>
                <w:szCs w:val="18"/>
              </w:rPr>
              <w:t>Assignment uses prope</w:t>
            </w:r>
            <w:r w:rsidR="009A5E5D" w:rsidRPr="00876B1B">
              <w:rPr>
                <w:sz w:val="18"/>
                <w:szCs w:val="18"/>
              </w:rPr>
              <w:t>r grammar and spell</w:t>
            </w:r>
            <w:r w:rsidRPr="00876B1B">
              <w:rPr>
                <w:sz w:val="18"/>
                <w:szCs w:val="18"/>
              </w:rPr>
              <w:t>ing.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has no grammar or spelling errors.</w:t>
            </w:r>
          </w:p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has one grammar or spelling error.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has two grammar or spelling errors.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has more than two grammar or spelling errors.</w:t>
            </w:r>
          </w:p>
        </w:tc>
      </w:tr>
      <w:tr w:rsidR="000F7484" w:rsidRPr="00265B14" w:rsidTr="00876B1B">
        <w:tc>
          <w:tcPr>
            <w:tcW w:w="2970" w:type="dxa"/>
          </w:tcPr>
          <w:p w:rsidR="000F7484" w:rsidRPr="00876B1B" w:rsidRDefault="000F7484" w:rsidP="009A5E5D">
            <w:pPr>
              <w:pStyle w:val="A-ChartHeads"/>
              <w:rPr>
                <w:sz w:val="18"/>
                <w:szCs w:val="18"/>
              </w:rPr>
            </w:pPr>
            <w:r w:rsidRPr="00876B1B">
              <w:rPr>
                <w:sz w:val="18"/>
                <w:szCs w:val="18"/>
              </w:rPr>
              <w:t>Assignment is neatly done.</w:t>
            </w:r>
          </w:p>
        </w:tc>
        <w:tc>
          <w:tcPr>
            <w:tcW w:w="1642" w:type="dxa"/>
          </w:tcPr>
          <w:p w:rsidR="000F7484" w:rsidRPr="00876B1B" w:rsidRDefault="000F7484" w:rsidP="00E555EB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 xml:space="preserve">Assignment not only neat </w:t>
            </w:r>
            <w:r w:rsidR="00E555EB">
              <w:rPr>
                <w:szCs w:val="18"/>
              </w:rPr>
              <w:t xml:space="preserve">is </w:t>
            </w:r>
            <w:r w:rsidRPr="00876B1B">
              <w:rPr>
                <w:szCs w:val="18"/>
              </w:rPr>
              <w:t>but is exceptionally creative.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is neatly done.</w:t>
            </w:r>
          </w:p>
        </w:tc>
        <w:tc>
          <w:tcPr>
            <w:tcW w:w="1642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is neat for the most part.</w:t>
            </w:r>
          </w:p>
        </w:tc>
        <w:tc>
          <w:tcPr>
            <w:tcW w:w="1643" w:type="dxa"/>
          </w:tcPr>
          <w:p w:rsidR="000F7484" w:rsidRPr="00876B1B" w:rsidRDefault="000F7484" w:rsidP="009A5E5D">
            <w:pPr>
              <w:pStyle w:val="A-ChartText"/>
              <w:rPr>
                <w:szCs w:val="18"/>
              </w:rPr>
            </w:pPr>
            <w:r w:rsidRPr="00876B1B">
              <w:rPr>
                <w:szCs w:val="18"/>
              </w:rPr>
              <w:t>Assignment is not neat.</w:t>
            </w:r>
          </w:p>
        </w:tc>
      </w:tr>
    </w:tbl>
    <w:p w:rsidR="003E28CD" w:rsidRPr="00265B14" w:rsidRDefault="003E28CD">
      <w:pPr>
        <w:tabs>
          <w:tab w:val="left" w:pos="720"/>
        </w:tabs>
        <w:rPr>
          <w:rFonts w:ascii="Book Antiqua" w:hAnsi="Book Antiqua"/>
          <w:szCs w:val="24"/>
        </w:rPr>
      </w:pPr>
    </w:p>
    <w:sectPr w:rsidR="003E28CD" w:rsidRPr="00265B14" w:rsidSect="0087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9A" w:rsidRDefault="009F119A" w:rsidP="004D0079">
      <w:r>
        <w:separator/>
      </w:r>
    </w:p>
    <w:p w:rsidR="009F119A" w:rsidRDefault="009F119A"/>
  </w:endnote>
  <w:endnote w:type="continuationSeparator" w:id="0">
    <w:p w:rsidR="009F119A" w:rsidRDefault="009F119A" w:rsidP="004D0079">
      <w:r>
        <w:continuationSeparator/>
      </w:r>
    </w:p>
    <w:p w:rsidR="009F119A" w:rsidRDefault="009F11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CD32F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17A7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17A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D32F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17A7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17A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9A" w:rsidRDefault="009F119A" w:rsidP="004D0079">
      <w:r>
        <w:separator/>
      </w:r>
    </w:p>
    <w:p w:rsidR="009F119A" w:rsidRDefault="009F119A"/>
  </w:footnote>
  <w:footnote w:type="continuationSeparator" w:id="0">
    <w:p w:rsidR="009F119A" w:rsidRDefault="009F119A" w:rsidP="004D0079">
      <w:r>
        <w:continuationSeparator/>
      </w:r>
    </w:p>
    <w:p w:rsidR="009F119A" w:rsidRDefault="009F11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125BE" w:rsidP="00DC08C5">
    <w:pPr>
      <w:pStyle w:val="A-Header-articletitlepage2"/>
    </w:pPr>
    <w:r>
      <w:t xml:space="preserve">Rubric for Final Performance Tasks in Unit </w:t>
    </w:r>
    <w:r w:rsidR="000F7484">
      <w:t>7</w:t>
    </w:r>
    <w:r w:rsidR="00FE5D24">
      <w:tab/>
    </w:r>
    <w:r w:rsidR="00FE5D24" w:rsidRPr="00F82D2A">
      <w:t xml:space="preserve">Page | </w:t>
    </w:r>
    <w:r w:rsidR="00CD32FF">
      <w:fldChar w:fldCharType="begin"/>
    </w:r>
    <w:r w:rsidR="003D333A">
      <w:instrText xml:space="preserve"> PAGE   \* MERGEFORMAT </w:instrText>
    </w:r>
    <w:r w:rsidR="00CD32FF">
      <w:fldChar w:fldCharType="separate"/>
    </w:r>
    <w:r w:rsidR="00876B1B">
      <w:rPr>
        <w:noProof/>
      </w:rPr>
      <w:t>2</w:t>
    </w:r>
    <w:r w:rsidR="00CD32FF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3BB9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0F7484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A77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17A79"/>
    <w:rsid w:val="00225B1E"/>
    <w:rsid w:val="00231C40"/>
    <w:rsid w:val="00236F06"/>
    <w:rsid w:val="002462B2"/>
    <w:rsid w:val="00254E02"/>
    <w:rsid w:val="00261080"/>
    <w:rsid w:val="00265087"/>
    <w:rsid w:val="00265B14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E28CD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00A9"/>
    <w:rsid w:val="00572BE3"/>
    <w:rsid w:val="0058460F"/>
    <w:rsid w:val="005A4359"/>
    <w:rsid w:val="005A63B1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6EA2"/>
    <w:rsid w:val="008316F3"/>
    <w:rsid w:val="00847B4C"/>
    <w:rsid w:val="008541FB"/>
    <w:rsid w:val="0085547F"/>
    <w:rsid w:val="00861A93"/>
    <w:rsid w:val="00876B1B"/>
    <w:rsid w:val="00883D20"/>
    <w:rsid w:val="008A5FEE"/>
    <w:rsid w:val="008A755C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5E5D"/>
    <w:rsid w:val="009B075D"/>
    <w:rsid w:val="009D36BA"/>
    <w:rsid w:val="009E00C3"/>
    <w:rsid w:val="009E15E5"/>
    <w:rsid w:val="009F119A"/>
    <w:rsid w:val="009F2BD3"/>
    <w:rsid w:val="009F4480"/>
    <w:rsid w:val="00A00D1F"/>
    <w:rsid w:val="00A072A2"/>
    <w:rsid w:val="00A10358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23E3"/>
    <w:rsid w:val="00C91156"/>
    <w:rsid w:val="00C928AC"/>
    <w:rsid w:val="00C94EE8"/>
    <w:rsid w:val="00CC176C"/>
    <w:rsid w:val="00CC5843"/>
    <w:rsid w:val="00CD1FEA"/>
    <w:rsid w:val="00CD2136"/>
    <w:rsid w:val="00CD32FF"/>
    <w:rsid w:val="00CF0CF0"/>
    <w:rsid w:val="00D02316"/>
    <w:rsid w:val="00D04A29"/>
    <w:rsid w:val="00D105EA"/>
    <w:rsid w:val="00D14D22"/>
    <w:rsid w:val="00D33298"/>
    <w:rsid w:val="00D36E93"/>
    <w:rsid w:val="00D45298"/>
    <w:rsid w:val="00D456B3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0F0F"/>
    <w:rsid w:val="00E02EAF"/>
    <w:rsid w:val="00E069BA"/>
    <w:rsid w:val="00E06E98"/>
    <w:rsid w:val="00E12E92"/>
    <w:rsid w:val="00E16237"/>
    <w:rsid w:val="00E2045E"/>
    <w:rsid w:val="00E51E59"/>
    <w:rsid w:val="00E555EB"/>
    <w:rsid w:val="00E7545A"/>
    <w:rsid w:val="00EB1125"/>
    <w:rsid w:val="00EC358B"/>
    <w:rsid w:val="00EC52EC"/>
    <w:rsid w:val="00EE07AB"/>
    <w:rsid w:val="00EE0D45"/>
    <w:rsid w:val="00EE658A"/>
    <w:rsid w:val="00EF441F"/>
    <w:rsid w:val="00EF58FB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2DA7-B3D8-47B8-BBC0-C9608B7D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2010-01-08T18:19:00Z</cp:lastPrinted>
  <dcterms:created xsi:type="dcterms:W3CDTF">2012-07-12T10:54:00Z</dcterms:created>
  <dcterms:modified xsi:type="dcterms:W3CDTF">2012-11-05T15:35:00Z</dcterms:modified>
</cp:coreProperties>
</file>