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FE" w:rsidRDefault="00F74FFE" w:rsidP="006E3061">
      <w:pPr>
        <w:pStyle w:val="h1a"/>
      </w:pPr>
      <w:r>
        <w:t>Sharing the Good News</w:t>
      </w:r>
    </w:p>
    <w:p w:rsidR="00F74FFE" w:rsidRDefault="00355D8F" w:rsidP="006E3061">
      <w:pPr>
        <w:pStyle w:val="body-firstpara"/>
      </w:pPr>
      <w:r>
        <w:t>Your teacher has assigned you</w:t>
      </w:r>
      <w:r w:rsidR="00F74FFE">
        <w:t xml:space="preserve"> a particular person or group with whom to share the Good News. In the sources given below are found some of the more important statements of the Good News of our faith. First, </w:t>
      </w:r>
      <w:r w:rsidR="00BE5561">
        <w:t xml:space="preserve">review </w:t>
      </w:r>
      <w:r w:rsidR="00F74FFE">
        <w:t xml:space="preserve">them carefully. Then, </w:t>
      </w:r>
      <w:r>
        <w:t xml:space="preserve">together </w:t>
      </w:r>
      <w:r w:rsidR="00F74FFE">
        <w:t xml:space="preserve">with your group, decide which three or four statements of faith you </w:t>
      </w:r>
      <w:r w:rsidR="00BE5561">
        <w:t>think appropriate</w:t>
      </w:r>
      <w:r w:rsidR="00F74FFE">
        <w:t xml:space="preserve"> to share with the </w:t>
      </w:r>
      <w:r>
        <w:t xml:space="preserve">individual </w:t>
      </w:r>
      <w:r w:rsidR="00F74FFE">
        <w:t xml:space="preserve">or group </w:t>
      </w:r>
      <w:r>
        <w:t xml:space="preserve">assigned </w:t>
      </w:r>
      <w:r w:rsidR="00B0084B">
        <w:t>to you. Last</w:t>
      </w:r>
      <w:r w:rsidR="00F74FFE">
        <w:t xml:space="preserve">, decide </w:t>
      </w:r>
      <w:r w:rsidR="00F74FFE" w:rsidRPr="00B0084B">
        <w:t xml:space="preserve">how </w:t>
      </w:r>
      <w:r w:rsidR="00F74FFE">
        <w:t xml:space="preserve">you will share this Good News. </w:t>
      </w:r>
    </w:p>
    <w:p w:rsidR="00F74FFE" w:rsidRDefault="00F74FFE" w:rsidP="00D606B4">
      <w:pPr>
        <w:pStyle w:val="art-spec"/>
        <w:spacing w:line="240" w:lineRule="auto"/>
        <w:rPr>
          <w:rFonts w:ascii="Book Antiqua" w:hAnsi="Book Antiqua"/>
          <w:color w:val="auto"/>
          <w:sz w:val="24"/>
          <w:szCs w:val="24"/>
        </w:rPr>
      </w:pPr>
    </w:p>
    <w:p w:rsidR="00F74FFE" w:rsidRDefault="00F74FFE" w:rsidP="006E3061">
      <w:pPr>
        <w:pStyle w:val="body-firstpara"/>
      </w:pPr>
      <w:r>
        <w:t>For example, you might write a TV ad highlighting some aspect of the Good News</w:t>
      </w:r>
      <w:r w:rsidR="00B0084B">
        <w:t>,</w:t>
      </w:r>
      <w:r w:rsidR="00BE5561">
        <w:t xml:space="preserve"> </w:t>
      </w:r>
      <w:r w:rsidR="009208A0">
        <w:t xml:space="preserve">compose </w:t>
      </w:r>
      <w:r>
        <w:t xml:space="preserve">a question-and-answer dialogue between </w:t>
      </w:r>
      <w:r w:rsidR="00355D8F">
        <w:t xml:space="preserve">you and the individual or group </w:t>
      </w:r>
      <w:r w:rsidR="009208A0">
        <w:t>you have been assigned</w:t>
      </w:r>
      <w:r w:rsidR="00B0084B">
        <w:t>,</w:t>
      </w:r>
      <w:r>
        <w:t xml:space="preserve"> </w:t>
      </w:r>
      <w:r w:rsidR="00BE5561">
        <w:t xml:space="preserve">or </w:t>
      </w:r>
      <w:r w:rsidR="009208A0">
        <w:t xml:space="preserve">create </w:t>
      </w:r>
      <w:r>
        <w:t>an outline of a film or documentary</w:t>
      </w:r>
      <w:r w:rsidR="009208A0">
        <w:t xml:space="preserve"> that shares the Good News</w:t>
      </w:r>
      <w:r>
        <w:t xml:space="preserve">. </w:t>
      </w:r>
      <w:r w:rsidR="00355D8F">
        <w:t>Alternatively</w:t>
      </w:r>
      <w:r>
        <w:t xml:space="preserve">, your teacher may assign </w:t>
      </w:r>
      <w:r w:rsidR="009208A0">
        <w:t>classroom groups</w:t>
      </w:r>
      <w:r>
        <w:t xml:space="preserve"> to act out a short skit </w:t>
      </w:r>
      <w:r w:rsidR="00BE5561">
        <w:t>demonstrating</w:t>
      </w:r>
      <w:r>
        <w:t xml:space="preserve"> </w:t>
      </w:r>
      <w:r w:rsidR="00BE5561">
        <w:t>sharing</w:t>
      </w:r>
      <w:r>
        <w:t xml:space="preserve"> of the Good News</w:t>
      </w:r>
      <w:r w:rsidR="00BE5561">
        <w:t xml:space="preserve"> with your </w:t>
      </w:r>
      <w:bookmarkStart w:id="0" w:name="_GoBack"/>
      <w:bookmarkEnd w:id="0"/>
      <w:r w:rsidR="00BE5561">
        <w:t>assigned person or group</w:t>
      </w:r>
      <w:r>
        <w:t xml:space="preserve">. </w:t>
      </w:r>
    </w:p>
    <w:p w:rsidR="00085311" w:rsidRDefault="00085311" w:rsidP="00D606B4">
      <w:pPr>
        <w:pStyle w:val="art-spec"/>
        <w:spacing w:line="240" w:lineRule="auto"/>
        <w:rPr>
          <w:rFonts w:ascii="Book Antiqua" w:hAnsi="Book Antiqua"/>
          <w:color w:val="auto"/>
          <w:sz w:val="24"/>
          <w:szCs w:val="24"/>
        </w:rPr>
      </w:pPr>
    </w:p>
    <w:p w:rsidR="00F74FFE" w:rsidRPr="006E3061" w:rsidRDefault="00F74FFE" w:rsidP="006E3061">
      <w:pPr>
        <w:pStyle w:val="body-firstpara"/>
      </w:pPr>
      <w:r w:rsidRPr="00477753">
        <w:t xml:space="preserve">Sources for </w:t>
      </w:r>
      <w:r w:rsidR="00923587" w:rsidRPr="00477753">
        <w:t>the Good News</w:t>
      </w:r>
      <w:r w:rsidRPr="00477753">
        <w:t>:</w:t>
      </w:r>
    </w:p>
    <w:p w:rsidR="001040CF" w:rsidRDefault="001040CF" w:rsidP="006E3061">
      <w:pPr>
        <w:pStyle w:val="nl1"/>
      </w:pPr>
      <w:r>
        <w:t>The Nicene Creed.</w:t>
      </w:r>
    </w:p>
    <w:p w:rsidR="001040CF" w:rsidRDefault="00923587" w:rsidP="006E3061">
      <w:pPr>
        <w:pStyle w:val="nl1"/>
      </w:pPr>
      <w:r>
        <w:t xml:space="preserve">Some </w:t>
      </w:r>
      <w:r w:rsidR="00DA5E10">
        <w:t>s</w:t>
      </w:r>
      <w:r w:rsidR="001040CF">
        <w:t>criptural sources for our life of faith include the Ten Commandments</w:t>
      </w:r>
      <w:r w:rsidR="00BE5561">
        <w:t xml:space="preserve"> (Exodus 20:1–</w:t>
      </w:r>
      <w:r w:rsidR="009B2867">
        <w:t>17</w:t>
      </w:r>
      <w:r>
        <w:t xml:space="preserve">); </w:t>
      </w:r>
      <w:r w:rsidR="001040CF">
        <w:t>the Beatitudes</w:t>
      </w:r>
      <w:r w:rsidR="00BE5561">
        <w:t xml:space="preserve"> (Matthew 5:3–12</w:t>
      </w:r>
      <w:r>
        <w:t xml:space="preserve">); </w:t>
      </w:r>
      <w:r w:rsidR="00F75158">
        <w:t xml:space="preserve">the Lord’s Prayer </w:t>
      </w:r>
      <w:r w:rsidR="00685FFD">
        <w:t xml:space="preserve">or </w:t>
      </w:r>
      <w:r w:rsidR="00F75158">
        <w:t>the Our Father</w:t>
      </w:r>
      <w:r w:rsidR="00BE5561">
        <w:t xml:space="preserve"> </w:t>
      </w:r>
      <w:r>
        <w:t>(</w:t>
      </w:r>
      <w:r w:rsidR="00BE5561">
        <w:t>Matthew 6:9–</w:t>
      </w:r>
      <w:r w:rsidR="009B2867">
        <w:t>15</w:t>
      </w:r>
      <w:r>
        <w:t xml:space="preserve">); the Works of Mercy (Matthew 25:31–46); </w:t>
      </w:r>
      <w:r w:rsidR="001040CF">
        <w:t>the Great Commandment (</w:t>
      </w:r>
      <w:r w:rsidR="00F75158">
        <w:t>Matthew 22:34–40</w:t>
      </w:r>
      <w:r>
        <w:t xml:space="preserve">); </w:t>
      </w:r>
      <w:r w:rsidR="00F75158">
        <w:t>the parables in the Gospel of Luke</w:t>
      </w:r>
      <w:r>
        <w:t xml:space="preserve">; </w:t>
      </w:r>
      <w:r w:rsidR="00F75158">
        <w:t>the</w:t>
      </w:r>
      <w:r w:rsidR="001040CF">
        <w:t xml:space="preserve"> Last </w:t>
      </w:r>
      <w:r w:rsidR="00F75158">
        <w:t xml:space="preserve">Supper </w:t>
      </w:r>
      <w:r w:rsidR="001040CF">
        <w:t>Discourse</w:t>
      </w:r>
      <w:r w:rsidR="00F75158">
        <w:t>s in the Gospel of John</w:t>
      </w:r>
      <w:r w:rsidR="001040CF">
        <w:t xml:space="preserve"> (</w:t>
      </w:r>
      <w:r w:rsidR="00D606B4">
        <w:t>c</w:t>
      </w:r>
      <w:r w:rsidR="00F75158">
        <w:t>hapters 14, 15, 16, and 17</w:t>
      </w:r>
      <w:r>
        <w:t xml:space="preserve">); </w:t>
      </w:r>
      <w:r w:rsidR="0036110F">
        <w:t xml:space="preserve">and the accounts of Jesus’ Passion, </w:t>
      </w:r>
      <w:r w:rsidR="00D606B4">
        <w:t>d</w:t>
      </w:r>
      <w:r w:rsidR="0036110F">
        <w:t xml:space="preserve">eath, and Resurrection in all four Gospels. </w:t>
      </w:r>
    </w:p>
    <w:p w:rsidR="00F74FFE" w:rsidRPr="00D606B4" w:rsidRDefault="001040CF" w:rsidP="00F74FFE">
      <w:pPr>
        <w:pStyle w:val="nl1"/>
      </w:pPr>
      <w:r>
        <w:t xml:space="preserve">Practical considerations for living our faith can be found in the Letters of Paul and other New Testament letters. Your text mentions </w:t>
      </w:r>
      <w:r w:rsidR="00D606B4">
        <w:t>First</w:t>
      </w:r>
      <w:r>
        <w:t xml:space="preserve"> Corinthians and the Letter to the Ephesians as examples. </w:t>
      </w:r>
    </w:p>
    <w:p w:rsidR="00901EF5" w:rsidRPr="00D606B4" w:rsidRDefault="00F74FFE" w:rsidP="00901EF5">
      <w:pPr>
        <w:pStyle w:val="body-firstpara"/>
        <w:spacing w:after="120"/>
      </w:pPr>
      <w:r>
        <w:t xml:space="preserve">Aspects of the Good News your group will highlight: </w:t>
      </w:r>
    </w:p>
    <w:p w:rsidR="00F74FFE" w:rsidRPr="00D606B4" w:rsidRDefault="00D606B4" w:rsidP="00901EF5">
      <w:pPr>
        <w:pStyle w:val="art-spec"/>
        <w:spacing w:line="480" w:lineRule="auto"/>
        <w:rPr>
          <w:color w:val="auto"/>
        </w:rPr>
      </w:pPr>
      <w:r w:rsidRPr="00D606B4">
        <w:rPr>
          <w:color w:val="auto"/>
        </w:rPr>
        <w:t>______________________________________________________________________________________________________________________________________________________________________________________________________________________________________________________</w:t>
      </w:r>
    </w:p>
    <w:p w:rsidR="00F74FFE" w:rsidRPr="00D606B4" w:rsidRDefault="00F74FFE" w:rsidP="00F74FFE">
      <w:pPr>
        <w:rPr>
          <w:rFonts w:ascii="Book Antiqua" w:hAnsi="Book Antiqua" w:cs="Arial"/>
          <w:sz w:val="24"/>
          <w:szCs w:val="24"/>
        </w:rPr>
      </w:pPr>
    </w:p>
    <w:p w:rsidR="00901EF5" w:rsidRPr="00D606B4" w:rsidRDefault="00F74FFE" w:rsidP="00901EF5">
      <w:pPr>
        <w:pStyle w:val="body-firstpara"/>
        <w:spacing w:after="120"/>
      </w:pPr>
      <w:r w:rsidRPr="00D606B4">
        <w:t>How will your group share this Good News?</w:t>
      </w:r>
    </w:p>
    <w:p w:rsidR="00923587" w:rsidRPr="00D606B4" w:rsidRDefault="00D606B4" w:rsidP="00901EF5">
      <w:pPr>
        <w:pStyle w:val="art-spec"/>
        <w:spacing w:line="480" w:lineRule="auto"/>
        <w:rPr>
          <w:color w:val="auto"/>
        </w:rPr>
      </w:pPr>
      <w:r w:rsidRPr="00D606B4">
        <w:rPr>
          <w:color w:val="auto"/>
        </w:rPr>
        <w:t>__________________________________________________________________________________</w:t>
      </w:r>
      <w:r w:rsidR="00F74FFE" w:rsidRPr="00D606B4">
        <w:rPr>
          <w:color w:val="auto"/>
        </w:rPr>
        <w:t xml:space="preserve"> </w:t>
      </w:r>
    </w:p>
    <w:p w:rsidR="00923587" w:rsidRDefault="00D606B4" w:rsidP="00901EF5">
      <w:pPr>
        <w:spacing w:line="480" w:lineRule="auto"/>
        <w:rPr>
          <w:rFonts w:ascii="Book Antiqua" w:hAnsi="Book Antiqua" w:cs="Arial"/>
          <w:sz w:val="24"/>
          <w:szCs w:val="24"/>
        </w:rPr>
      </w:pPr>
      <w:r>
        <w:rPr>
          <w:rFonts w:ascii="Book Antiqua" w:hAnsi="Book Antiqua" w:cs="Arial"/>
          <w:sz w:val="24"/>
          <w:szCs w:val="24"/>
        </w:rPr>
        <w:t>____________________________________________________________________________</w:t>
      </w:r>
    </w:p>
    <w:p w:rsidR="00D606B4" w:rsidRDefault="00D606B4" w:rsidP="00F74FFE">
      <w:pPr>
        <w:rPr>
          <w:rFonts w:ascii="Book Antiqua" w:hAnsi="Book Antiqua" w:cs="Arial"/>
          <w:sz w:val="24"/>
          <w:szCs w:val="24"/>
        </w:rPr>
      </w:pPr>
    </w:p>
    <w:p w:rsidR="00F74FFE" w:rsidRDefault="00923587" w:rsidP="006E3061">
      <w:pPr>
        <w:pStyle w:val="body-firstpara"/>
      </w:pPr>
      <w:r>
        <w:t>(Use separate sheets of paper as needed.)</w:t>
      </w:r>
    </w:p>
    <w:p w:rsidR="001040CF" w:rsidRPr="000452DB" w:rsidRDefault="002168A7" w:rsidP="006E3061">
      <w:pPr>
        <w:pStyle w:val="body-firstpara"/>
      </w:pPr>
      <w:r w:rsidRPr="000452DB">
        <w:t xml:space="preserve">Keep in mind that the true work of </w:t>
      </w:r>
      <w:r w:rsidR="0036110F">
        <w:t>sharing the faith with others</w:t>
      </w:r>
      <w:r w:rsidR="0036110F" w:rsidRPr="000452DB">
        <w:t xml:space="preserve"> </w:t>
      </w:r>
      <w:r w:rsidRPr="000452DB">
        <w:t>is the work of the Holy Spirit.</w:t>
      </w:r>
      <w:r w:rsidR="007005F2" w:rsidRPr="000452DB">
        <w:t xml:space="preserve"> </w:t>
      </w:r>
      <w:r w:rsidR="00E2180B" w:rsidRPr="000452DB">
        <w:t xml:space="preserve">Be prepared to </w:t>
      </w:r>
      <w:r w:rsidR="009208A0">
        <w:t>present</w:t>
      </w:r>
      <w:r w:rsidR="009208A0" w:rsidRPr="000452DB">
        <w:t xml:space="preserve"> </w:t>
      </w:r>
      <w:r w:rsidR="00E2180B" w:rsidRPr="000452DB">
        <w:t>your ideas</w:t>
      </w:r>
      <w:r w:rsidR="0036110F">
        <w:t>–-both what you would share and how you would share it</w:t>
      </w:r>
      <w:r w:rsidR="009208A0">
        <w:t>—to</w:t>
      </w:r>
      <w:r w:rsidR="00E2180B" w:rsidRPr="000452DB">
        <w:t xml:space="preserve"> the class. </w:t>
      </w:r>
      <w:r w:rsidR="00B848AA" w:rsidRPr="000452DB">
        <w:t xml:space="preserve"> </w:t>
      </w:r>
    </w:p>
    <w:sectPr w:rsidR="001040CF" w:rsidRPr="000452DB" w:rsidSect="00FE2FF7">
      <w:headerReference w:type="default" r:id="rId8"/>
      <w:footerReference w:type="even" r:id="rId9"/>
      <w:footerReference w:type="default" r:id="rId10"/>
      <w:headerReference w:type="first" r:id="rId11"/>
      <w:footerReference w:type="first" r:id="rId12"/>
      <w:type w:val="continuous"/>
      <w:pgSz w:w="12240" w:h="15840"/>
      <w:pgMar w:top="907" w:right="1354" w:bottom="1987" w:left="171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FE" w:rsidRDefault="00166AFE" w:rsidP="004D0079">
      <w:r>
        <w:separator/>
      </w:r>
    </w:p>
  </w:endnote>
  <w:endnote w:type="continuationSeparator" w:id="0">
    <w:p w:rsidR="00166AFE" w:rsidRDefault="00166AF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450430"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BC7" w:rsidRPr="00C14BC7" w:rsidRDefault="00C14BC7" w:rsidP="00C14BC7">
                          <w:pPr>
                            <w:pStyle w:val="Footer1"/>
                          </w:pPr>
                          <w:r w:rsidRPr="00C14BC7">
                            <w:t>© 2015 by Saint Mary’s Press</w:t>
                          </w:r>
                          <w:r w:rsidRPr="00C14BC7">
                            <w:tab/>
                            <w:t xml:space="preserve">  Handout Page | </w:t>
                          </w:r>
                          <w:r w:rsidR="00D606B4">
                            <w:fldChar w:fldCharType="begin"/>
                          </w:r>
                          <w:r w:rsidR="00D606B4">
                            <w:instrText xml:space="preserve"> PAGE   \* MERGEFORMAT </w:instrText>
                          </w:r>
                          <w:r w:rsidR="00D606B4">
                            <w:fldChar w:fldCharType="separate"/>
                          </w:r>
                          <w:r w:rsidR="00901EF5">
                            <w:rPr>
                              <w:noProof/>
                            </w:rPr>
                            <w:t>2</w:t>
                          </w:r>
                          <w:r w:rsidR="00D606B4">
                            <w:rPr>
                              <w:noProof/>
                            </w:rPr>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t>[</w:t>
                          </w:r>
                          <w:proofErr w:type="gramEnd"/>
                          <w:r w:rsidRPr="00C14BC7">
                            <w:t>0000</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D606B4">
                      <w:fldChar w:fldCharType="begin"/>
                    </w:r>
                    <w:r w:rsidR="00D606B4">
                      <w:instrText xml:space="preserve"> PAGE   \* MERGEFORMAT </w:instrText>
                    </w:r>
                    <w:r w:rsidR="00D606B4">
                      <w:fldChar w:fldCharType="separate"/>
                    </w:r>
                    <w:r w:rsidR="00901EF5">
                      <w:rPr>
                        <w:noProof/>
                      </w:rPr>
                      <w:t>2</w:t>
                    </w:r>
                    <w:r w:rsidR="00D606B4">
                      <w:rPr>
                        <w:noProof/>
                      </w:rPr>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t>[</w:t>
                    </w:r>
                    <w:proofErr w:type="gramEnd"/>
                    <w:r w:rsidRPr="00C14BC7">
                      <w:t>0000</w:t>
                    </w:r>
                    <w:r>
                      <w:t>]</w:t>
                    </w:r>
                  </w:p>
                </w:txbxContent>
              </v:textbox>
            </v:shape>
          </w:pict>
        </mc:Fallback>
      </mc:AlternateConten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450430">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D08" w:rsidRDefault="005A0D08" w:rsidP="00FE06A6">
                          <w:pPr>
                            <w:pStyle w:val="Footer1"/>
                          </w:pPr>
                          <w:r>
                            <w:t>©</w:t>
                          </w:r>
                          <w:r w:rsidR="00783838">
                            <w:t xml:space="preserve"> 201</w:t>
                          </w:r>
                          <w:r w:rsidR="00D606B4">
                            <w:t>6</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6E3061">
                            <w:t>5498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w:t>
                    </w:r>
                    <w:r w:rsidR="00D606B4">
                      <w:t>6</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6E3061">
                      <w:t>5498</w:t>
                    </w:r>
                  </w:p>
                </w:txbxContent>
              </v:textbox>
            </v:shape>
          </w:pict>
        </mc:Fallback>
      </mc:AlternateConten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FE" w:rsidRDefault="00166AFE" w:rsidP="004D0079">
      <w:r>
        <w:separator/>
      </w:r>
    </w:p>
  </w:footnote>
  <w:footnote w:type="continuationSeparator" w:id="0">
    <w:p w:rsidR="00166AFE" w:rsidRDefault="00166AF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D6" w:rsidRDefault="00BE5561" w:rsidP="00B83DD6">
    <w:pPr>
      <w:pStyle w:val="Header2"/>
    </w:pPr>
    <w:r>
      <w:t>Sharing the Good News</w:t>
    </w:r>
  </w:p>
  <w:p w:rsidR="002C182D" w:rsidRDefault="002C182D"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484" w:rsidRPr="00307DEB" w:rsidRDefault="00307DEB" w:rsidP="00307DEB">
    <w:pPr>
      <w:pStyle w:val="Header"/>
      <w:spacing w:after="480"/>
      <w:rPr>
        <w:rFonts w:cs="Arial"/>
        <w:i/>
      </w:rPr>
    </w:pPr>
    <w:r w:rsidRPr="008367BF">
      <w:rPr>
        <w:i/>
      </w:rPr>
      <w:t>The Church: Christ in the World Today,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2ED1DA"/>
    <w:multiLevelType w:val="hybridMultilevel"/>
    <w:tmpl w:val="5C64F37A"/>
    <w:lvl w:ilvl="0" w:tplc="11205BC8">
      <w:start w:val="35"/>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Symbol"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Symbol"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Symbol" w:hint="default"/>
      </w:rPr>
    </w:lvl>
    <w:lvl w:ilvl="8" w:tplc="04090005" w:tentative="1">
      <w:start w:val="1"/>
      <w:numFmt w:val="bullet"/>
      <w:lvlText w:val=""/>
      <w:lvlJc w:val="left"/>
      <w:pPr>
        <w:ind w:left="3600" w:hanging="360"/>
      </w:pPr>
      <w:rPr>
        <w:rFonts w:ascii="Wingdings" w:hAnsi="Wingdings" w:hint="default"/>
      </w:rPr>
    </w:lvl>
  </w:abstractNum>
  <w:abstractNum w:abstractNumId="22"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E714C1"/>
    <w:multiLevelType w:val="hybridMultilevel"/>
    <w:tmpl w:val="8DE2B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1"/>
  </w:num>
  <w:num w:numId="11">
    <w:abstractNumId w:val="9"/>
  </w:num>
  <w:num w:numId="12">
    <w:abstractNumId w:val="17"/>
  </w:num>
  <w:num w:numId="13">
    <w:abstractNumId w:val="2"/>
  </w:num>
  <w:num w:numId="14">
    <w:abstractNumId w:val="8"/>
  </w:num>
  <w:num w:numId="15">
    <w:abstractNumId w:val="3"/>
  </w:num>
  <w:num w:numId="16">
    <w:abstractNumId w:val="12"/>
  </w:num>
  <w:num w:numId="17">
    <w:abstractNumId w:val="16"/>
  </w:num>
  <w:num w:numId="18">
    <w:abstractNumId w:val="24"/>
  </w:num>
  <w:num w:numId="19">
    <w:abstractNumId w:val="28"/>
  </w:num>
  <w:num w:numId="20">
    <w:abstractNumId w:val="27"/>
  </w:num>
  <w:num w:numId="21">
    <w:abstractNumId w:val="22"/>
  </w:num>
  <w:num w:numId="22">
    <w:abstractNumId w:val="0"/>
  </w:num>
  <w:num w:numId="23">
    <w:abstractNumId w:val="7"/>
  </w:num>
  <w:num w:numId="24">
    <w:abstractNumId w:val="21"/>
  </w:num>
  <w:num w:numId="25">
    <w:abstractNumId w:val="21"/>
  </w:num>
  <w:num w:numId="26">
    <w:abstractNumId w:val="25"/>
  </w:num>
  <w:num w:numId="27">
    <w:abstractNumId w:val="4"/>
  </w:num>
  <w:num w:numId="28">
    <w:abstractNumId w:val="23"/>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452DB"/>
    <w:rsid w:val="00063D93"/>
    <w:rsid w:val="0007102C"/>
    <w:rsid w:val="00084EB9"/>
    <w:rsid w:val="00085311"/>
    <w:rsid w:val="00093CB0"/>
    <w:rsid w:val="000A58D2"/>
    <w:rsid w:val="000B0484"/>
    <w:rsid w:val="000B256E"/>
    <w:rsid w:val="000B4E68"/>
    <w:rsid w:val="000C4001"/>
    <w:rsid w:val="000C5F25"/>
    <w:rsid w:val="000E1ADA"/>
    <w:rsid w:val="000E564B"/>
    <w:rsid w:val="000E621C"/>
    <w:rsid w:val="000F6CCE"/>
    <w:rsid w:val="00103E1C"/>
    <w:rsid w:val="001040CF"/>
    <w:rsid w:val="001041F7"/>
    <w:rsid w:val="00122197"/>
    <w:rsid w:val="00124427"/>
    <w:rsid w:val="001309E6"/>
    <w:rsid w:val="00131C41"/>
    <w:rsid w:val="001334C6"/>
    <w:rsid w:val="0013710D"/>
    <w:rsid w:val="001379AD"/>
    <w:rsid w:val="00152401"/>
    <w:rsid w:val="00155342"/>
    <w:rsid w:val="00166AFE"/>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168A7"/>
    <w:rsid w:val="00220CA1"/>
    <w:rsid w:val="00225B1E"/>
    <w:rsid w:val="00231C40"/>
    <w:rsid w:val="00250ECD"/>
    <w:rsid w:val="00254E02"/>
    <w:rsid w:val="00261080"/>
    <w:rsid w:val="00265087"/>
    <w:rsid w:val="00272AE8"/>
    <w:rsid w:val="00276717"/>
    <w:rsid w:val="00284A63"/>
    <w:rsid w:val="002861FB"/>
    <w:rsid w:val="00292C4F"/>
    <w:rsid w:val="002A4E6A"/>
    <w:rsid w:val="002B5E69"/>
    <w:rsid w:val="002C182D"/>
    <w:rsid w:val="002C5A16"/>
    <w:rsid w:val="002D1744"/>
    <w:rsid w:val="002E0443"/>
    <w:rsid w:val="002E1A1D"/>
    <w:rsid w:val="002E77F4"/>
    <w:rsid w:val="002F0237"/>
    <w:rsid w:val="002F073D"/>
    <w:rsid w:val="002F0DF6"/>
    <w:rsid w:val="002F1846"/>
    <w:rsid w:val="002F50BD"/>
    <w:rsid w:val="002F78AB"/>
    <w:rsid w:val="003037EB"/>
    <w:rsid w:val="00303ADB"/>
    <w:rsid w:val="003044F4"/>
    <w:rsid w:val="0030775E"/>
    <w:rsid w:val="00307DEB"/>
    <w:rsid w:val="0031278E"/>
    <w:rsid w:val="003157D0"/>
    <w:rsid w:val="003236A3"/>
    <w:rsid w:val="00326542"/>
    <w:rsid w:val="003365CF"/>
    <w:rsid w:val="00340334"/>
    <w:rsid w:val="00340D9D"/>
    <w:rsid w:val="00346154"/>
    <w:rsid w:val="003477AC"/>
    <w:rsid w:val="00352920"/>
    <w:rsid w:val="00355D8F"/>
    <w:rsid w:val="0036110F"/>
    <w:rsid w:val="0037014E"/>
    <w:rsid w:val="003739CB"/>
    <w:rsid w:val="0038139E"/>
    <w:rsid w:val="003826EA"/>
    <w:rsid w:val="003B0E7A"/>
    <w:rsid w:val="003D381C"/>
    <w:rsid w:val="003F5CF4"/>
    <w:rsid w:val="00405DC9"/>
    <w:rsid w:val="0041187C"/>
    <w:rsid w:val="00414993"/>
    <w:rsid w:val="00423B78"/>
    <w:rsid w:val="00427EF9"/>
    <w:rsid w:val="00430ECE"/>
    <w:rsid w:val="004311A3"/>
    <w:rsid w:val="004430F1"/>
    <w:rsid w:val="00450430"/>
    <w:rsid w:val="00454A1D"/>
    <w:rsid w:val="00460918"/>
    <w:rsid w:val="004708F3"/>
    <w:rsid w:val="00475571"/>
    <w:rsid w:val="00477753"/>
    <w:rsid w:val="004847EF"/>
    <w:rsid w:val="004870B6"/>
    <w:rsid w:val="004A616E"/>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74A78"/>
    <w:rsid w:val="005A0D08"/>
    <w:rsid w:val="005A4359"/>
    <w:rsid w:val="005A6944"/>
    <w:rsid w:val="005D4C0D"/>
    <w:rsid w:val="005E0C08"/>
    <w:rsid w:val="005F31BC"/>
    <w:rsid w:val="005F39D2"/>
    <w:rsid w:val="005F599B"/>
    <w:rsid w:val="005F751F"/>
    <w:rsid w:val="0060239C"/>
    <w:rsid w:val="0060248C"/>
    <w:rsid w:val="00605B91"/>
    <w:rsid w:val="006067CC"/>
    <w:rsid w:val="00614B48"/>
    <w:rsid w:val="00615DCD"/>
    <w:rsid w:val="00623829"/>
    <w:rsid w:val="00624A61"/>
    <w:rsid w:val="00626E0C"/>
    <w:rsid w:val="00634E7F"/>
    <w:rsid w:val="00645A10"/>
    <w:rsid w:val="00652A68"/>
    <w:rsid w:val="006609CF"/>
    <w:rsid w:val="006657B4"/>
    <w:rsid w:val="00681256"/>
    <w:rsid w:val="00685FFD"/>
    <w:rsid w:val="0069306F"/>
    <w:rsid w:val="006A5B02"/>
    <w:rsid w:val="006A6CB6"/>
    <w:rsid w:val="006B3F4F"/>
    <w:rsid w:val="006B774A"/>
    <w:rsid w:val="006C2FB1"/>
    <w:rsid w:val="006C3AE1"/>
    <w:rsid w:val="006C6F41"/>
    <w:rsid w:val="006D6EE7"/>
    <w:rsid w:val="006D74EB"/>
    <w:rsid w:val="006E3061"/>
    <w:rsid w:val="006E4F88"/>
    <w:rsid w:val="006F5958"/>
    <w:rsid w:val="007005F2"/>
    <w:rsid w:val="0070169A"/>
    <w:rsid w:val="007034FE"/>
    <w:rsid w:val="007137D5"/>
    <w:rsid w:val="00714D56"/>
    <w:rsid w:val="007211EA"/>
    <w:rsid w:val="0073114D"/>
    <w:rsid w:val="007320F8"/>
    <w:rsid w:val="00734E91"/>
    <w:rsid w:val="00740D4F"/>
    <w:rsid w:val="00742AD8"/>
    <w:rsid w:val="00743E2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A"/>
    <w:rsid w:val="008541FB"/>
    <w:rsid w:val="0085547F"/>
    <w:rsid w:val="00861A93"/>
    <w:rsid w:val="00863064"/>
    <w:rsid w:val="00883D20"/>
    <w:rsid w:val="00892A84"/>
    <w:rsid w:val="00892B61"/>
    <w:rsid w:val="008A5FEE"/>
    <w:rsid w:val="008B14A0"/>
    <w:rsid w:val="008B30D9"/>
    <w:rsid w:val="008C00CC"/>
    <w:rsid w:val="008C10BF"/>
    <w:rsid w:val="008C77FF"/>
    <w:rsid w:val="008D10BC"/>
    <w:rsid w:val="008E4AB0"/>
    <w:rsid w:val="008F12F7"/>
    <w:rsid w:val="008F22A0"/>
    <w:rsid w:val="008F58B2"/>
    <w:rsid w:val="00901EF5"/>
    <w:rsid w:val="009064EC"/>
    <w:rsid w:val="009208A0"/>
    <w:rsid w:val="00923587"/>
    <w:rsid w:val="00933E81"/>
    <w:rsid w:val="0093450A"/>
    <w:rsid w:val="00945A73"/>
    <w:rsid w:val="009561A3"/>
    <w:rsid w:val="009563C5"/>
    <w:rsid w:val="00972002"/>
    <w:rsid w:val="00972BF9"/>
    <w:rsid w:val="009812C0"/>
    <w:rsid w:val="0099377E"/>
    <w:rsid w:val="009B2867"/>
    <w:rsid w:val="009C708F"/>
    <w:rsid w:val="009C7F08"/>
    <w:rsid w:val="009D1AC0"/>
    <w:rsid w:val="009D36BA"/>
    <w:rsid w:val="009F2BD3"/>
    <w:rsid w:val="009F4DF6"/>
    <w:rsid w:val="009F6E7E"/>
    <w:rsid w:val="00A00D1F"/>
    <w:rsid w:val="00A072A2"/>
    <w:rsid w:val="00A234BF"/>
    <w:rsid w:val="00A269ED"/>
    <w:rsid w:val="00A26E43"/>
    <w:rsid w:val="00A41B1A"/>
    <w:rsid w:val="00A43642"/>
    <w:rsid w:val="00A51E67"/>
    <w:rsid w:val="00A552FD"/>
    <w:rsid w:val="00A55D18"/>
    <w:rsid w:val="00A60740"/>
    <w:rsid w:val="00A60AFD"/>
    <w:rsid w:val="00A63150"/>
    <w:rsid w:val="00A64F3D"/>
    <w:rsid w:val="00A75709"/>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0084B"/>
    <w:rsid w:val="00B11A16"/>
    <w:rsid w:val="00B11C59"/>
    <w:rsid w:val="00B15B28"/>
    <w:rsid w:val="00B236B7"/>
    <w:rsid w:val="00B23D59"/>
    <w:rsid w:val="00B25E45"/>
    <w:rsid w:val="00B351EB"/>
    <w:rsid w:val="00B443C3"/>
    <w:rsid w:val="00B45A03"/>
    <w:rsid w:val="00B46A58"/>
    <w:rsid w:val="00B47B42"/>
    <w:rsid w:val="00B51054"/>
    <w:rsid w:val="00B572B7"/>
    <w:rsid w:val="00B74AF2"/>
    <w:rsid w:val="00B77E35"/>
    <w:rsid w:val="00B83DD6"/>
    <w:rsid w:val="00B848AA"/>
    <w:rsid w:val="00B94979"/>
    <w:rsid w:val="00BA369C"/>
    <w:rsid w:val="00BC1E13"/>
    <w:rsid w:val="00BC2B84"/>
    <w:rsid w:val="00BC3B30"/>
    <w:rsid w:val="00BC4453"/>
    <w:rsid w:val="00BD06B0"/>
    <w:rsid w:val="00BD08A3"/>
    <w:rsid w:val="00BD6876"/>
    <w:rsid w:val="00BD6B50"/>
    <w:rsid w:val="00BE3E0E"/>
    <w:rsid w:val="00BE5561"/>
    <w:rsid w:val="00BE606E"/>
    <w:rsid w:val="00BF4EEF"/>
    <w:rsid w:val="00C01E2D"/>
    <w:rsid w:val="00C05A21"/>
    <w:rsid w:val="00C07507"/>
    <w:rsid w:val="00C13310"/>
    <w:rsid w:val="00C134E4"/>
    <w:rsid w:val="00C14BC7"/>
    <w:rsid w:val="00C16275"/>
    <w:rsid w:val="00C21EC8"/>
    <w:rsid w:val="00C3410A"/>
    <w:rsid w:val="00C3609F"/>
    <w:rsid w:val="00C4361D"/>
    <w:rsid w:val="00C50BCE"/>
    <w:rsid w:val="00C51F0D"/>
    <w:rsid w:val="00C760F8"/>
    <w:rsid w:val="00C90442"/>
    <w:rsid w:val="00C91156"/>
    <w:rsid w:val="00C9466D"/>
    <w:rsid w:val="00C957EB"/>
    <w:rsid w:val="00CA154C"/>
    <w:rsid w:val="00CB1DD5"/>
    <w:rsid w:val="00CC176C"/>
    <w:rsid w:val="00CC5843"/>
    <w:rsid w:val="00CD1FEA"/>
    <w:rsid w:val="00CD2136"/>
    <w:rsid w:val="00CD773E"/>
    <w:rsid w:val="00CE2F66"/>
    <w:rsid w:val="00CE510D"/>
    <w:rsid w:val="00D04A29"/>
    <w:rsid w:val="00D076DD"/>
    <w:rsid w:val="00D105EA"/>
    <w:rsid w:val="00D139D1"/>
    <w:rsid w:val="00D14D22"/>
    <w:rsid w:val="00D15F6B"/>
    <w:rsid w:val="00D45298"/>
    <w:rsid w:val="00D57D5E"/>
    <w:rsid w:val="00D606B4"/>
    <w:rsid w:val="00D63C6D"/>
    <w:rsid w:val="00D64EB1"/>
    <w:rsid w:val="00D7391B"/>
    <w:rsid w:val="00D80DBD"/>
    <w:rsid w:val="00D82358"/>
    <w:rsid w:val="00D83EE1"/>
    <w:rsid w:val="00DA5E10"/>
    <w:rsid w:val="00DB0351"/>
    <w:rsid w:val="00DB45E5"/>
    <w:rsid w:val="00DB4EA7"/>
    <w:rsid w:val="00DC6C45"/>
    <w:rsid w:val="00DD28A2"/>
    <w:rsid w:val="00E02EAF"/>
    <w:rsid w:val="00E03003"/>
    <w:rsid w:val="00E05FC6"/>
    <w:rsid w:val="00E07DF8"/>
    <w:rsid w:val="00E16237"/>
    <w:rsid w:val="00E2180B"/>
    <w:rsid w:val="00E21B3C"/>
    <w:rsid w:val="00E253AA"/>
    <w:rsid w:val="00E37E56"/>
    <w:rsid w:val="00E607C1"/>
    <w:rsid w:val="00E667AB"/>
    <w:rsid w:val="00E71D43"/>
    <w:rsid w:val="00E72723"/>
    <w:rsid w:val="00E74297"/>
    <w:rsid w:val="00E7545A"/>
    <w:rsid w:val="00EA1709"/>
    <w:rsid w:val="00EA4F5C"/>
    <w:rsid w:val="00EB1125"/>
    <w:rsid w:val="00EB4A79"/>
    <w:rsid w:val="00EC08E1"/>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5F21"/>
    <w:rsid w:val="00F4661E"/>
    <w:rsid w:val="00F5088F"/>
    <w:rsid w:val="00F60AC0"/>
    <w:rsid w:val="00F713FF"/>
    <w:rsid w:val="00F7282A"/>
    <w:rsid w:val="00F74FFE"/>
    <w:rsid w:val="00F75158"/>
    <w:rsid w:val="00F80D72"/>
    <w:rsid w:val="00F82D2A"/>
    <w:rsid w:val="00F95DBB"/>
    <w:rsid w:val="00FA529A"/>
    <w:rsid w:val="00FA5405"/>
    <w:rsid w:val="00FA5E9A"/>
    <w:rsid w:val="00FB16EF"/>
    <w:rsid w:val="00FB5D0B"/>
    <w:rsid w:val="00FC0585"/>
    <w:rsid w:val="00FD28A1"/>
    <w:rsid w:val="00FD76D4"/>
    <w:rsid w:val="00FE06A6"/>
    <w:rsid w:val="00FE2FF7"/>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ECDA908-6100-4BAB-A64D-3753F75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Default">
    <w:name w:val="Default"/>
    <w:rsid w:val="00FE2FF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locked/>
    <w:rsid w:val="00FE2FF7"/>
    <w:pPr>
      <w:ind w:left="720"/>
      <w:contextualSpacing/>
    </w:pPr>
  </w:style>
  <w:style w:type="character" w:styleId="CommentReference">
    <w:name w:val="annotation reference"/>
    <w:basedOn w:val="DefaultParagraphFont"/>
    <w:uiPriority w:val="99"/>
    <w:semiHidden/>
    <w:unhideWhenUsed/>
    <w:locked/>
    <w:rsid w:val="00E72723"/>
    <w:rPr>
      <w:sz w:val="16"/>
      <w:szCs w:val="16"/>
    </w:rPr>
  </w:style>
  <w:style w:type="paragraph" w:styleId="CommentText">
    <w:name w:val="annotation text"/>
    <w:basedOn w:val="Normal"/>
    <w:link w:val="CommentTextChar"/>
    <w:uiPriority w:val="99"/>
    <w:semiHidden/>
    <w:unhideWhenUsed/>
    <w:locked/>
    <w:rsid w:val="00E72723"/>
  </w:style>
  <w:style w:type="character" w:customStyle="1" w:styleId="CommentTextChar">
    <w:name w:val="Comment Text Char"/>
    <w:basedOn w:val="DefaultParagraphFont"/>
    <w:link w:val="CommentText"/>
    <w:uiPriority w:val="99"/>
    <w:semiHidden/>
    <w:rsid w:val="00E727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E72723"/>
    <w:rPr>
      <w:b/>
      <w:bCs/>
    </w:rPr>
  </w:style>
  <w:style w:type="character" w:customStyle="1" w:styleId="CommentSubjectChar">
    <w:name w:val="Comment Subject Char"/>
    <w:basedOn w:val="CommentTextChar"/>
    <w:link w:val="CommentSubject"/>
    <w:uiPriority w:val="99"/>
    <w:semiHidden/>
    <w:rsid w:val="00E72723"/>
    <w:rPr>
      <w:rFonts w:ascii="Arial" w:eastAsia="Times New Roman" w:hAnsi="Arial" w:cs="Times New Roman"/>
      <w:b/>
      <w:bCs/>
      <w:sz w:val="20"/>
      <w:szCs w:val="20"/>
    </w:rPr>
  </w:style>
  <w:style w:type="character" w:styleId="Hyperlink">
    <w:name w:val="Hyperlink"/>
    <w:basedOn w:val="DefaultParagraphFont"/>
    <w:uiPriority w:val="99"/>
    <w:semiHidden/>
    <w:unhideWhenUsed/>
    <w:locked/>
    <w:rsid w:val="00E72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8823-445F-47DF-8D69-4A91FDE3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7</cp:revision>
  <cp:lastPrinted>2010-01-08T18:19:00Z</cp:lastPrinted>
  <dcterms:created xsi:type="dcterms:W3CDTF">2015-07-29T14:38:00Z</dcterms:created>
  <dcterms:modified xsi:type="dcterms:W3CDTF">2015-09-16T15:02:00Z</dcterms:modified>
</cp:coreProperties>
</file>