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63" w:rsidRDefault="00530A63" w:rsidP="00530A63">
      <w:pPr>
        <w:pStyle w:val="A-BH"/>
      </w:pPr>
      <w:r>
        <w:t>Check Your Understanding</w:t>
      </w:r>
    </w:p>
    <w:p w:rsidR="00530A63" w:rsidRDefault="00530A63" w:rsidP="00530A63">
      <w:pPr>
        <w:pStyle w:val="A-CH"/>
      </w:pPr>
      <w:r>
        <w:t>Apostolic Succession</w:t>
      </w:r>
    </w:p>
    <w:p w:rsidR="00530A63" w:rsidRDefault="00530A63" w:rsidP="00530A63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530A63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530A63">
      <w:pPr>
        <w:pStyle w:val="A-Textwithlastquestionextraspaceafter"/>
      </w:pPr>
      <w:r>
        <w:t>3.  Identify the term in the context of salvation history.</w:t>
      </w:r>
    </w:p>
    <w:p w:rsidR="00530A63" w:rsidRDefault="00530A63" w:rsidP="00530A63">
      <w:pPr>
        <w:pStyle w:val="A-CH"/>
      </w:pPr>
      <w:r>
        <w:t>Covenant</w:t>
      </w:r>
    </w:p>
    <w:p w:rsidR="00530A63" w:rsidRDefault="00530A63" w:rsidP="00530A63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530A63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530A63">
      <w:pPr>
        <w:pStyle w:val="A-Textwithlastquestionextraspaceafter"/>
      </w:pPr>
      <w:r>
        <w:t>3.  Identify the term in the context of salvation history.</w:t>
      </w:r>
    </w:p>
    <w:p w:rsidR="00530A63" w:rsidRDefault="00530A63" w:rsidP="00530A63">
      <w:pPr>
        <w:pStyle w:val="A-CH"/>
      </w:pPr>
      <w:r>
        <w:lastRenderedPageBreak/>
        <w:t>Creed</w:t>
      </w:r>
    </w:p>
    <w:p w:rsidR="00530A63" w:rsidRDefault="00530A63" w:rsidP="00530A63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530A63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530A63">
      <w:pPr>
        <w:pStyle w:val="A-Textwithlastquestionextraspaceafter"/>
      </w:pPr>
      <w:r>
        <w:t>3.  Identify the term in the context of salvation history.</w:t>
      </w:r>
    </w:p>
    <w:p w:rsidR="00530A63" w:rsidRDefault="00530A63" w:rsidP="00530A63">
      <w:pPr>
        <w:pStyle w:val="A-CH"/>
      </w:pPr>
      <w:r>
        <w:t>Deposit of Faith</w:t>
      </w:r>
    </w:p>
    <w:p w:rsidR="00530A63" w:rsidRDefault="00530A63" w:rsidP="00270424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270424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270424">
      <w:pPr>
        <w:pStyle w:val="A-Text-extraspaceafter"/>
      </w:pPr>
      <w:r>
        <w:t>3.  Identify the term in the context of salvation history.</w:t>
      </w:r>
    </w:p>
    <w:p w:rsidR="00530A63" w:rsidRDefault="00530A63" w:rsidP="00530A63">
      <w:pPr>
        <w:pStyle w:val="text"/>
      </w:pPr>
    </w:p>
    <w:p w:rsidR="00627CF2" w:rsidRPr="00627CF2" w:rsidRDefault="00627CF2" w:rsidP="00EA241A">
      <w:pPr>
        <w:pStyle w:val="A-CH"/>
        <w:rPr>
          <w:rFonts w:ascii="Book Antiqua" w:hAnsi="Book Antiqua"/>
          <w:b w:val="0"/>
          <w:sz w:val="24"/>
          <w:szCs w:val="24"/>
        </w:rPr>
      </w:pPr>
    </w:p>
    <w:p w:rsidR="00627CF2" w:rsidRDefault="00627CF2" w:rsidP="00627CF2">
      <w:pPr>
        <w:pStyle w:val="A-BH"/>
      </w:pPr>
      <w:bookmarkStart w:id="0" w:name="_GoBack"/>
      <w:bookmarkEnd w:id="0"/>
      <w:r>
        <w:lastRenderedPageBreak/>
        <w:t>Check Your Understanding</w:t>
      </w:r>
    </w:p>
    <w:p w:rsidR="00530A63" w:rsidRDefault="00530A63" w:rsidP="00EA241A">
      <w:pPr>
        <w:pStyle w:val="A-CH"/>
      </w:pPr>
      <w:r>
        <w:t>Divine Revelation</w:t>
      </w:r>
    </w:p>
    <w:p w:rsidR="00530A63" w:rsidRDefault="00530A63" w:rsidP="00EA241A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EA241A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EA241A">
      <w:pPr>
        <w:pStyle w:val="A-Textwithlastquestionextraspaceafter"/>
      </w:pPr>
      <w:r>
        <w:t>3.  Identify the term in the context of salvation history.</w:t>
      </w:r>
    </w:p>
    <w:p w:rsidR="00530A63" w:rsidRDefault="00530A63" w:rsidP="00EA241A">
      <w:pPr>
        <w:pStyle w:val="A-CH"/>
      </w:pPr>
      <w:r>
        <w:t>Dogma</w:t>
      </w:r>
    </w:p>
    <w:p w:rsidR="00530A63" w:rsidRDefault="00530A63" w:rsidP="00EA241A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EA241A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EA241A">
      <w:pPr>
        <w:pStyle w:val="A-CH"/>
        <w:rPr>
          <w:rFonts w:cs="Times New Roman"/>
        </w:rPr>
      </w:pPr>
      <w:r w:rsidRPr="002B7D85">
        <w:rPr>
          <w:i/>
          <w:iCs/>
        </w:rPr>
        <w:lastRenderedPageBreak/>
        <w:t>Logos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Magisterium of the Church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3.  Identify the term in the context of salvation history.</w:t>
      </w:r>
    </w:p>
    <w:p w:rsidR="00530A63" w:rsidRDefault="00530A63" w:rsidP="00530A63">
      <w:pPr>
        <w:pStyle w:val="text"/>
      </w:pPr>
    </w:p>
    <w:p w:rsidR="00530A63" w:rsidRPr="004850AA" w:rsidRDefault="00530A63" w:rsidP="00530A63">
      <w:pPr>
        <w:pStyle w:val="text"/>
        <w:rPr>
          <w:rFonts w:cs="Times New Roman"/>
        </w:rPr>
      </w:pPr>
    </w:p>
    <w:p w:rsidR="00530A63" w:rsidRDefault="00530A63" w:rsidP="00800C70">
      <w:pPr>
        <w:pStyle w:val="A-BH"/>
      </w:pPr>
      <w:r>
        <w:rPr>
          <w:rFonts w:cs="Times New Roman"/>
        </w:rPr>
        <w:br w:type="page"/>
      </w:r>
      <w:r>
        <w:lastRenderedPageBreak/>
        <w:t>Check Your Understanding</w:t>
      </w:r>
    </w:p>
    <w:p w:rsidR="00530A63" w:rsidRDefault="00530A63" w:rsidP="00800C70">
      <w:pPr>
        <w:pStyle w:val="A-CH"/>
      </w:pPr>
      <w:r>
        <w:t>Mortal Sin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Original Sin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lastRenderedPageBreak/>
        <w:t>Patriarch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Primeval History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3.  Identify the term in the context of salvation history.</w:t>
      </w:r>
    </w:p>
    <w:p w:rsidR="00530A63" w:rsidRDefault="00530A63" w:rsidP="00530A63">
      <w:pPr>
        <w:pStyle w:val="text"/>
      </w:pPr>
    </w:p>
    <w:p w:rsidR="00530A63" w:rsidRPr="004850AA" w:rsidRDefault="00530A63" w:rsidP="00530A63">
      <w:pPr>
        <w:pStyle w:val="text"/>
        <w:rPr>
          <w:rFonts w:cs="Times New Roman"/>
        </w:rPr>
      </w:pPr>
    </w:p>
    <w:p w:rsidR="00530A63" w:rsidRDefault="00530A63" w:rsidP="00800C70">
      <w:pPr>
        <w:pStyle w:val="A-BH"/>
      </w:pPr>
      <w:r>
        <w:rPr>
          <w:rFonts w:cs="Times New Roman"/>
        </w:rPr>
        <w:br w:type="page"/>
      </w:r>
      <w:r>
        <w:lastRenderedPageBreak/>
        <w:t>Check Your Understanding</w:t>
      </w:r>
    </w:p>
    <w:p w:rsidR="00530A63" w:rsidRDefault="00530A63" w:rsidP="00800C70">
      <w:pPr>
        <w:pStyle w:val="A-CH"/>
      </w:pPr>
      <w:r>
        <w:t>Prophet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Sacred Tradition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lastRenderedPageBreak/>
        <w:t>Salvation History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Sin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3.  Identify the term in the context of salvation history.</w:t>
      </w:r>
    </w:p>
    <w:p w:rsidR="00530A63" w:rsidRDefault="00530A63" w:rsidP="00530A63">
      <w:pPr>
        <w:pStyle w:val="text"/>
      </w:pPr>
    </w:p>
    <w:p w:rsidR="00530A63" w:rsidRPr="004850AA" w:rsidRDefault="00530A63" w:rsidP="00530A63">
      <w:pPr>
        <w:pStyle w:val="text"/>
        <w:rPr>
          <w:rFonts w:cs="Times New Roman"/>
        </w:rPr>
      </w:pPr>
    </w:p>
    <w:p w:rsidR="00530A63" w:rsidRDefault="00530A63" w:rsidP="00800C70">
      <w:pPr>
        <w:pStyle w:val="A-BH"/>
      </w:pPr>
      <w:r>
        <w:rPr>
          <w:rFonts w:cs="Times New Roman"/>
        </w:rPr>
        <w:br w:type="page"/>
      </w:r>
      <w:r>
        <w:lastRenderedPageBreak/>
        <w:t>Check Your Understanding</w:t>
      </w:r>
    </w:p>
    <w:p w:rsidR="00530A63" w:rsidRDefault="00530A63" w:rsidP="00800C70">
      <w:pPr>
        <w:pStyle w:val="A-CH"/>
      </w:pPr>
      <w:r>
        <w:t>Theophany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Trinity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lastRenderedPageBreak/>
        <w:t>Venial Sin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withlastquestionextraspaceafter"/>
      </w:pPr>
      <w:r>
        <w:t>3.  Identify the term in the context of salvation history.</w:t>
      </w:r>
    </w:p>
    <w:p w:rsidR="00530A63" w:rsidRDefault="00530A63" w:rsidP="00800C70">
      <w:pPr>
        <w:pStyle w:val="A-CH"/>
      </w:pPr>
      <w:r>
        <w:t>Wisdom Literature</w:t>
      </w:r>
    </w:p>
    <w:p w:rsidR="00530A63" w:rsidRDefault="00530A63" w:rsidP="00800C70">
      <w:pPr>
        <w:pStyle w:val="A-Text-extraspaceafter"/>
      </w:pPr>
      <w:r>
        <w:t>1.  Define the term.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2.  Make a connection between this term and the other terms.</w:t>
      </w:r>
    </w:p>
    <w:p w:rsidR="00530A63" w:rsidRDefault="00530A63" w:rsidP="00530A63">
      <w:pPr>
        <w:pStyle w:val="text"/>
      </w:pPr>
    </w:p>
    <w:p w:rsidR="00530A63" w:rsidRDefault="00530A63" w:rsidP="00800C70">
      <w:pPr>
        <w:pStyle w:val="A-Text-extraspaceafter"/>
      </w:pPr>
      <w:r>
        <w:t>3.  Identify the term in the context of salvation history.</w:t>
      </w:r>
    </w:p>
    <w:sectPr w:rsidR="00530A63" w:rsidSect="00997C03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440" w:bottom="42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70" w:rsidRDefault="00800C70" w:rsidP="004D0079">
      <w:r>
        <w:separator/>
      </w:r>
    </w:p>
  </w:endnote>
  <w:endnote w:type="continuationSeparator" w:id="0">
    <w:p w:rsidR="00800C70" w:rsidRDefault="00800C7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70" w:rsidRDefault="00800C7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70" w:rsidRPr="00F82D2A" w:rsidRDefault="00EB025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800C70" w:rsidRDefault="00800C7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800C70" w:rsidRPr="000318AE" w:rsidRDefault="00800C70" w:rsidP="00530A63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2B6897">
                  <w:t>TX001040</w:t>
                </w:r>
              </w:p>
              <w:p w:rsidR="00800C70" w:rsidRPr="000318AE" w:rsidRDefault="00800C70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800C70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70" w:rsidRDefault="00EB025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800C70" w:rsidRDefault="00800C7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800C70" w:rsidRPr="000318AE" w:rsidRDefault="00800C70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2B6897">
                  <w:t>TX001040</w:t>
                </w:r>
              </w:p>
              <w:p w:rsidR="00800C70" w:rsidRPr="000E1ADA" w:rsidRDefault="00800C7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00C70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70" w:rsidRDefault="00800C70" w:rsidP="004D0079">
      <w:r>
        <w:separator/>
      </w:r>
    </w:p>
  </w:footnote>
  <w:footnote w:type="continuationSeparator" w:id="0">
    <w:p w:rsidR="00800C70" w:rsidRDefault="00800C7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70" w:rsidRDefault="00627CF2" w:rsidP="001379AD">
    <w:pPr>
      <w:pStyle w:val="A-Header-articletitlepage2"/>
    </w:pPr>
    <w:r>
      <w:t>Check Your Understanding</w:t>
    </w:r>
    <w:r w:rsidR="00800C70">
      <w:tab/>
    </w:r>
    <w:r w:rsidR="00800C70" w:rsidRPr="00F82D2A">
      <w:t xml:space="preserve">Page | </w:t>
    </w:r>
    <w:r w:rsidR="00EB0253">
      <w:fldChar w:fldCharType="begin"/>
    </w:r>
    <w:r w:rsidR="00EB0253">
      <w:instrText xml:space="preserve"> PAGE   \* MERGEFORMAT </w:instrText>
    </w:r>
    <w:r w:rsidR="00EB0253">
      <w:fldChar w:fldCharType="separate"/>
    </w:r>
    <w:r w:rsidR="00EB0253">
      <w:rPr>
        <w:noProof/>
      </w:rPr>
      <w:t>10</w:t>
    </w:r>
    <w:r w:rsidR="00EB0253">
      <w:rPr>
        <w:noProof/>
      </w:rPr>
      <w:fldChar w:fldCharType="end"/>
    </w:r>
  </w:p>
  <w:p w:rsidR="00800C70" w:rsidRDefault="00800C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3E74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17B63"/>
    <w:rsid w:val="00225B1E"/>
    <w:rsid w:val="00231C40"/>
    <w:rsid w:val="00254E02"/>
    <w:rsid w:val="00261080"/>
    <w:rsid w:val="00265087"/>
    <w:rsid w:val="00270424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0A63"/>
    <w:rsid w:val="00545244"/>
    <w:rsid w:val="00555EA6"/>
    <w:rsid w:val="005962D8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7CF2"/>
    <w:rsid w:val="00645A10"/>
    <w:rsid w:val="00652A68"/>
    <w:rsid w:val="006609CF"/>
    <w:rsid w:val="00681256"/>
    <w:rsid w:val="0069299A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07DB"/>
    <w:rsid w:val="007137D5"/>
    <w:rsid w:val="00714D56"/>
    <w:rsid w:val="0073114D"/>
    <w:rsid w:val="0074663C"/>
    <w:rsid w:val="00750DCB"/>
    <w:rsid w:val="007554A3"/>
    <w:rsid w:val="0077544A"/>
    <w:rsid w:val="00781027"/>
    <w:rsid w:val="00781585"/>
    <w:rsid w:val="00784075"/>
    <w:rsid w:val="00786E12"/>
    <w:rsid w:val="007D41EB"/>
    <w:rsid w:val="007E01EA"/>
    <w:rsid w:val="007F1D2D"/>
    <w:rsid w:val="00800C70"/>
    <w:rsid w:val="008111FA"/>
    <w:rsid w:val="00811A84"/>
    <w:rsid w:val="00820449"/>
    <w:rsid w:val="0084570B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97C0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A5400"/>
    <w:rsid w:val="00DB4EA7"/>
    <w:rsid w:val="00DD28A2"/>
    <w:rsid w:val="00E02EAF"/>
    <w:rsid w:val="00E16237"/>
    <w:rsid w:val="00E253AA"/>
    <w:rsid w:val="00E7545A"/>
    <w:rsid w:val="00EA241A"/>
    <w:rsid w:val="00EB0253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57325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530A63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A-Textwithlastquestionextraspaceafter">
    <w:name w:val="A- Text with last question extra space after"/>
    <w:basedOn w:val="A-Text-extraspaceafter"/>
    <w:qFormat/>
    <w:rsid w:val="00530A63"/>
    <w:pPr>
      <w:spacing w:after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C7BB-9E7A-4B68-87C2-000457D9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35</cp:revision>
  <cp:lastPrinted>2010-01-08T18:19:00Z</cp:lastPrinted>
  <dcterms:created xsi:type="dcterms:W3CDTF">2010-01-22T15:46:00Z</dcterms:created>
  <dcterms:modified xsi:type="dcterms:W3CDTF">2011-02-03T14:11:00Z</dcterms:modified>
</cp:coreProperties>
</file>