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453B" w:rsidRDefault="0084453B" w:rsidP="000B487A">
      <w:pPr>
        <w:pStyle w:val="A-BH"/>
      </w:pPr>
      <w:r>
        <w:t xml:space="preserve">Final Performance Task </w:t>
      </w:r>
      <w:r w:rsidR="00702C46">
        <w:br/>
        <w:t xml:space="preserve">Options </w:t>
      </w:r>
      <w:r>
        <w:t>for Unit 3</w:t>
      </w:r>
    </w:p>
    <w:p w:rsidR="0084453B" w:rsidRDefault="0084453B" w:rsidP="000B487A">
      <w:pPr>
        <w:pStyle w:val="A-Text"/>
      </w:pPr>
      <w:r>
        <w:t>The following are the main ideas you are to understand from this unit. They should appear in this final performance task so your teacher can assess whether you learned the most essential content:</w:t>
      </w:r>
    </w:p>
    <w:p w:rsidR="0084453B" w:rsidRDefault="0084453B" w:rsidP="000B487A">
      <w:pPr>
        <w:pStyle w:val="A-Bulletlist-quadleftwithspaceafter0"/>
      </w:pPr>
      <w:r>
        <w:t>Salvation history is the pattern of specific events in human history in which God clearly reveals his presence and saving actions. In one sense we can say that all human history is salvation history. By this we mean that the one true God—Father, Son, and Holy Spirit—</w:t>
      </w:r>
      <w:proofErr w:type="gramStart"/>
      <w:r>
        <w:t>has</w:t>
      </w:r>
      <w:proofErr w:type="gramEnd"/>
      <w:r>
        <w:t xml:space="preserve"> been present and active in the lives of his People since the beginning of time.</w:t>
      </w:r>
    </w:p>
    <w:p w:rsidR="0084453B" w:rsidRDefault="0084453B" w:rsidP="00C143C8">
      <w:pPr>
        <w:pStyle w:val="A-Bulletlist-quadleftwithspaceafter0"/>
      </w:pPr>
      <w:r>
        <w:t>Salvation history began with humanity’s first sin and ended in the Resurrection of Jesus Christ.</w:t>
      </w:r>
    </w:p>
    <w:p w:rsidR="0084453B" w:rsidRDefault="0084453B" w:rsidP="00C143C8">
      <w:pPr>
        <w:pStyle w:val="A-BulletList-quadleftwithspaceafter"/>
      </w:pPr>
      <w:r w:rsidRPr="00C143C8">
        <w:t>Original</w:t>
      </w:r>
      <w:r>
        <w:t xml:space="preserve"> Sin led to the loss of original holiness, made humans subject to death, and made sin universally present in the world. This universally present sin led to further sin among God’s People. The sins of his People resulted in broken communities and families and in separation from God, one another, the natural world, and even themselves. Christ’s saving Death and Resurrection gave human beings the grace to be in communion with God.</w:t>
      </w:r>
    </w:p>
    <w:p w:rsidR="0084453B" w:rsidRDefault="0084453B" w:rsidP="000B487A">
      <w:pPr>
        <w:pStyle w:val="A-BulletList-quadleftwithspaceafter"/>
      </w:pPr>
      <w:r>
        <w:t>Although human beings may have turned from their relationship with God during salvation history, God always remains faithful to them.</w:t>
      </w:r>
    </w:p>
    <w:p w:rsidR="0084453B" w:rsidRDefault="00196E74" w:rsidP="00C143C8">
      <w:pPr>
        <w:pStyle w:val="A-CH"/>
      </w:pPr>
      <w:r>
        <w:t>Option 1:</w:t>
      </w:r>
      <w:r w:rsidR="0084453B">
        <w:t xml:space="preserve"> “My History,” a Creative Writing </w:t>
      </w:r>
      <w:r w:rsidR="0084453B">
        <w:br/>
        <w:t>Performance Task with Biblical Exegesis</w:t>
      </w:r>
    </w:p>
    <w:p w:rsidR="0084453B" w:rsidRDefault="0084453B" w:rsidP="00C143C8">
      <w:pPr>
        <w:pStyle w:val="A-Text"/>
      </w:pPr>
      <w:r>
        <w:t xml:space="preserve">Read the following writing prompts. You will create at least a two-page personal reflection and exegesis that will illustrate the connection between an event </w:t>
      </w:r>
      <w:proofErr w:type="gramStart"/>
      <w:r>
        <w:t>or</w:t>
      </w:r>
      <w:proofErr w:type="gramEnd"/>
      <w:r>
        <w:t xml:space="preserve"> a time in your life during which you felt God’s presence and a similar event in salvation history.</w:t>
      </w:r>
    </w:p>
    <w:p w:rsidR="0084453B" w:rsidRDefault="0084453B" w:rsidP="00C143C8">
      <w:pPr>
        <w:pStyle w:val="A-BulletList-quadleftwithspaceafter"/>
      </w:pPr>
      <w:r w:rsidRPr="00C143C8">
        <w:t>Begin</w:t>
      </w:r>
      <w:r>
        <w:t xml:space="preserve"> by thinking about an important time in your life, perhaps a challenge, when God called you or you felt his presence.</w:t>
      </w:r>
    </w:p>
    <w:p w:rsidR="0084453B" w:rsidRDefault="0084453B" w:rsidP="00C143C8">
      <w:pPr>
        <w:pStyle w:val="A-BulletList-quadleftwithspaceafter"/>
      </w:pPr>
      <w:r>
        <w:t>Take some notes. When was this event? What were you doing or experiencing at the time? How did you feel God’s presence or call? Did you understand it at the time? Were others involved?</w:t>
      </w:r>
    </w:p>
    <w:p w:rsidR="0084453B" w:rsidRDefault="0084453B" w:rsidP="00C143C8">
      <w:pPr>
        <w:pStyle w:val="A-BulletList-quadleftwithspaceafter"/>
      </w:pPr>
      <w:r>
        <w:t xml:space="preserve">Next look back through your class notes (especially </w:t>
      </w:r>
      <w:r w:rsidR="00196E74">
        <w:t xml:space="preserve">the </w:t>
      </w:r>
      <w:r>
        <w:t xml:space="preserve">handout “Sprint </w:t>
      </w:r>
      <w:proofErr w:type="gramStart"/>
      <w:r>
        <w:t>Through</w:t>
      </w:r>
      <w:proofErr w:type="gramEnd"/>
      <w:r>
        <w:t xml:space="preserve"> Salvation History”</w:t>
      </w:r>
      <w:r w:rsidR="00196E74">
        <w:t xml:space="preserve"> [Document #: TX001107]</w:t>
      </w:r>
      <w:r>
        <w:t>) to find a period of salvation history that illustrates a similar situation. (If you need some help with this, consult an older relative or your teacher.)</w:t>
      </w:r>
    </w:p>
    <w:p w:rsidR="0084453B" w:rsidRDefault="0084453B" w:rsidP="00C143C8">
      <w:pPr>
        <w:pStyle w:val="A-BulletList-quadleftwithspaceafter"/>
      </w:pPr>
      <w:r>
        <w:t xml:space="preserve">Now look through your Bible to find two </w:t>
      </w:r>
      <w:r w:rsidR="00196E74">
        <w:t>or</w:t>
      </w:r>
      <w:r>
        <w:t xml:space="preserve"> three passages about that similar situation.</w:t>
      </w:r>
    </w:p>
    <w:p w:rsidR="0084453B" w:rsidRDefault="0084453B" w:rsidP="00C143C8">
      <w:pPr>
        <w:pStyle w:val="A-BulletList-quadleftwithspaceafter"/>
      </w:pPr>
      <w:r>
        <w:t xml:space="preserve">Read over the passages a few times and take notes. Ask a few questions about them from </w:t>
      </w:r>
      <w:r w:rsidR="00196E74">
        <w:t xml:space="preserve">the </w:t>
      </w:r>
      <w:r>
        <w:t xml:space="preserve">unit 1 handout </w:t>
      </w:r>
      <w:r w:rsidR="00196E74">
        <w:t>“Biblical Exegesis Chart</w:t>
      </w:r>
      <w:r>
        <w:t>”</w:t>
      </w:r>
      <w:r w:rsidR="00196E74">
        <w:t xml:space="preserve"> (Document #: TX001090).</w:t>
      </w:r>
      <w:r>
        <w:t xml:space="preserve"> Use biblical tools such as a concordance, biblical dictionary, or commentary to explore these questions and write down your observations. (This will be the exegesis portion of your reflection.) Be sure to include appropriate citations for your sources.</w:t>
      </w:r>
    </w:p>
    <w:p w:rsidR="0084453B" w:rsidRDefault="0084453B" w:rsidP="00C143C8">
      <w:pPr>
        <w:pStyle w:val="A-BulletList-quadleftwithspaceafter"/>
      </w:pPr>
      <w:r>
        <w:t>Reflect on the similarities and differences between the events from salvation history and your experience.</w:t>
      </w:r>
    </w:p>
    <w:p w:rsidR="0084453B" w:rsidRDefault="0084453B" w:rsidP="00C143C8">
      <w:pPr>
        <w:pStyle w:val="A-BulletList-quadleftwithspaceafter"/>
      </w:pPr>
      <w:r>
        <w:lastRenderedPageBreak/>
        <w:t>Write about your experience. In your reflection include the passages, either fully or partially, to make a direct connection between your life and the passages.</w:t>
      </w:r>
    </w:p>
    <w:p w:rsidR="0084453B" w:rsidRDefault="0084453B" w:rsidP="00C143C8">
      <w:pPr>
        <w:pStyle w:val="A-BulletList-quadleftwithspaceafter"/>
      </w:pPr>
      <w:r>
        <w:t>After you have written your reflection, proofread it for spelling, grammar, and punctuation errors. Write your name at the top of the first page.</w:t>
      </w:r>
    </w:p>
    <w:p w:rsidR="0084453B" w:rsidRDefault="0084453B" w:rsidP="00C143C8">
      <w:pPr>
        <w:pStyle w:val="A-BulletList-quadleftwithspaceafter"/>
      </w:pPr>
      <w:r>
        <w:t>Create a visual accompaniment with your reflection—a collage, a scene, or another visual representation of the connection you have just written about. (It will be displayed for others to view.)</w:t>
      </w:r>
    </w:p>
    <w:p w:rsidR="0084453B" w:rsidRDefault="0084453B" w:rsidP="00C143C8">
      <w:pPr>
        <w:pStyle w:val="A-BulletList-quadleftwithspaceafter"/>
      </w:pPr>
      <w:r>
        <w:t>Turn in the completed, proofread reflection and visual accompaniment.</w:t>
      </w:r>
    </w:p>
    <w:p w:rsidR="0084453B" w:rsidRDefault="00196E74" w:rsidP="00C143C8">
      <w:pPr>
        <w:pStyle w:val="A-CH"/>
      </w:pPr>
      <w:r>
        <w:t xml:space="preserve">Option 2: </w:t>
      </w:r>
      <w:r w:rsidR="0084453B">
        <w:t xml:space="preserve">Commemorating Key Moments in </w:t>
      </w:r>
      <w:r w:rsidR="0084453B">
        <w:br/>
        <w:t xml:space="preserve">Salvation History by Researching a Jewish </w:t>
      </w:r>
      <w:r w:rsidR="0084453B">
        <w:br/>
        <w:t>Ritual, Festival, or Holiday</w:t>
      </w:r>
    </w:p>
    <w:p w:rsidR="0084453B" w:rsidRDefault="0084453B" w:rsidP="00C143C8">
      <w:pPr>
        <w:pStyle w:val="A-BulletList-quadleftwithspaceafter"/>
      </w:pPr>
      <w:r>
        <w:t>Choose a Jewish ritual, festival, or holiday to research. Check your selection with your teacher. You will identify the historical basis and the contemporary observance of the ritual, festival, or holiday.</w:t>
      </w:r>
    </w:p>
    <w:p w:rsidR="0084453B" w:rsidRDefault="0084453B" w:rsidP="00C143C8">
      <w:pPr>
        <w:pStyle w:val="A-BulletList-quadleftwithspaceafter"/>
      </w:pPr>
      <w:r>
        <w:t>Next</w:t>
      </w:r>
      <w:r w:rsidR="00196E74">
        <w:t>,</w:t>
      </w:r>
      <w:r>
        <w:t xml:space="preserve"> look through your Bible to find information about your chosen ritual, festival, or holiday.</w:t>
      </w:r>
    </w:p>
    <w:p w:rsidR="0084453B" w:rsidRDefault="0084453B" w:rsidP="00C143C8">
      <w:pPr>
        <w:pStyle w:val="A-BulletList-quadleftwithspaceafter"/>
      </w:pPr>
      <w:r>
        <w:t>Begin your research. You may use biblical resources such as a concordance, commentary, or Bible dictionary or any other reliable source from the Internet. Be sure to include appropriate citations for your sources.</w:t>
      </w:r>
    </w:p>
    <w:p w:rsidR="0084453B" w:rsidRDefault="0084453B" w:rsidP="00C143C8">
      <w:pPr>
        <w:pStyle w:val="A-BulletList-quadleftwithspaceafter"/>
      </w:pPr>
      <w:r>
        <w:t>Find at least three scriptural passages that explain or provide a context for the ritual, festival, or holiday. Ask: “At the beginning of the story, are the people close to or far from God? By the end of the story, has their relationship with God changed? How do the people act? How does God act? How does the celebration today celebrate God’s saving presence?”</w:t>
      </w:r>
    </w:p>
    <w:p w:rsidR="0084453B" w:rsidRDefault="0084453B" w:rsidP="00C143C8">
      <w:pPr>
        <w:pStyle w:val="A-BulletList-quadleftwithspaceafter"/>
      </w:pPr>
      <w:r>
        <w:t>When you have adequately researched, write a two- to three-page report on your ritual, festival, or holiday. Explain the historical roots and the scriptural passages that refer to the festivity, or provide a context for it and explain the role the festivity played in Jewish life in biblical times, in salvation history, and today.</w:t>
      </w:r>
    </w:p>
    <w:p w:rsidR="0084453B" w:rsidRDefault="0084453B" w:rsidP="00C143C8">
      <w:pPr>
        <w:pStyle w:val="A-BulletList-quadleftwithspaceafter"/>
      </w:pPr>
      <w:r>
        <w:t>After you have written your report, proofread it for spelling, grammar, and punctuation errors.</w:t>
      </w:r>
    </w:p>
    <w:p w:rsidR="0084453B" w:rsidRDefault="0084453B" w:rsidP="00C143C8">
      <w:pPr>
        <w:pStyle w:val="A-BulletList-quadleftwithspaceafter"/>
      </w:pPr>
      <w:r>
        <w:t>Create a 2-minute presentation about your festivity with a visual medium such as PowerPoint, poster board, a skit, a song, and so on.</w:t>
      </w:r>
    </w:p>
    <w:p w:rsidR="0084453B" w:rsidRDefault="0084453B" w:rsidP="00C143C8">
      <w:pPr>
        <w:pStyle w:val="A-BulletList-quadleftwithspaceafter"/>
      </w:pPr>
      <w:r>
        <w:t>You will present your findings to the class, after which the other students will be allowed to ask clarification questions, so be sure to review your report!</w:t>
      </w:r>
    </w:p>
    <w:p w:rsidR="0084453B" w:rsidRDefault="0084453B" w:rsidP="0084453B">
      <w:pPr>
        <w:pStyle w:val="handouttexttable"/>
      </w:pPr>
    </w:p>
    <w:p w:rsidR="0084453B" w:rsidRDefault="0084453B" w:rsidP="0084453B">
      <w:pPr>
        <w:pStyle w:val="handouttexttable"/>
      </w:pPr>
    </w:p>
    <w:p w:rsidR="00AB7193" w:rsidRPr="002D0851" w:rsidRDefault="00AB7193" w:rsidP="002D0851"/>
    <w:sectPr w:rsidR="00AB7193" w:rsidRPr="002D0851" w:rsidSect="00CD2136">
      <w:headerReference w:type="even" r:id="rId8"/>
      <w:headerReference w:type="default" r:id="rId9"/>
      <w:footerReference w:type="even" r:id="rId10"/>
      <w:footerReference w:type="default" r:id="rId11"/>
      <w:headerReference w:type="first" r:id="rId12"/>
      <w:footerReference w:type="first" r:id="rId13"/>
      <w:pgSz w:w="12240" w:h="15840"/>
      <w:pgMar w:top="900" w:right="1440" w:bottom="198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1880" w:rsidRDefault="00B51880" w:rsidP="004D0079">
      <w:r>
        <w:separator/>
      </w:r>
    </w:p>
    <w:p w:rsidR="00B51880" w:rsidRDefault="00B51880"/>
  </w:endnote>
  <w:endnote w:type="continuationSeparator" w:id="0">
    <w:p w:rsidR="00B51880" w:rsidRDefault="00B51880" w:rsidP="004D0079">
      <w:r>
        <w:continuationSeparator/>
      </w:r>
    </w:p>
    <w:p w:rsidR="00B51880" w:rsidRDefault="00B51880"/>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Helvetica LT Std">
    <w:altName w:val="Arial"/>
    <w:panose1 w:val="00000000000000000000"/>
    <w:charset w:val="00"/>
    <w:family w:val="swiss"/>
    <w:notTrueType/>
    <w:pitch w:val="variable"/>
    <w:sig w:usb0="00000001" w:usb1="00000000" w:usb2="00000000" w:usb3="00000000" w:csb0="00000005" w:csb1="00000000"/>
  </w:font>
  <w:font w:name="Tekton Pro">
    <w:panose1 w:val="00000000000000000000"/>
    <w:charset w:val="00"/>
    <w:family w:val="swiss"/>
    <w:notTrueType/>
    <w:pitch w:val="variable"/>
    <w:sig w:usb0="800000AF" w:usb1="5000204B" w:usb2="00000000" w:usb3="00000000" w:csb0="0000009B"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7507" w:rsidRDefault="00C07507">
    <w:r>
      <w:cr/>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7507" w:rsidRPr="00F82D2A" w:rsidRDefault="00E1484A" w:rsidP="00F82D2A">
    <w:r>
      <w:rPr>
        <w:noProof/>
      </w:rPr>
      <w:pict>
        <v:shapetype id="_x0000_t202" coordsize="21600,21600" o:spt="202" path="m,l,21600r21600,l21600,xe">
          <v:stroke joinstyle="miter"/>
          <v:path gradientshapeok="t" o:connecttype="rect"/>
        </v:shapetype>
        <v:shape id="_x0000_s2070" type="#_x0000_t202" style="position:absolute;margin-left:36.8pt;margin-top:1.9pt;width:442.2pt;height:35.2pt;z-index:251661312" filled="f" stroked="f">
          <v:textbox style="mso-next-textbox:#_x0000_s2070">
            <w:txbxContent>
              <w:p w:rsidR="00C07507" w:rsidRDefault="00C07507"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2010 by Saint Mary’s Press</w:t>
                </w:r>
              </w:p>
              <w:p w:rsidR="00C07507" w:rsidRPr="000318AE" w:rsidRDefault="00C07507" w:rsidP="000318AE">
                <w:pPr>
                  <w:tabs>
                    <w:tab w:val="right" w:pos="8550"/>
                  </w:tabs>
                  <w:rPr>
                    <w:rFonts w:ascii="Calibri" w:hAnsi="Calibri"/>
                    <w:color w:val="000000"/>
                    <w:sz w:val="22"/>
                    <w:szCs w:val="22"/>
                  </w:rPr>
                </w:pPr>
                <w:r w:rsidRPr="000318AE">
                  <w:rPr>
                    <w:rFonts w:ascii="Arial" w:hAnsi="Arial" w:cs="Arial"/>
                    <w:color w:val="000000" w:themeColor="text1"/>
                    <w:sz w:val="19"/>
                    <w:szCs w:val="19"/>
                  </w:rPr>
                  <w:t>Living in Christ Series</w:t>
                </w:r>
                <w:r>
                  <w:rPr>
                    <w:rFonts w:ascii="Arial" w:hAnsi="Arial" w:cs="Arial"/>
                    <w:color w:val="000000" w:themeColor="text1"/>
                    <w:sz w:val="21"/>
                    <w:szCs w:val="21"/>
                  </w:rPr>
                  <w:tab/>
                </w:r>
                <w:r w:rsidRPr="000318AE">
                  <w:rPr>
                    <w:rFonts w:ascii="Arial" w:hAnsi="Arial" w:cs="Arial"/>
                    <w:color w:val="000000" w:themeColor="text1"/>
                    <w:sz w:val="18"/>
                    <w:szCs w:val="18"/>
                  </w:rPr>
                  <w:t xml:space="preserve">Document #: </w:t>
                </w:r>
                <w:r w:rsidR="0084453B" w:rsidRPr="0084453B">
                  <w:rPr>
                    <w:rFonts w:ascii="Arial" w:hAnsi="Arial" w:cs="Arial"/>
                    <w:color w:val="000000"/>
                    <w:sz w:val="18"/>
                    <w:szCs w:val="18"/>
                  </w:rPr>
                  <w:t>TX001101</w:t>
                </w:r>
              </w:p>
              <w:p w:rsidR="00C07507" w:rsidRPr="000318AE" w:rsidRDefault="00C07507" w:rsidP="000318AE">
                <w:pPr>
                  <w:rPr>
                    <w:szCs w:val="21"/>
                  </w:rPr>
                </w:pPr>
              </w:p>
            </w:txbxContent>
          </v:textbox>
        </v:shape>
      </w:pict>
    </w:r>
    <w:r w:rsidR="00C07507" w:rsidRPr="00F82D2A">
      <w:rPr>
        <w:noProof/>
      </w:rPr>
      <w:drawing>
        <wp:inline distT="0" distB="0" distL="0" distR="0">
          <wp:extent cx="444413" cy="427320"/>
          <wp:effectExtent l="19050" t="0" r="0" b="0"/>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7507" w:rsidRDefault="00E1484A">
    <w:r>
      <w:rPr>
        <w:noProof/>
      </w:rPr>
      <w:pict>
        <v:shapetype id="_x0000_t202" coordsize="21600,21600" o:spt="202" path="m,l,21600r21600,l21600,xe">
          <v:stroke joinstyle="miter"/>
          <v:path gradientshapeok="t" o:connecttype="rect"/>
        </v:shapetype>
        <v:shape id="_x0000_s2058" type="#_x0000_t202" style="position:absolute;margin-left:36.35pt;margin-top:2.9pt;width:442.15pt;height:31.3pt;z-index:251660288" filled="f" stroked="f">
          <v:textbox style="mso-next-textbox:#_x0000_s2058">
            <w:txbxContent>
              <w:p w:rsidR="00C07507" w:rsidRDefault="00C07507"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2010 by Saint Mary’s Press</w:t>
                </w:r>
              </w:p>
              <w:p w:rsidR="00C07507" w:rsidRPr="000318AE" w:rsidRDefault="00C07507" w:rsidP="000318AE">
                <w:pPr>
                  <w:tabs>
                    <w:tab w:val="right" w:pos="8550"/>
                  </w:tabs>
                  <w:rPr>
                    <w:rFonts w:ascii="Calibri" w:hAnsi="Calibri"/>
                    <w:color w:val="000000"/>
                    <w:sz w:val="22"/>
                    <w:szCs w:val="22"/>
                  </w:rPr>
                </w:pPr>
                <w:r w:rsidRPr="000318AE">
                  <w:rPr>
                    <w:rFonts w:ascii="Arial" w:hAnsi="Arial" w:cs="Arial"/>
                    <w:color w:val="000000" w:themeColor="text1"/>
                    <w:sz w:val="19"/>
                    <w:szCs w:val="19"/>
                  </w:rPr>
                  <w:t>Living in Christ Series</w:t>
                </w:r>
                <w:r>
                  <w:rPr>
                    <w:rFonts w:ascii="Arial" w:hAnsi="Arial" w:cs="Arial"/>
                    <w:color w:val="000000" w:themeColor="text1"/>
                    <w:sz w:val="21"/>
                    <w:szCs w:val="21"/>
                  </w:rPr>
                  <w:tab/>
                </w:r>
                <w:r w:rsidR="00786E12">
                  <w:rPr>
                    <w:rFonts w:ascii="Arial" w:hAnsi="Arial" w:cs="Arial"/>
                    <w:color w:val="000000" w:themeColor="text1"/>
                    <w:sz w:val="18"/>
                    <w:szCs w:val="18"/>
                  </w:rPr>
                  <w:t xml:space="preserve">Document </w:t>
                </w:r>
                <w:r w:rsidRPr="000318AE">
                  <w:rPr>
                    <w:rFonts w:ascii="Arial" w:hAnsi="Arial" w:cs="Arial"/>
                    <w:color w:val="000000" w:themeColor="text1"/>
                    <w:sz w:val="18"/>
                    <w:szCs w:val="18"/>
                  </w:rPr>
                  <w:t xml:space="preserve">#: </w:t>
                </w:r>
                <w:r w:rsidR="0084453B" w:rsidRPr="0084453B">
                  <w:rPr>
                    <w:rFonts w:ascii="Arial" w:hAnsi="Arial" w:cs="Arial"/>
                    <w:color w:val="000000"/>
                    <w:sz w:val="18"/>
                    <w:szCs w:val="18"/>
                  </w:rPr>
                  <w:t>TX001101</w:t>
                </w:r>
              </w:p>
              <w:p w:rsidR="00C07507" w:rsidRPr="000E1ADA" w:rsidRDefault="00C07507" w:rsidP="000318AE">
                <w:pPr>
                  <w:tabs>
                    <w:tab w:val="left" w:pos="5610"/>
                  </w:tabs>
                  <w:rPr>
                    <w:sz w:val="18"/>
                    <w:szCs w:val="18"/>
                  </w:rPr>
                </w:pPr>
              </w:p>
            </w:txbxContent>
          </v:textbox>
        </v:shape>
      </w:pict>
    </w:r>
    <w:r w:rsidR="00C07507" w:rsidRPr="00E7545A">
      <w:rPr>
        <w:noProof/>
      </w:rPr>
      <w:drawing>
        <wp:inline distT="0" distB="0" distL="0" distR="0">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1880" w:rsidRDefault="00B51880" w:rsidP="004D0079">
      <w:r>
        <w:separator/>
      </w:r>
    </w:p>
    <w:p w:rsidR="00B51880" w:rsidRDefault="00B51880"/>
  </w:footnote>
  <w:footnote w:type="continuationSeparator" w:id="0">
    <w:p w:rsidR="00B51880" w:rsidRDefault="00B51880" w:rsidP="004D0079">
      <w:r>
        <w:continuationSeparator/>
      </w:r>
    </w:p>
    <w:p w:rsidR="00B51880" w:rsidRDefault="00B51880"/>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24F6" w:rsidRDefault="003E24F6"/>
  <w:p w:rsidR="000D5ED9" w:rsidRDefault="000D5ED9"/>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7507" w:rsidRDefault="0084453B" w:rsidP="00DC08C5">
    <w:pPr>
      <w:pStyle w:val="A-Header-articletitlepage2"/>
    </w:pPr>
    <w:r>
      <w:t>Final Performance Task Options for Unit 3</w:t>
    </w:r>
    <w:r w:rsidR="006C6F41">
      <w:tab/>
    </w:r>
    <w:r w:rsidR="00C07507" w:rsidRPr="00F82D2A">
      <w:t xml:space="preserve">Page | </w:t>
    </w:r>
    <w:r w:rsidR="00E1484A" w:rsidRPr="00F82D2A">
      <w:fldChar w:fldCharType="begin"/>
    </w:r>
    <w:r w:rsidR="00C07507" w:rsidRPr="00F82D2A">
      <w:instrText xml:space="preserve"> PAGE   \* MERGEFORMAT </w:instrText>
    </w:r>
    <w:r w:rsidR="00E1484A" w:rsidRPr="00F82D2A">
      <w:fldChar w:fldCharType="separate"/>
    </w:r>
    <w:r w:rsidR="00196E74">
      <w:rPr>
        <w:noProof/>
      </w:rPr>
      <w:t>2</w:t>
    </w:r>
    <w:r w:rsidR="00E1484A" w:rsidRPr="00F82D2A">
      <w:fldChar w:fldCharType="end"/>
    </w:r>
  </w:p>
  <w:p w:rsidR="00C07507" w:rsidRDefault="00C07507"/>
  <w:p w:rsidR="000D5ED9" w:rsidRDefault="000D5ED9"/>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0CF3" w:rsidRPr="003E24F6" w:rsidRDefault="00670AE9" w:rsidP="003E24F6">
    <w:pPr>
      <w:pStyle w:val="A-Header-coursetitlesubtitlepage1"/>
    </w:pPr>
    <w:r>
      <w:t>The Bible</w:t>
    </w:r>
    <w:r w:rsidR="00A70CF3" w:rsidRPr="003E24F6">
      <w:t xml:space="preserve">: </w:t>
    </w:r>
    <w:r>
      <w:t>The Living Word of God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9FA088C"/>
    <w:multiLevelType w:val="hybridMultilevel"/>
    <w:tmpl w:val="35BA8626"/>
    <w:lvl w:ilvl="0" w:tplc="01D0068A">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0">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2"/>
  </w:num>
  <w:num w:numId="2">
    <w:abstractNumId w:val="6"/>
  </w:num>
  <w:num w:numId="3">
    <w:abstractNumId w:val="8"/>
  </w:num>
  <w:num w:numId="4">
    <w:abstractNumId w:val="9"/>
  </w:num>
  <w:num w:numId="5">
    <w:abstractNumId w:val="10"/>
  </w:num>
  <w:num w:numId="6">
    <w:abstractNumId w:val="0"/>
  </w:num>
  <w:num w:numId="7">
    <w:abstractNumId w:val="13"/>
  </w:num>
  <w:num w:numId="8">
    <w:abstractNumId w:val="3"/>
  </w:num>
  <w:num w:numId="9">
    <w:abstractNumId w:val="14"/>
  </w:num>
  <w:num w:numId="10">
    <w:abstractNumId w:val="7"/>
  </w:num>
  <w:num w:numId="11">
    <w:abstractNumId w:val="5"/>
  </w:num>
  <w:num w:numId="12">
    <w:abstractNumId w:val="11"/>
  </w:num>
  <w:num w:numId="13">
    <w:abstractNumId w:val="1"/>
  </w:num>
  <w:num w:numId="14">
    <w:abstractNumId w:val="4"/>
  </w:num>
  <w:num w:numId="1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5424"/>
  <w:defaultTabStop w:val="576"/>
  <w:drawingGridHorizontalSpacing w:val="110"/>
  <w:displayHorizontalDrawingGridEvery w:val="2"/>
  <w:characterSpacingControl w:val="doNotCompress"/>
  <w:hdrShapeDefaults>
    <o:shapedefaults v:ext="edit" spidmax="2073">
      <o:colormenu v:ext="edit" fillcolor="none" strokecolor="none"/>
    </o:shapedefaults>
    <o:shapelayout v:ext="edit">
      <o:idmap v:ext="edit" data="2"/>
    </o:shapelayout>
  </w:hdrShapeDefaults>
  <w:footnotePr>
    <w:footnote w:id="-1"/>
    <w:footnote w:id="0"/>
  </w:footnotePr>
  <w:endnotePr>
    <w:endnote w:id="-1"/>
    <w:endnote w:id="0"/>
  </w:endnotePr>
  <w:compat/>
  <w:rsids>
    <w:rsidRoot w:val="00500FAD"/>
    <w:rsid w:val="00000FA3"/>
    <w:rsid w:val="000174A3"/>
    <w:rsid w:val="000262AD"/>
    <w:rsid w:val="00026B17"/>
    <w:rsid w:val="000318AE"/>
    <w:rsid w:val="00084EB9"/>
    <w:rsid w:val="00093CB0"/>
    <w:rsid w:val="000A391A"/>
    <w:rsid w:val="000B487A"/>
    <w:rsid w:val="000B4E68"/>
    <w:rsid w:val="000C5F25"/>
    <w:rsid w:val="000D5ED9"/>
    <w:rsid w:val="000E1ADA"/>
    <w:rsid w:val="000E564B"/>
    <w:rsid w:val="000F6CCE"/>
    <w:rsid w:val="00103E1C"/>
    <w:rsid w:val="00122197"/>
    <w:rsid w:val="001309E6"/>
    <w:rsid w:val="001334C6"/>
    <w:rsid w:val="00152401"/>
    <w:rsid w:val="00175D31"/>
    <w:rsid w:val="0019539C"/>
    <w:rsid w:val="00196E74"/>
    <w:rsid w:val="001C0A8C"/>
    <w:rsid w:val="001C0EF4"/>
    <w:rsid w:val="001E64A9"/>
    <w:rsid w:val="001F322F"/>
    <w:rsid w:val="001F7384"/>
    <w:rsid w:val="00225B1E"/>
    <w:rsid w:val="00231C40"/>
    <w:rsid w:val="00254E02"/>
    <w:rsid w:val="00261080"/>
    <w:rsid w:val="00265087"/>
    <w:rsid w:val="00272AE8"/>
    <w:rsid w:val="00284A63"/>
    <w:rsid w:val="0028723C"/>
    <w:rsid w:val="00292C4F"/>
    <w:rsid w:val="002A4E6A"/>
    <w:rsid w:val="002D0851"/>
    <w:rsid w:val="002E0443"/>
    <w:rsid w:val="002E1A1D"/>
    <w:rsid w:val="002E77F4"/>
    <w:rsid w:val="002F78AB"/>
    <w:rsid w:val="003037EB"/>
    <w:rsid w:val="0031278E"/>
    <w:rsid w:val="003157D0"/>
    <w:rsid w:val="003236A3"/>
    <w:rsid w:val="00326542"/>
    <w:rsid w:val="003365CF"/>
    <w:rsid w:val="00340334"/>
    <w:rsid w:val="003477AC"/>
    <w:rsid w:val="0037014E"/>
    <w:rsid w:val="003739CB"/>
    <w:rsid w:val="0038139E"/>
    <w:rsid w:val="003B0E7A"/>
    <w:rsid w:val="003D381C"/>
    <w:rsid w:val="003E24F6"/>
    <w:rsid w:val="003F5CF4"/>
    <w:rsid w:val="00405DC9"/>
    <w:rsid w:val="00405F6D"/>
    <w:rsid w:val="00423B78"/>
    <w:rsid w:val="004311A3"/>
    <w:rsid w:val="00454A1D"/>
    <w:rsid w:val="00460918"/>
    <w:rsid w:val="00475571"/>
    <w:rsid w:val="004A3116"/>
    <w:rsid w:val="004A7DE2"/>
    <w:rsid w:val="004C5561"/>
    <w:rsid w:val="004D0079"/>
    <w:rsid w:val="004D74F6"/>
    <w:rsid w:val="004D7A2E"/>
    <w:rsid w:val="004E5DFC"/>
    <w:rsid w:val="00500FAD"/>
    <w:rsid w:val="0050251D"/>
    <w:rsid w:val="00545244"/>
    <w:rsid w:val="00555CB8"/>
    <w:rsid w:val="00555EA6"/>
    <w:rsid w:val="005A4359"/>
    <w:rsid w:val="005A6944"/>
    <w:rsid w:val="005E0C08"/>
    <w:rsid w:val="005F599B"/>
    <w:rsid w:val="0060248C"/>
    <w:rsid w:val="006067CC"/>
    <w:rsid w:val="00614B48"/>
    <w:rsid w:val="00623829"/>
    <w:rsid w:val="00624A61"/>
    <w:rsid w:val="00645A10"/>
    <w:rsid w:val="00652A68"/>
    <w:rsid w:val="006609CF"/>
    <w:rsid w:val="00670AE9"/>
    <w:rsid w:val="0069306F"/>
    <w:rsid w:val="006A5B02"/>
    <w:rsid w:val="006B3F4F"/>
    <w:rsid w:val="006C2FB1"/>
    <w:rsid w:val="006C6F41"/>
    <w:rsid w:val="006D6EE7"/>
    <w:rsid w:val="006E4F88"/>
    <w:rsid w:val="006F5958"/>
    <w:rsid w:val="0070169A"/>
    <w:rsid w:val="00702C46"/>
    <w:rsid w:val="007034FE"/>
    <w:rsid w:val="007137D5"/>
    <w:rsid w:val="0073114D"/>
    <w:rsid w:val="00745B49"/>
    <w:rsid w:val="0074663C"/>
    <w:rsid w:val="00750DCB"/>
    <w:rsid w:val="007554A3"/>
    <w:rsid w:val="00781027"/>
    <w:rsid w:val="00781585"/>
    <w:rsid w:val="00784075"/>
    <w:rsid w:val="00786E12"/>
    <w:rsid w:val="007D41EB"/>
    <w:rsid w:val="007E01EA"/>
    <w:rsid w:val="007F14E0"/>
    <w:rsid w:val="007F1D2D"/>
    <w:rsid w:val="008111FA"/>
    <w:rsid w:val="00811A84"/>
    <w:rsid w:val="00813FAB"/>
    <w:rsid w:val="00820449"/>
    <w:rsid w:val="0084453B"/>
    <w:rsid w:val="00847B4C"/>
    <w:rsid w:val="008541FB"/>
    <w:rsid w:val="0085547F"/>
    <w:rsid w:val="00861A93"/>
    <w:rsid w:val="00883D20"/>
    <w:rsid w:val="008A5FEE"/>
    <w:rsid w:val="008B14A0"/>
    <w:rsid w:val="008B72C5"/>
    <w:rsid w:val="008C2FC3"/>
    <w:rsid w:val="008D10BC"/>
    <w:rsid w:val="008F12F7"/>
    <w:rsid w:val="008F22A0"/>
    <w:rsid w:val="008F58B2"/>
    <w:rsid w:val="009064EC"/>
    <w:rsid w:val="00923843"/>
    <w:rsid w:val="00933E81"/>
    <w:rsid w:val="00945A73"/>
    <w:rsid w:val="009563C5"/>
    <w:rsid w:val="00972002"/>
    <w:rsid w:val="009D2EE1"/>
    <w:rsid w:val="009D36BA"/>
    <w:rsid w:val="009F2BD3"/>
    <w:rsid w:val="00A00D1F"/>
    <w:rsid w:val="00A072A2"/>
    <w:rsid w:val="00A227F9"/>
    <w:rsid w:val="00A234BF"/>
    <w:rsid w:val="00A51E67"/>
    <w:rsid w:val="00A552FD"/>
    <w:rsid w:val="00A55D18"/>
    <w:rsid w:val="00A60740"/>
    <w:rsid w:val="00A63150"/>
    <w:rsid w:val="00A70CF3"/>
    <w:rsid w:val="00A82B01"/>
    <w:rsid w:val="00A8313D"/>
    <w:rsid w:val="00AA7F49"/>
    <w:rsid w:val="00AB7193"/>
    <w:rsid w:val="00AD6F0C"/>
    <w:rsid w:val="00AD7A51"/>
    <w:rsid w:val="00AF2A78"/>
    <w:rsid w:val="00AF4B1B"/>
    <w:rsid w:val="00AF64D0"/>
    <w:rsid w:val="00B11A16"/>
    <w:rsid w:val="00B11C59"/>
    <w:rsid w:val="00B1337E"/>
    <w:rsid w:val="00B15B28"/>
    <w:rsid w:val="00B47B42"/>
    <w:rsid w:val="00B51054"/>
    <w:rsid w:val="00B51880"/>
    <w:rsid w:val="00B572B7"/>
    <w:rsid w:val="00BC1E13"/>
    <w:rsid w:val="00BC4453"/>
    <w:rsid w:val="00BD06B0"/>
    <w:rsid w:val="00BE1C44"/>
    <w:rsid w:val="00BE3E0E"/>
    <w:rsid w:val="00C01E2D"/>
    <w:rsid w:val="00C07507"/>
    <w:rsid w:val="00C13310"/>
    <w:rsid w:val="00C143C8"/>
    <w:rsid w:val="00C3410A"/>
    <w:rsid w:val="00C3609F"/>
    <w:rsid w:val="00C4361D"/>
    <w:rsid w:val="00C50BCE"/>
    <w:rsid w:val="00C6161A"/>
    <w:rsid w:val="00C760F8"/>
    <w:rsid w:val="00C91156"/>
    <w:rsid w:val="00CB4004"/>
    <w:rsid w:val="00CC176C"/>
    <w:rsid w:val="00CC5843"/>
    <w:rsid w:val="00CD1FEA"/>
    <w:rsid w:val="00CD2136"/>
    <w:rsid w:val="00D04A29"/>
    <w:rsid w:val="00D105EA"/>
    <w:rsid w:val="00D14D22"/>
    <w:rsid w:val="00D45298"/>
    <w:rsid w:val="00D57D5E"/>
    <w:rsid w:val="00D64EB1"/>
    <w:rsid w:val="00D80DBD"/>
    <w:rsid w:val="00D82358"/>
    <w:rsid w:val="00D83EE1"/>
    <w:rsid w:val="00DB4EA7"/>
    <w:rsid w:val="00DC08C5"/>
    <w:rsid w:val="00DD28A2"/>
    <w:rsid w:val="00E02EAF"/>
    <w:rsid w:val="00E1484A"/>
    <w:rsid w:val="00E16237"/>
    <w:rsid w:val="00E7545A"/>
    <w:rsid w:val="00EB1125"/>
    <w:rsid w:val="00EC358B"/>
    <w:rsid w:val="00EC52EC"/>
    <w:rsid w:val="00EE07AB"/>
    <w:rsid w:val="00EE0D45"/>
    <w:rsid w:val="00EE5BE1"/>
    <w:rsid w:val="00EE658A"/>
    <w:rsid w:val="00EF441F"/>
    <w:rsid w:val="00F06D17"/>
    <w:rsid w:val="00F352E1"/>
    <w:rsid w:val="00F40A11"/>
    <w:rsid w:val="00F443B7"/>
    <w:rsid w:val="00F447FB"/>
    <w:rsid w:val="00F713FF"/>
    <w:rsid w:val="00F7282A"/>
    <w:rsid w:val="00F80D72"/>
    <w:rsid w:val="00F82D2A"/>
    <w:rsid w:val="00F95DBB"/>
    <w:rsid w:val="00FA5405"/>
    <w:rsid w:val="00FA5E9A"/>
    <w:rsid w:val="00FB6FC6"/>
    <w:rsid w:val="00FC0585"/>
    <w:rsid w:val="00FD28A1"/>
    <w:rsid w:val="00FD76D4"/>
    <w:rsid w:val="00FF06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3">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qFormat="1"/>
    <w:lsdException w:name="caption" w:uiPriority="35" w:qFormat="1"/>
    <w:lsdException w:name="Title" w:locked="1" w:uiPriority="10"/>
    <w:lsdException w:name="Default Paragraph Font" w:uiPriority="1" w:unhideWhenUsed="1"/>
    <w:lsdException w:name="Subtitle" w:locked="1" w:uiPriority="11"/>
    <w:lsdException w:name="Hyperlink" w:uiPriority="0" w:unhideWhenUsed="1" w:qFormat="1"/>
    <w:lsdException w:name="Strong" w:locked="1" w:uiPriority="22"/>
    <w:lsdException w:name="Emphasis" w:locked="1" w:uiPriority="20"/>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locked="1"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uiPriority="34"/>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uiPriority="37"/>
    <w:lsdException w:name="TOC Heading" w:uiPriority="39" w:qFormat="1"/>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cs="Times New Roman"/>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semiHidden/>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uiPriority w:val="99"/>
    <w:semiHidden/>
    <w:rsid w:val="00AB7193"/>
    <w:rPr>
      <w:sz w:val="16"/>
      <w:szCs w:val="16"/>
    </w:rPr>
  </w:style>
  <w:style w:type="paragraph" w:styleId="CommentText">
    <w:name w:val="annotation text"/>
    <w:basedOn w:val="Normal"/>
    <w:link w:val="CommentTextChar"/>
    <w:uiPriority w:val="99"/>
    <w:semiHidden/>
    <w:rsid w:val="00AB7193"/>
    <w:rPr>
      <w:sz w:val="20"/>
    </w:rPr>
  </w:style>
  <w:style w:type="character" w:customStyle="1" w:styleId="CommentTextChar">
    <w:name w:val="Comment Text Char"/>
    <w:basedOn w:val="DefaultParagraphFont"/>
    <w:link w:val="CommentText"/>
    <w:uiPriority w:val="99"/>
    <w:semiHidden/>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Theme="minorHAnsi" w:hAnsi="Helvetica LT Std" w:cs="Helvetica LT Std"/>
      <w:color w:val="000000"/>
      <w:sz w:val="20"/>
    </w:rPr>
  </w:style>
  <w:style w:type="paragraph" w:customStyle="1" w:styleId="A-BulletList-quadleft">
    <w:name w:val="A- Bullet List - quad left"/>
    <w:basedOn w:val="A-BulletList"/>
    <w:qFormat/>
    <w:rsid w:val="00745B49"/>
    <w:pPr>
      <w:ind w:left="360"/>
    </w:pPr>
  </w:style>
  <w:style w:type="paragraph" w:customStyle="1" w:styleId="A-BulletList-leftindent">
    <w:name w:val="A- Bullet List - left indent"/>
    <w:basedOn w:val="A-BulletList-indented"/>
    <w:qFormat/>
    <w:rsid w:val="00745B49"/>
    <w:pPr>
      <w:ind w:left="720"/>
    </w:pPr>
  </w:style>
  <w:style w:type="paragraph" w:customStyle="1" w:styleId="A-BulletList-leftindentwithspaceafter">
    <w:name w:val="A- Bullet List - left indent with space after"/>
    <w:basedOn w:val="A-BulletList-indented"/>
    <w:qFormat/>
    <w:rsid w:val="00745B49"/>
    <w:pPr>
      <w:spacing w:after="120"/>
      <w:ind w:left="720"/>
    </w:pPr>
  </w:style>
  <w:style w:type="paragraph" w:customStyle="1" w:styleId="H-BH">
    <w:name w:val="H-BH"/>
    <w:basedOn w:val="Normal"/>
    <w:uiPriority w:val="99"/>
    <w:rsid w:val="0084453B"/>
    <w:pPr>
      <w:tabs>
        <w:tab w:val="left" w:pos="270"/>
      </w:tabs>
      <w:suppressAutoHyphens/>
      <w:autoSpaceDE w:val="0"/>
      <w:autoSpaceDN w:val="0"/>
      <w:adjustRightInd w:val="0"/>
      <w:spacing w:after="180" w:line="540" w:lineRule="atLeast"/>
      <w:jc w:val="center"/>
      <w:textAlignment w:val="center"/>
    </w:pPr>
    <w:rPr>
      <w:rFonts w:ascii="Tekton Pro" w:eastAsiaTheme="minorHAnsi" w:hAnsi="Tekton Pro" w:cs="Tekton Pro"/>
      <w:b/>
      <w:bCs/>
      <w:color w:val="000000"/>
      <w:position w:val="-4"/>
      <w:sz w:val="54"/>
      <w:szCs w:val="54"/>
    </w:rPr>
  </w:style>
  <w:style w:type="paragraph" w:customStyle="1" w:styleId="handouttextleft">
    <w:name w:val="handout text left"/>
    <w:basedOn w:val="handouttext"/>
    <w:uiPriority w:val="99"/>
    <w:rsid w:val="0084453B"/>
    <w:pPr>
      <w:ind w:firstLine="0"/>
    </w:pPr>
  </w:style>
  <w:style w:type="paragraph" w:customStyle="1" w:styleId="handoutbulletlist">
    <w:name w:val="handout bullet list"/>
    <w:basedOn w:val="handouttext"/>
    <w:uiPriority w:val="99"/>
    <w:rsid w:val="0084453B"/>
    <w:pPr>
      <w:spacing w:before="90" w:line="220" w:lineRule="atLeast"/>
      <w:ind w:left="270" w:hanging="270"/>
    </w:pPr>
  </w:style>
  <w:style w:type="paragraph" w:customStyle="1" w:styleId="H-CH">
    <w:name w:val="H-CH"/>
    <w:basedOn w:val="Normal"/>
    <w:uiPriority w:val="99"/>
    <w:rsid w:val="0084453B"/>
    <w:pPr>
      <w:tabs>
        <w:tab w:val="left" w:pos="270"/>
      </w:tabs>
      <w:suppressAutoHyphens/>
      <w:autoSpaceDE w:val="0"/>
      <w:autoSpaceDN w:val="0"/>
      <w:adjustRightInd w:val="0"/>
      <w:spacing w:before="216" w:after="180" w:line="380" w:lineRule="atLeast"/>
      <w:jc w:val="center"/>
      <w:textAlignment w:val="center"/>
    </w:pPr>
    <w:rPr>
      <w:rFonts w:ascii="Tekton Pro" w:eastAsiaTheme="minorHAnsi" w:hAnsi="Tekton Pro" w:cs="Tekton Pro"/>
      <w:b/>
      <w:bCs/>
      <w:color w:val="000000"/>
      <w:position w:val="-4"/>
      <w:sz w:val="36"/>
      <w:szCs w:val="36"/>
    </w:rPr>
  </w:style>
  <w:style w:type="paragraph" w:customStyle="1" w:styleId="handouttexttable">
    <w:name w:val="handout text table"/>
    <w:basedOn w:val="handouttext"/>
    <w:uiPriority w:val="99"/>
    <w:rsid w:val="0084453B"/>
    <w:pPr>
      <w:spacing w:line="210" w:lineRule="atLeast"/>
      <w:ind w:firstLine="0"/>
      <w:jc w:val="center"/>
    </w:pPr>
    <w:rPr>
      <w:sz w:val="18"/>
      <w:szCs w:val="18"/>
    </w:rPr>
  </w:style>
  <w:style w:type="paragraph" w:customStyle="1" w:styleId="A-BulletList-quadleftwithspaceafter">
    <w:name w:val="A- Bullet List - quad left with space after"/>
    <w:basedOn w:val="A-BulletList-quadleft"/>
    <w:qFormat/>
    <w:rsid w:val="000B487A"/>
    <w:pPr>
      <w:spacing w:after="120"/>
    </w:pPr>
  </w:style>
  <w:style w:type="paragraph" w:customStyle="1" w:styleId="A-Bulletlist-quadleftwithspaceafter0">
    <w:name w:val="A-Bullet list - quad left with space after"/>
    <w:basedOn w:val="A-BulletList-quadleft"/>
    <w:qFormat/>
    <w:rsid w:val="000B487A"/>
    <w:pPr>
      <w:spacing w:after="120"/>
    </w:pPr>
  </w:style>
</w:styles>
</file>

<file path=word/webSettings.xml><?xml version="1.0" encoding="utf-8"?>
<w:webSettings xmlns:r="http://schemas.openxmlformats.org/officeDocument/2006/relationships" xmlns:w="http://schemas.openxmlformats.org/wordprocessingml/2006/main">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E401B0-04BE-42A4-B35A-7FEBBE99C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758</Words>
  <Characters>4322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Saint Mary's Press</Company>
  <LinksUpToDate>false</LinksUpToDate>
  <CharactersWithSpaces>5070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cyang</dc:creator>
  <cp:lastModifiedBy>lberg</cp:lastModifiedBy>
  <cp:revision>2</cp:revision>
  <cp:lastPrinted>2010-01-08T18:19:00Z</cp:lastPrinted>
  <dcterms:created xsi:type="dcterms:W3CDTF">2011-01-28T23:20:00Z</dcterms:created>
  <dcterms:modified xsi:type="dcterms:W3CDTF">2011-01-28T23:20:00Z</dcterms:modified>
</cp:coreProperties>
</file>