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E4F" w:rsidRDefault="006D5E4F" w:rsidP="00355A3B">
      <w:pPr>
        <w:pStyle w:val="A-BH"/>
      </w:pPr>
      <w:r>
        <w:t>Vocabulary for Unit 5</w:t>
      </w:r>
    </w:p>
    <w:p w:rsidR="006D5E4F" w:rsidRPr="00644EF2" w:rsidRDefault="006D5E4F" w:rsidP="00355A3B">
      <w:pPr>
        <w:pStyle w:val="A-Text"/>
        <w:spacing w:before="120"/>
      </w:pPr>
      <w:proofErr w:type="gramStart"/>
      <w:r w:rsidRPr="00883C03">
        <w:rPr>
          <w:b/>
        </w:rPr>
        <w:t>almsgiving</w:t>
      </w:r>
      <w:proofErr w:type="gramEnd"/>
      <w:r w:rsidRPr="00883C03">
        <w:rPr>
          <w:b/>
        </w:rPr>
        <w:t>:</w:t>
      </w:r>
      <w:r w:rsidR="00E71679">
        <w:rPr>
          <w:b/>
        </w:rPr>
        <w:t xml:space="preserve"> </w:t>
      </w:r>
      <w:r w:rsidRPr="00E004F7">
        <w:t xml:space="preserve"> Freely giving money or material goods to a person who is needy</w:t>
      </w:r>
      <w:r>
        <w:t>, often by giving to a group or organization that serves poor</w:t>
      </w:r>
      <w:r w:rsidR="005A4092">
        <w:t xml:space="preserve"> people</w:t>
      </w:r>
      <w:r>
        <w:t>.</w:t>
      </w:r>
      <w:r w:rsidRPr="00E004F7">
        <w:t xml:space="preserve"> It may be an act of penance or of Christian charity</w:t>
      </w:r>
      <w:r w:rsidR="00074C2E">
        <w:t>.</w:t>
      </w:r>
    </w:p>
    <w:p w:rsidR="006D5E4F" w:rsidRDefault="006D5E4F" w:rsidP="00355A3B">
      <w:pPr>
        <w:pStyle w:val="A-Text"/>
        <w:spacing w:before="120"/>
      </w:pPr>
      <w:proofErr w:type="gramStart"/>
      <w:r w:rsidRPr="008C6151">
        <w:rPr>
          <w:b/>
        </w:rPr>
        <w:t>commutative</w:t>
      </w:r>
      <w:proofErr w:type="gramEnd"/>
      <w:r w:rsidRPr="008C6151">
        <w:rPr>
          <w:b/>
        </w:rPr>
        <w:t xml:space="preserve"> justice:</w:t>
      </w:r>
      <w:r>
        <w:rPr>
          <w:b/>
        </w:rPr>
        <w:t xml:space="preserve"> </w:t>
      </w:r>
      <w:r w:rsidR="00E71679">
        <w:rPr>
          <w:b/>
        </w:rPr>
        <w:t xml:space="preserve"> </w:t>
      </w:r>
      <w:r w:rsidRPr="00FD4E24">
        <w:t>This type of justice calls for fairness in agreements and contracts between individuals</w:t>
      </w:r>
      <w:r w:rsidR="005A4092">
        <w:t>.</w:t>
      </w:r>
      <w:r w:rsidRPr="00FD4E24">
        <w:t xml:space="preserve"> </w:t>
      </w:r>
      <w:r w:rsidR="005A4092">
        <w:t>I</w:t>
      </w:r>
      <w:r>
        <w:t>t is an equal exchange of goods, money, or services.</w:t>
      </w:r>
    </w:p>
    <w:p w:rsidR="00836D32" w:rsidRPr="00935551" w:rsidRDefault="00836D32" w:rsidP="00836D32">
      <w:pPr>
        <w:pStyle w:val="A-Text"/>
        <w:spacing w:before="120"/>
      </w:pPr>
      <w:proofErr w:type="gramStart"/>
      <w:r w:rsidRPr="008603F6">
        <w:rPr>
          <w:b/>
        </w:rPr>
        <w:t>conciliar</w:t>
      </w:r>
      <w:proofErr w:type="gramEnd"/>
      <w:r>
        <w:rPr>
          <w:b/>
        </w:rPr>
        <w:t xml:space="preserve">:  </w:t>
      </w:r>
      <w:r w:rsidRPr="00935551">
        <w:t xml:space="preserve">Something connected with an official </w:t>
      </w:r>
      <w:r>
        <w:t>c</w:t>
      </w:r>
      <w:r w:rsidRPr="00935551">
        <w:t>ouncil</w:t>
      </w:r>
      <w:r>
        <w:t xml:space="preserve"> of the Church</w:t>
      </w:r>
      <w:r w:rsidR="00231BFE">
        <w:t>, normally an Ecumenical Council such as the Second Vatican Council</w:t>
      </w:r>
      <w:bookmarkStart w:id="0" w:name="_GoBack"/>
      <w:bookmarkEnd w:id="0"/>
      <w:r w:rsidRPr="00935551">
        <w:t>.</w:t>
      </w:r>
    </w:p>
    <w:p w:rsidR="006D5E4F" w:rsidRDefault="006D5E4F" w:rsidP="00355A3B">
      <w:pPr>
        <w:pStyle w:val="A-Text"/>
        <w:spacing w:before="120"/>
      </w:pPr>
      <w:proofErr w:type="gramStart"/>
      <w:r w:rsidRPr="00920949">
        <w:rPr>
          <w:b/>
        </w:rPr>
        <w:t>corporal</w:t>
      </w:r>
      <w:proofErr w:type="gramEnd"/>
      <w:r w:rsidRPr="00920949">
        <w:rPr>
          <w:b/>
        </w:rPr>
        <w:t xml:space="preserve"> works of mercy:</w:t>
      </w:r>
      <w:r>
        <w:t xml:space="preserve"> </w:t>
      </w:r>
      <w:r w:rsidR="00E71679">
        <w:t xml:space="preserve"> </w:t>
      </w:r>
      <w:r>
        <w:t>Charitable actions that respond to people’s physical needs and show respect for human dignity. The traditional list of seven works includes feeding the hungry, giving drink to the thirsty, clothing the naked, sheltering the homeless, visiting the sick, visiting prisoners, and burying the dead.</w:t>
      </w:r>
    </w:p>
    <w:p w:rsidR="006D5E4F" w:rsidRDefault="006D5E4F" w:rsidP="00355A3B">
      <w:pPr>
        <w:pStyle w:val="A-Text"/>
        <w:spacing w:before="120"/>
      </w:pPr>
      <w:proofErr w:type="gramStart"/>
      <w:r w:rsidRPr="00C320C4">
        <w:rPr>
          <w:b/>
        </w:rPr>
        <w:t>envy</w:t>
      </w:r>
      <w:proofErr w:type="gramEnd"/>
      <w:r w:rsidRPr="00C320C4">
        <w:rPr>
          <w:b/>
        </w:rPr>
        <w:t>:</w:t>
      </w:r>
      <w:r>
        <w:t xml:space="preserve"> </w:t>
      </w:r>
      <w:r w:rsidR="00E71679">
        <w:t xml:space="preserve"> </w:t>
      </w:r>
      <w:r w:rsidR="00231BFE">
        <w:t>Resentment</w:t>
      </w:r>
      <w:r>
        <w:t xml:space="preserve"> or sadness because of another person’s good fortune. It is one of the capital sins and contrary to the Tenth Commandment.</w:t>
      </w:r>
    </w:p>
    <w:p w:rsidR="006D5E4F" w:rsidRDefault="006D5E4F" w:rsidP="00355A3B">
      <w:pPr>
        <w:pStyle w:val="A-Text"/>
        <w:spacing w:before="120"/>
      </w:pPr>
      <w:proofErr w:type="gramStart"/>
      <w:r w:rsidRPr="00C320C4">
        <w:rPr>
          <w:b/>
        </w:rPr>
        <w:t>greed</w:t>
      </w:r>
      <w:proofErr w:type="gramEnd"/>
      <w:r w:rsidRPr="00C320C4">
        <w:rPr>
          <w:b/>
        </w:rPr>
        <w:t>:</w:t>
      </w:r>
      <w:r>
        <w:t xml:space="preserve"> </w:t>
      </w:r>
      <w:r w:rsidR="00E71679">
        <w:t xml:space="preserve"> </w:t>
      </w:r>
      <w:r>
        <w:t>The desire to accumulate earthly goods beyond what we need. It is one of the capital sins and contrary to the Tenth Commandment.</w:t>
      </w:r>
    </w:p>
    <w:p w:rsidR="006D5E4F" w:rsidRPr="00D27CE0" w:rsidRDefault="006D5E4F" w:rsidP="00355A3B">
      <w:pPr>
        <w:pStyle w:val="A-Text"/>
        <w:spacing w:before="120"/>
      </w:pPr>
      <w:proofErr w:type="gramStart"/>
      <w:r w:rsidRPr="00C024D3">
        <w:rPr>
          <w:b/>
        </w:rPr>
        <w:t>mammon</w:t>
      </w:r>
      <w:proofErr w:type="gramEnd"/>
      <w:r>
        <w:rPr>
          <w:b/>
        </w:rPr>
        <w:t>:</w:t>
      </w:r>
      <w:r w:rsidRPr="00C024D3">
        <w:t xml:space="preserve"> </w:t>
      </w:r>
      <w:r w:rsidR="00E71679">
        <w:t xml:space="preserve"> </w:t>
      </w:r>
      <w:r w:rsidRPr="00C024D3">
        <w:t>An Aramaic word meaning wealth or property.</w:t>
      </w:r>
    </w:p>
    <w:p w:rsidR="006D5E4F" w:rsidRDefault="006D5E4F" w:rsidP="00355A3B">
      <w:pPr>
        <w:pStyle w:val="A-Text"/>
        <w:spacing w:before="120"/>
      </w:pPr>
      <w:proofErr w:type="gramStart"/>
      <w:r w:rsidRPr="00C024D3">
        <w:rPr>
          <w:b/>
        </w:rPr>
        <w:t>parable</w:t>
      </w:r>
      <w:r w:rsidR="005C457F">
        <w:rPr>
          <w:b/>
        </w:rPr>
        <w:t>s</w:t>
      </w:r>
      <w:proofErr w:type="gramEnd"/>
      <w:r>
        <w:rPr>
          <w:b/>
        </w:rPr>
        <w:t>:</w:t>
      </w:r>
      <w:r w:rsidRPr="00C024D3">
        <w:t xml:space="preserve"> </w:t>
      </w:r>
      <w:r w:rsidR="00E71679">
        <w:t xml:space="preserve"> </w:t>
      </w:r>
      <w:r w:rsidR="005C457F" w:rsidRPr="005C457F">
        <w:t>Stories rooted in daily life that use symbolism or allegory as a</w:t>
      </w:r>
      <w:r w:rsidR="005C457F">
        <w:t xml:space="preserve"> </w:t>
      </w:r>
      <w:r w:rsidR="005C457F" w:rsidRPr="005C457F">
        <w:t>teaching tool and that usually have a surprise ending.</w:t>
      </w:r>
    </w:p>
    <w:p w:rsidR="006D5E4F" w:rsidRDefault="006D5E4F" w:rsidP="00355A3B">
      <w:pPr>
        <w:pStyle w:val="A-Text"/>
        <w:spacing w:before="120"/>
      </w:pPr>
      <w:proofErr w:type="gramStart"/>
      <w:r w:rsidRPr="00B840C2">
        <w:rPr>
          <w:b/>
        </w:rPr>
        <w:t>plagiarism</w:t>
      </w:r>
      <w:proofErr w:type="gramEnd"/>
      <w:r>
        <w:rPr>
          <w:b/>
        </w:rPr>
        <w:t>:</w:t>
      </w:r>
      <w:r w:rsidRPr="00B840C2">
        <w:t xml:space="preserve">  </w:t>
      </w:r>
      <w:r>
        <w:t>Copying someone else’s words or ideas without permission or giving proper credit to the person.</w:t>
      </w:r>
    </w:p>
    <w:p w:rsidR="006D5E4F" w:rsidRPr="0020480E" w:rsidRDefault="006D5E4F" w:rsidP="00355A3B">
      <w:pPr>
        <w:pStyle w:val="A-Text"/>
        <w:spacing w:before="120"/>
        <w:rPr>
          <w:b/>
        </w:rPr>
      </w:pPr>
      <w:proofErr w:type="gramStart"/>
      <w:r w:rsidRPr="001F4B73">
        <w:rPr>
          <w:b/>
        </w:rPr>
        <w:t>poverty</w:t>
      </w:r>
      <w:proofErr w:type="gramEnd"/>
      <w:r w:rsidRPr="001F4B73">
        <w:rPr>
          <w:b/>
        </w:rPr>
        <w:t xml:space="preserve"> of heart</w:t>
      </w:r>
      <w:r>
        <w:rPr>
          <w:b/>
        </w:rPr>
        <w:t xml:space="preserve">: </w:t>
      </w:r>
      <w:r w:rsidR="00E71679">
        <w:rPr>
          <w:b/>
        </w:rPr>
        <w:t xml:space="preserve"> </w:t>
      </w:r>
      <w:r w:rsidR="005C457F" w:rsidRPr="005C457F">
        <w:t>The recognition of our deep need for God and the commitment</w:t>
      </w:r>
      <w:r w:rsidR="005C457F">
        <w:t xml:space="preserve"> </w:t>
      </w:r>
      <w:r w:rsidR="005C457F" w:rsidRPr="005C457F">
        <w:t>to put God above everything else in life, particularly above the</w:t>
      </w:r>
      <w:r w:rsidR="005C457F">
        <w:t xml:space="preserve"> </w:t>
      </w:r>
      <w:r w:rsidR="005C457F" w:rsidRPr="005C457F">
        <w:t>accumulation of material wealth.</w:t>
      </w:r>
    </w:p>
    <w:p w:rsidR="006D5E4F" w:rsidRDefault="006D5E4F" w:rsidP="00355A3B">
      <w:pPr>
        <w:pStyle w:val="A-Text"/>
        <w:spacing w:before="120"/>
      </w:pPr>
      <w:proofErr w:type="gramStart"/>
      <w:r w:rsidRPr="00D96139">
        <w:rPr>
          <w:b/>
        </w:rPr>
        <w:t>providence</w:t>
      </w:r>
      <w:proofErr w:type="gramEnd"/>
      <w:r w:rsidRPr="00D96139">
        <w:rPr>
          <w:b/>
        </w:rPr>
        <w:t>:</w:t>
      </w:r>
      <w:r>
        <w:t xml:space="preserve"> </w:t>
      </w:r>
      <w:r w:rsidR="00E71679">
        <w:t xml:space="preserve"> </w:t>
      </w:r>
      <w:r>
        <w:t>The guidance, material goods, and care provided by God that is sufficient to meet our needs.</w:t>
      </w:r>
    </w:p>
    <w:p w:rsidR="006D5E4F" w:rsidRPr="003024B7" w:rsidRDefault="006D5E4F" w:rsidP="00355A3B">
      <w:pPr>
        <w:pStyle w:val="A-Text"/>
        <w:spacing w:before="120"/>
      </w:pPr>
      <w:proofErr w:type="gramStart"/>
      <w:r w:rsidRPr="009B1F4A">
        <w:rPr>
          <w:b/>
        </w:rPr>
        <w:t>social</w:t>
      </w:r>
      <w:proofErr w:type="gramEnd"/>
      <w:r w:rsidRPr="009B1F4A">
        <w:rPr>
          <w:b/>
        </w:rPr>
        <w:t xml:space="preserve"> doctrine</w:t>
      </w:r>
      <w:r>
        <w:rPr>
          <w:b/>
        </w:rPr>
        <w:t xml:space="preserve">: </w:t>
      </w:r>
      <w:r w:rsidR="00E71679">
        <w:rPr>
          <w:b/>
        </w:rPr>
        <w:t xml:space="preserve"> </w:t>
      </w:r>
      <w:r w:rsidRPr="00935551">
        <w:t>The body of teaching by the Church on economic and social matters that includes moral judgments and demands for action in favor of those being harmed.</w:t>
      </w:r>
      <w:bookmarkStart w:id="1" w:name="Editing"/>
      <w:bookmarkEnd w:id="1"/>
    </w:p>
    <w:p w:rsidR="00C3609F" w:rsidRPr="00B94979" w:rsidRDefault="00C3609F" w:rsidP="00B94979"/>
    <w:sectPr w:rsidR="00C3609F" w:rsidRPr="00B94979" w:rsidSect="00FF54F8">
      <w:headerReference w:type="even" r:id="rId9"/>
      <w:headerReference w:type="default" r:id="rId10"/>
      <w:footerReference w:type="even" r:id="rId11"/>
      <w:footerReference w:type="default" r:id="rId12"/>
      <w:headerReference w:type="first" r:id="rId13"/>
      <w:footerReference w:type="first" r:id="rId14"/>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DAE" w:rsidRDefault="00C95DAE" w:rsidP="004D0079">
      <w:r>
        <w:separator/>
      </w:r>
    </w:p>
  </w:endnote>
  <w:endnote w:type="continuationSeparator" w:id="0">
    <w:p w:rsidR="00C95DAE" w:rsidRDefault="00C95DAE"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2C182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Pr="00F82D2A" w:rsidRDefault="00231BFE"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2C182D" w:rsidRDefault="002C182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2C182D" w:rsidRPr="000318AE" w:rsidRDefault="002C182D"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00E02802" w:rsidRPr="00E02802">
                  <w:t>TX001854</w:t>
                </w:r>
              </w:p>
              <w:p w:rsidR="002C182D" w:rsidRPr="000318AE" w:rsidRDefault="002C182D" w:rsidP="000318AE">
                <w:pPr>
                  <w:rPr>
                    <w:szCs w:val="21"/>
                  </w:rPr>
                </w:pPr>
              </w:p>
            </w:txbxContent>
          </v:textbox>
        </v:shape>
      </w:pict>
    </w:r>
    <w:r w:rsidR="002C182D"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231BFE">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2C182D" w:rsidRDefault="002C182D"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w:t>
                </w:r>
                <w:r w:rsidR="00AE1764">
                  <w:rPr>
                    <w:rFonts w:ascii="Arial" w:hAnsi="Arial" w:cs="Arial"/>
                    <w:color w:val="000000" w:themeColor="text1"/>
                    <w:sz w:val="21"/>
                    <w:szCs w:val="21"/>
                  </w:rPr>
                  <w:t xml:space="preserve"> 2012</w:t>
                </w:r>
                <w:r w:rsidRPr="00326542">
                  <w:rPr>
                    <w:rFonts w:ascii="Arial" w:hAnsi="Arial" w:cs="Arial"/>
                    <w:color w:val="000000" w:themeColor="text1"/>
                    <w:sz w:val="21"/>
                    <w:szCs w:val="21"/>
                  </w:rPr>
                  <w:t xml:space="preserve"> by Saint Mary’s Press</w:t>
                </w:r>
              </w:p>
              <w:p w:rsidR="002C182D" w:rsidRPr="000318AE" w:rsidRDefault="002C182D"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00E02802" w:rsidRPr="00E02802">
                  <w:t>TX001854</w:t>
                </w:r>
              </w:p>
              <w:p w:rsidR="002C182D" w:rsidRPr="000E1ADA" w:rsidRDefault="002C182D" w:rsidP="000318AE">
                <w:pPr>
                  <w:tabs>
                    <w:tab w:val="left" w:pos="5610"/>
                  </w:tabs>
                  <w:rPr>
                    <w:sz w:val="18"/>
                    <w:szCs w:val="18"/>
                  </w:rPr>
                </w:pPr>
              </w:p>
            </w:txbxContent>
          </v:textbox>
        </v:shape>
      </w:pict>
    </w:r>
    <w:r w:rsidR="002C182D"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DAE" w:rsidRDefault="00C95DAE" w:rsidP="004D0079">
      <w:r>
        <w:separator/>
      </w:r>
    </w:p>
  </w:footnote>
  <w:footnote w:type="continuationSeparator" w:id="0">
    <w:p w:rsidR="00C95DAE" w:rsidRDefault="00C95DAE"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64" w:rsidRDefault="00AE17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E71679" w:rsidP="001379AD">
    <w:pPr>
      <w:pStyle w:val="A-Header-articletitlepage2"/>
    </w:pPr>
    <w:r>
      <w:t>Vocabulary for Unit 5</w:t>
    </w:r>
    <w:r w:rsidR="002C182D">
      <w:tab/>
    </w:r>
    <w:r w:rsidR="002C182D" w:rsidRPr="00F82D2A">
      <w:t xml:space="preserve">Page | </w:t>
    </w:r>
    <w:r w:rsidR="00DE339A">
      <w:fldChar w:fldCharType="begin"/>
    </w:r>
    <w:r w:rsidR="00CE538C">
      <w:instrText xml:space="preserve"> PAGE   \* MERGEFORMAT </w:instrText>
    </w:r>
    <w:r w:rsidR="00DE339A">
      <w:fldChar w:fldCharType="separate"/>
    </w:r>
    <w:r w:rsidR="00355A3B">
      <w:rPr>
        <w:noProof/>
      </w:rPr>
      <w:t>2</w:t>
    </w:r>
    <w:r w:rsidR="00DE339A">
      <w:rPr>
        <w:noProof/>
      </w:rPr>
      <w:fldChar w:fldCharType="end"/>
    </w:r>
  </w:p>
  <w:p w:rsidR="002C182D" w:rsidRDefault="002C182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802" w:rsidRPr="003E24F6" w:rsidRDefault="00E02802" w:rsidP="00E02802">
    <w:pPr>
      <w:pStyle w:val="A-Header-coursetitlesubtitlepage1"/>
    </w:pPr>
    <w:r>
      <w:t>Christian Morality</w:t>
    </w:r>
    <w:r w:rsidRPr="003E24F6">
      <w:t xml:space="preserve">: </w:t>
    </w:r>
    <w:r>
      <w:t>Our Response to God’s Love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6"/>
  </w:num>
  <w:num w:numId="3">
    <w:abstractNumId w:val="9"/>
  </w:num>
  <w:num w:numId="4">
    <w:abstractNumId w:val="10"/>
  </w:num>
  <w:num w:numId="5">
    <w:abstractNumId w:val="11"/>
  </w:num>
  <w:num w:numId="6">
    <w:abstractNumId w:val="0"/>
  </w:num>
  <w:num w:numId="7">
    <w:abstractNumId w:val="15"/>
  </w:num>
  <w:num w:numId="8">
    <w:abstractNumId w:val="3"/>
  </w:num>
  <w:num w:numId="9">
    <w:abstractNumId w:val="16"/>
  </w:num>
  <w:num w:numId="10">
    <w:abstractNumId w:val="7"/>
  </w:num>
  <w:num w:numId="11">
    <w:abstractNumId w:val="5"/>
  </w:num>
  <w:num w:numId="12">
    <w:abstractNumId w:val="13"/>
  </w:num>
  <w:num w:numId="13">
    <w:abstractNumId w:val="1"/>
  </w:num>
  <w:num w:numId="14">
    <w:abstractNumId w:val="4"/>
  </w:num>
  <w:num w:numId="15">
    <w:abstractNumId w:val="2"/>
  </w:num>
  <w:num w:numId="16">
    <w:abstractNumId w:val="8"/>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174A3"/>
    <w:rsid w:val="000262AD"/>
    <w:rsid w:val="000318AE"/>
    <w:rsid w:val="00063D93"/>
    <w:rsid w:val="00074C2E"/>
    <w:rsid w:val="00084EB9"/>
    <w:rsid w:val="0008606A"/>
    <w:rsid w:val="00093CB0"/>
    <w:rsid w:val="000A58D2"/>
    <w:rsid w:val="000B4E68"/>
    <w:rsid w:val="000C5F25"/>
    <w:rsid w:val="000D1588"/>
    <w:rsid w:val="000E1ADA"/>
    <w:rsid w:val="000E564B"/>
    <w:rsid w:val="000F6CCE"/>
    <w:rsid w:val="00103E1C"/>
    <w:rsid w:val="001041F7"/>
    <w:rsid w:val="00122197"/>
    <w:rsid w:val="001309E6"/>
    <w:rsid w:val="001334C6"/>
    <w:rsid w:val="001379AD"/>
    <w:rsid w:val="00152401"/>
    <w:rsid w:val="00172011"/>
    <w:rsid w:val="00175D31"/>
    <w:rsid w:val="00184D6B"/>
    <w:rsid w:val="0019539C"/>
    <w:rsid w:val="001A7042"/>
    <w:rsid w:val="001C0A8C"/>
    <w:rsid w:val="001C0EF4"/>
    <w:rsid w:val="001E64A9"/>
    <w:rsid w:val="001F27F5"/>
    <w:rsid w:val="001F322F"/>
    <w:rsid w:val="001F7384"/>
    <w:rsid w:val="00225B1E"/>
    <w:rsid w:val="00231BFE"/>
    <w:rsid w:val="00231C40"/>
    <w:rsid w:val="00254E02"/>
    <w:rsid w:val="00261080"/>
    <w:rsid w:val="00265087"/>
    <w:rsid w:val="00272AE8"/>
    <w:rsid w:val="00284A63"/>
    <w:rsid w:val="002861FB"/>
    <w:rsid w:val="00292C4F"/>
    <w:rsid w:val="002A4E6A"/>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65CF"/>
    <w:rsid w:val="00340334"/>
    <w:rsid w:val="003477AC"/>
    <w:rsid w:val="00352920"/>
    <w:rsid w:val="00355A3B"/>
    <w:rsid w:val="0037014E"/>
    <w:rsid w:val="003739CB"/>
    <w:rsid w:val="0038139E"/>
    <w:rsid w:val="003B0E7A"/>
    <w:rsid w:val="003D381C"/>
    <w:rsid w:val="003F5CF4"/>
    <w:rsid w:val="00405DC9"/>
    <w:rsid w:val="00414993"/>
    <w:rsid w:val="00423B78"/>
    <w:rsid w:val="004311A3"/>
    <w:rsid w:val="00454A1D"/>
    <w:rsid w:val="00460918"/>
    <w:rsid w:val="00475571"/>
    <w:rsid w:val="004A7DE2"/>
    <w:rsid w:val="004C5561"/>
    <w:rsid w:val="004D0079"/>
    <w:rsid w:val="004D74F6"/>
    <w:rsid w:val="004D7A2E"/>
    <w:rsid w:val="004E5DFC"/>
    <w:rsid w:val="00500FAD"/>
    <w:rsid w:val="00545244"/>
    <w:rsid w:val="00555EA6"/>
    <w:rsid w:val="005A4092"/>
    <w:rsid w:val="005A4359"/>
    <w:rsid w:val="005A6944"/>
    <w:rsid w:val="005C457F"/>
    <w:rsid w:val="005E0C08"/>
    <w:rsid w:val="005F599B"/>
    <w:rsid w:val="0060239C"/>
    <w:rsid w:val="0060248C"/>
    <w:rsid w:val="00605B91"/>
    <w:rsid w:val="006067CC"/>
    <w:rsid w:val="00614B48"/>
    <w:rsid w:val="00623829"/>
    <w:rsid w:val="00624A61"/>
    <w:rsid w:val="00645A10"/>
    <w:rsid w:val="00652A68"/>
    <w:rsid w:val="006609CF"/>
    <w:rsid w:val="00681256"/>
    <w:rsid w:val="0069306F"/>
    <w:rsid w:val="006A5B02"/>
    <w:rsid w:val="006B3F4F"/>
    <w:rsid w:val="006C2FB1"/>
    <w:rsid w:val="006C3AE1"/>
    <w:rsid w:val="006C6F41"/>
    <w:rsid w:val="006D5E4F"/>
    <w:rsid w:val="006D6EE7"/>
    <w:rsid w:val="006E4F88"/>
    <w:rsid w:val="006F5958"/>
    <w:rsid w:val="0070169A"/>
    <w:rsid w:val="007034FE"/>
    <w:rsid w:val="007137D5"/>
    <w:rsid w:val="00714D56"/>
    <w:rsid w:val="0073114D"/>
    <w:rsid w:val="0074663C"/>
    <w:rsid w:val="00750DCB"/>
    <w:rsid w:val="007554A3"/>
    <w:rsid w:val="0075684E"/>
    <w:rsid w:val="00756A06"/>
    <w:rsid w:val="00781027"/>
    <w:rsid w:val="00781585"/>
    <w:rsid w:val="00784075"/>
    <w:rsid w:val="00786E12"/>
    <w:rsid w:val="007902D6"/>
    <w:rsid w:val="007B7843"/>
    <w:rsid w:val="007D41EB"/>
    <w:rsid w:val="007E01EA"/>
    <w:rsid w:val="007E461F"/>
    <w:rsid w:val="007F1D2D"/>
    <w:rsid w:val="008111FA"/>
    <w:rsid w:val="00811A84"/>
    <w:rsid w:val="00820449"/>
    <w:rsid w:val="00836D32"/>
    <w:rsid w:val="00847B4C"/>
    <w:rsid w:val="008541FB"/>
    <w:rsid w:val="0085547F"/>
    <w:rsid w:val="00861A93"/>
    <w:rsid w:val="00863064"/>
    <w:rsid w:val="00883D20"/>
    <w:rsid w:val="00892A84"/>
    <w:rsid w:val="008A5FEE"/>
    <w:rsid w:val="008B14A0"/>
    <w:rsid w:val="008C00CC"/>
    <w:rsid w:val="008D10BC"/>
    <w:rsid w:val="008E4AB0"/>
    <w:rsid w:val="008F12F7"/>
    <w:rsid w:val="008F22A0"/>
    <w:rsid w:val="008F58B2"/>
    <w:rsid w:val="009064EC"/>
    <w:rsid w:val="00911CA1"/>
    <w:rsid w:val="00933E81"/>
    <w:rsid w:val="00945A73"/>
    <w:rsid w:val="009561A3"/>
    <w:rsid w:val="009563C5"/>
    <w:rsid w:val="00972002"/>
    <w:rsid w:val="009812C0"/>
    <w:rsid w:val="0099377E"/>
    <w:rsid w:val="00994DDB"/>
    <w:rsid w:val="009D36BA"/>
    <w:rsid w:val="009D4283"/>
    <w:rsid w:val="009F2BD3"/>
    <w:rsid w:val="00A00D1F"/>
    <w:rsid w:val="00A072A2"/>
    <w:rsid w:val="00A234BF"/>
    <w:rsid w:val="00A51E67"/>
    <w:rsid w:val="00A552FD"/>
    <w:rsid w:val="00A55D18"/>
    <w:rsid w:val="00A60740"/>
    <w:rsid w:val="00A63150"/>
    <w:rsid w:val="00A828AD"/>
    <w:rsid w:val="00A8313D"/>
    <w:rsid w:val="00AA7F49"/>
    <w:rsid w:val="00AB7278"/>
    <w:rsid w:val="00AD6F0C"/>
    <w:rsid w:val="00AE1764"/>
    <w:rsid w:val="00AF1A55"/>
    <w:rsid w:val="00AF2A78"/>
    <w:rsid w:val="00AF4B1B"/>
    <w:rsid w:val="00B11A16"/>
    <w:rsid w:val="00B11C59"/>
    <w:rsid w:val="00B124C7"/>
    <w:rsid w:val="00B15B28"/>
    <w:rsid w:val="00B2125B"/>
    <w:rsid w:val="00B443C3"/>
    <w:rsid w:val="00B47B42"/>
    <w:rsid w:val="00B51054"/>
    <w:rsid w:val="00B572B7"/>
    <w:rsid w:val="00B74AF2"/>
    <w:rsid w:val="00B77E35"/>
    <w:rsid w:val="00B94979"/>
    <w:rsid w:val="00BC1E13"/>
    <w:rsid w:val="00BC4453"/>
    <w:rsid w:val="00BD06B0"/>
    <w:rsid w:val="00BD6876"/>
    <w:rsid w:val="00BD6B50"/>
    <w:rsid w:val="00BE3E0E"/>
    <w:rsid w:val="00BF4EEF"/>
    <w:rsid w:val="00C01E2D"/>
    <w:rsid w:val="00C07507"/>
    <w:rsid w:val="00C13310"/>
    <w:rsid w:val="00C134E4"/>
    <w:rsid w:val="00C16275"/>
    <w:rsid w:val="00C3410A"/>
    <w:rsid w:val="00C3609F"/>
    <w:rsid w:val="00C4361D"/>
    <w:rsid w:val="00C50BCE"/>
    <w:rsid w:val="00C760F8"/>
    <w:rsid w:val="00C90442"/>
    <w:rsid w:val="00C91156"/>
    <w:rsid w:val="00C9466D"/>
    <w:rsid w:val="00C957EB"/>
    <w:rsid w:val="00C95DAE"/>
    <w:rsid w:val="00CA154C"/>
    <w:rsid w:val="00CC176C"/>
    <w:rsid w:val="00CC5843"/>
    <w:rsid w:val="00CD1FEA"/>
    <w:rsid w:val="00CD2136"/>
    <w:rsid w:val="00CD773E"/>
    <w:rsid w:val="00CE538C"/>
    <w:rsid w:val="00D04A29"/>
    <w:rsid w:val="00D105EA"/>
    <w:rsid w:val="00D14D22"/>
    <w:rsid w:val="00D164ED"/>
    <w:rsid w:val="00D45298"/>
    <w:rsid w:val="00D56F8C"/>
    <w:rsid w:val="00D57D5E"/>
    <w:rsid w:val="00D63C6D"/>
    <w:rsid w:val="00D64EB1"/>
    <w:rsid w:val="00D73AE0"/>
    <w:rsid w:val="00D80DBD"/>
    <w:rsid w:val="00D82358"/>
    <w:rsid w:val="00D83EE1"/>
    <w:rsid w:val="00DB0351"/>
    <w:rsid w:val="00DB4EA7"/>
    <w:rsid w:val="00DD28A2"/>
    <w:rsid w:val="00DE339A"/>
    <w:rsid w:val="00E02802"/>
    <w:rsid w:val="00E02EAF"/>
    <w:rsid w:val="00E16237"/>
    <w:rsid w:val="00E21B3C"/>
    <w:rsid w:val="00E253AA"/>
    <w:rsid w:val="00E71679"/>
    <w:rsid w:val="00E7545A"/>
    <w:rsid w:val="00EA1709"/>
    <w:rsid w:val="00EB1125"/>
    <w:rsid w:val="00EC358B"/>
    <w:rsid w:val="00EC52EC"/>
    <w:rsid w:val="00EE07AB"/>
    <w:rsid w:val="00EE0D45"/>
    <w:rsid w:val="00EE658A"/>
    <w:rsid w:val="00EF0658"/>
    <w:rsid w:val="00EF441F"/>
    <w:rsid w:val="00F06D17"/>
    <w:rsid w:val="00F352E1"/>
    <w:rsid w:val="00F374A2"/>
    <w:rsid w:val="00F40A11"/>
    <w:rsid w:val="00F443B7"/>
    <w:rsid w:val="00F447FB"/>
    <w:rsid w:val="00F713FF"/>
    <w:rsid w:val="00F7282A"/>
    <w:rsid w:val="00F80D72"/>
    <w:rsid w:val="00F82D2A"/>
    <w:rsid w:val="00F95DBB"/>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Header-coursetitlesubtitlepage1">
    <w:name w:val="A- Header - course title/subtitle (page 1)"/>
    <w:basedOn w:val="Normal"/>
    <w:qFormat/>
    <w:rsid w:val="00E02802"/>
    <w:pPr>
      <w:tabs>
        <w:tab w:val="center" w:pos="4680"/>
        <w:tab w:val="right" w:pos="9360"/>
      </w:tabs>
      <w:spacing w:after="480"/>
    </w:pPr>
    <w:rPr>
      <w:rFonts w:ascii="Arial" w:hAnsi="Arial" w:cs="Arial"/>
      <w: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ADE96-0D99-4A75-A32E-13EEE677D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6</cp:revision>
  <cp:lastPrinted>2011-03-30T17:26:00Z</cp:lastPrinted>
  <dcterms:created xsi:type="dcterms:W3CDTF">2011-05-16T17:12:00Z</dcterms:created>
  <dcterms:modified xsi:type="dcterms:W3CDTF">2011-10-21T17:47:00Z</dcterms:modified>
</cp:coreProperties>
</file>