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99" w:rsidRPr="00FF5477" w:rsidRDefault="002F3299" w:rsidP="0002639C">
      <w:pPr>
        <w:pStyle w:val="A-BH1"/>
      </w:pPr>
      <w:r w:rsidRPr="00FF5477">
        <w:t>Jesus’ Death</w:t>
      </w:r>
    </w:p>
    <w:p w:rsidR="002F3299" w:rsidRPr="00575CC3" w:rsidRDefault="002F3299" w:rsidP="0002639C">
      <w:pPr>
        <w:pStyle w:val="A-CH"/>
      </w:pPr>
      <w:r w:rsidRPr="0002639C">
        <w:t>Lesson</w:t>
      </w:r>
      <w:r w:rsidRPr="00FF5477">
        <w:t xml:space="preserve"> </w:t>
      </w:r>
      <w:r>
        <w:t xml:space="preserve">10 </w:t>
      </w:r>
      <w:r w:rsidRPr="00FF5477">
        <w:t>Summary</w:t>
      </w:r>
    </w:p>
    <w:p w:rsidR="002F3299" w:rsidRPr="00FF5477" w:rsidRDefault="002F3299" w:rsidP="0002639C">
      <w:pPr>
        <w:pStyle w:val="A-DHfollowingCH"/>
      </w:pPr>
      <w:r w:rsidRPr="00FF5477">
        <w:t>Lesson Learning Objectives</w:t>
      </w:r>
    </w:p>
    <w:p w:rsidR="002F3299" w:rsidRPr="00FF5477" w:rsidRDefault="002F3299" w:rsidP="0002639C">
      <w:pPr>
        <w:pStyle w:val="A-BulletList"/>
        <w:ind w:left="450"/>
      </w:pPr>
      <w:r w:rsidRPr="00FF5477">
        <w:t xml:space="preserve">The </w:t>
      </w:r>
      <w:r>
        <w:t>participants</w:t>
      </w:r>
      <w:r w:rsidRPr="00FF5477">
        <w:t xml:space="preserve"> will </w:t>
      </w:r>
      <w:r>
        <w:t xml:space="preserve">identify </w:t>
      </w:r>
      <w:r w:rsidRPr="00FF5477">
        <w:t xml:space="preserve">key events </w:t>
      </w:r>
      <w:r>
        <w:t>of Jesus’</w:t>
      </w:r>
      <w:r w:rsidRPr="00FF5477">
        <w:t xml:space="preserve"> Passion and death.</w:t>
      </w:r>
    </w:p>
    <w:p w:rsidR="002F3299" w:rsidRPr="00575CC3" w:rsidRDefault="002F3299" w:rsidP="0002639C">
      <w:pPr>
        <w:pStyle w:val="A-BulletList"/>
        <w:ind w:left="450"/>
      </w:pPr>
      <w:r w:rsidRPr="00FF5477">
        <w:t xml:space="preserve">The </w:t>
      </w:r>
      <w:r>
        <w:t>participants</w:t>
      </w:r>
      <w:r w:rsidRPr="00FF5477">
        <w:t xml:space="preserve"> will </w:t>
      </w:r>
      <w:r>
        <w:t xml:space="preserve">understand the </w:t>
      </w:r>
      <w:r w:rsidRPr="00FF5477">
        <w:t xml:space="preserve">meaning </w:t>
      </w:r>
      <w:r>
        <w:t xml:space="preserve">of Jesus’ death </w:t>
      </w:r>
      <w:r w:rsidRPr="00FF5477">
        <w:t xml:space="preserve">for all </w:t>
      </w:r>
      <w:r>
        <w:t>humanity</w:t>
      </w:r>
      <w:r w:rsidRPr="00FF5477">
        <w:t>.</w:t>
      </w:r>
    </w:p>
    <w:p w:rsidR="002F3299" w:rsidRPr="00FF5477" w:rsidRDefault="002F3299" w:rsidP="0002639C">
      <w:pPr>
        <w:pStyle w:val="A-DH"/>
      </w:pPr>
      <w:r w:rsidRPr="00FF5477">
        <w:t xml:space="preserve">Content </w:t>
      </w:r>
      <w:r w:rsidRPr="0002639C">
        <w:t>Summary</w:t>
      </w:r>
    </w:p>
    <w:p w:rsidR="002F3299" w:rsidRPr="0002639C" w:rsidRDefault="002F3299" w:rsidP="00575CC3">
      <w:pPr>
        <w:pStyle w:val="A-NumberList"/>
        <w:spacing w:after="120"/>
        <w:ind w:left="101"/>
      </w:pPr>
      <w:r w:rsidRPr="0002639C">
        <w:t>1.</w:t>
      </w:r>
      <w:r w:rsidRPr="0002639C">
        <w:rPr>
          <w:position w:val="3"/>
        </w:rPr>
        <w:tab/>
      </w:r>
      <w:r w:rsidR="00432E66" w:rsidRPr="0002639C">
        <w:rPr>
          <w:position w:val="3"/>
        </w:rPr>
        <w:tab/>
      </w:r>
      <w:r w:rsidRPr="0002639C">
        <w:t>The mystery of the Incarnation tells us that Jesus was both true God and true man.</w:t>
      </w:r>
    </w:p>
    <w:p w:rsidR="002F3299" w:rsidRPr="0002639C" w:rsidRDefault="002F3299" w:rsidP="00575CC3">
      <w:pPr>
        <w:pStyle w:val="A-NumberList"/>
        <w:spacing w:after="120"/>
        <w:ind w:left="101"/>
      </w:pPr>
      <w:r w:rsidRPr="0002639C">
        <w:t>2.</w:t>
      </w:r>
      <w:r w:rsidR="00432E66" w:rsidRPr="0002639C">
        <w:tab/>
      </w:r>
      <w:r w:rsidRPr="0002639C">
        <w:tab/>
        <w:t xml:space="preserve">To fully understand the importance of Jesus’ Passion and death, we need to understand both the </w:t>
      </w:r>
      <w:r w:rsidR="00432E66" w:rsidRPr="0002639C">
        <w:tab/>
      </w:r>
      <w:r w:rsidR="00432E66" w:rsidRPr="0002639C">
        <w:tab/>
      </w:r>
      <w:r w:rsidR="00432E66" w:rsidRPr="0002639C">
        <w:tab/>
      </w:r>
      <w:r w:rsidRPr="0002639C">
        <w:t xml:space="preserve">natural and </w:t>
      </w:r>
      <w:r w:rsidR="0002639C">
        <w:t xml:space="preserve">the </w:t>
      </w:r>
      <w:r w:rsidRPr="0002639C">
        <w:t>supernatural reasons why it happened.</w:t>
      </w:r>
    </w:p>
    <w:p w:rsidR="002F3299" w:rsidRPr="0002639C" w:rsidRDefault="00432E66" w:rsidP="00575CC3">
      <w:pPr>
        <w:pStyle w:val="A-NumberList"/>
        <w:spacing w:after="120"/>
        <w:ind w:left="101"/>
      </w:pPr>
      <w:r w:rsidRPr="0002639C">
        <w:t>3</w:t>
      </w:r>
      <w:r w:rsidR="002F3299" w:rsidRPr="0002639C">
        <w:t>.</w:t>
      </w:r>
      <w:r w:rsidRPr="0002639C">
        <w:tab/>
      </w:r>
      <w:r w:rsidR="002F3299" w:rsidRPr="0002639C">
        <w:tab/>
        <w:t xml:space="preserve">Both Jewish and Roman leaders wanted Jesus dead. The chief priests and scribes claimed that </w:t>
      </w:r>
      <w:r w:rsidRPr="0002639C">
        <w:tab/>
      </w:r>
      <w:r w:rsidRPr="0002639C">
        <w:tab/>
      </w:r>
      <w:r w:rsidRPr="0002639C">
        <w:tab/>
      </w:r>
      <w:r w:rsidR="002F3299" w:rsidRPr="0002639C">
        <w:t xml:space="preserve">Jesus committed blasphemy when he claimed powers for himself that belonged to God alone. Pilate </w:t>
      </w:r>
      <w:r w:rsidRPr="0002639C">
        <w:tab/>
      </w:r>
      <w:r w:rsidRPr="0002639C">
        <w:tab/>
      </w:r>
      <w:r w:rsidR="002F3299" w:rsidRPr="0002639C">
        <w:t xml:space="preserve">was convinced that Jesus was the potential leader of a rebellion (Luke 23:5)—which the Romans </w:t>
      </w:r>
      <w:r w:rsidRPr="0002639C">
        <w:tab/>
      </w:r>
      <w:r w:rsidRPr="0002639C">
        <w:tab/>
      </w:r>
      <w:r w:rsidRPr="0002639C">
        <w:tab/>
      </w:r>
      <w:r w:rsidR="002F3299" w:rsidRPr="0002639C">
        <w:t>were quick to squash.</w:t>
      </w:r>
    </w:p>
    <w:p w:rsidR="002F3299" w:rsidRPr="0002639C" w:rsidRDefault="00432E66" w:rsidP="00575CC3">
      <w:pPr>
        <w:pStyle w:val="A-NumberList"/>
        <w:spacing w:after="120"/>
        <w:ind w:left="101"/>
      </w:pPr>
      <w:r w:rsidRPr="0002639C">
        <w:t>4</w:t>
      </w:r>
      <w:r w:rsidR="002F3299" w:rsidRPr="0002639C">
        <w:t>.</w:t>
      </w:r>
      <w:r w:rsidR="002F3299" w:rsidRPr="0002639C">
        <w:tab/>
      </w:r>
      <w:r w:rsidRPr="0002639C">
        <w:tab/>
      </w:r>
      <w:r w:rsidR="002F3299" w:rsidRPr="0002639C">
        <w:t>Jesus was fully human and experienced doubt, pain, and fear, but still chose to obey God’s will.</w:t>
      </w:r>
    </w:p>
    <w:p w:rsidR="002F3299" w:rsidRPr="0002639C" w:rsidRDefault="00432E66" w:rsidP="00575CC3">
      <w:pPr>
        <w:pStyle w:val="A-NumberList"/>
        <w:spacing w:after="120"/>
        <w:ind w:left="101"/>
      </w:pPr>
      <w:r w:rsidRPr="0002639C">
        <w:t>5</w:t>
      </w:r>
      <w:r w:rsidR="002F3299" w:rsidRPr="0002639C">
        <w:t>.</w:t>
      </w:r>
      <w:r w:rsidRPr="0002639C">
        <w:tab/>
      </w:r>
      <w:r w:rsidR="002F3299" w:rsidRPr="0002639C">
        <w:tab/>
        <w:t>Jesus Christ’s death was part of the mystery of God’s plan for the salvation of the human race.</w:t>
      </w:r>
    </w:p>
    <w:p w:rsidR="002F3299" w:rsidRPr="0002639C" w:rsidRDefault="00432E66" w:rsidP="00575CC3">
      <w:pPr>
        <w:pStyle w:val="A-NumberList"/>
        <w:spacing w:after="120"/>
        <w:ind w:left="101"/>
      </w:pPr>
      <w:r w:rsidRPr="0002639C">
        <w:t>6</w:t>
      </w:r>
      <w:r w:rsidR="002F3299" w:rsidRPr="0002639C">
        <w:t>.</w:t>
      </w:r>
      <w:r w:rsidRPr="0002639C">
        <w:tab/>
      </w:r>
      <w:r w:rsidR="002F3299" w:rsidRPr="0002639C">
        <w:tab/>
        <w:t xml:space="preserve">God can accomplish his purposes through freely made human decisions, even sinful decisions, such </w:t>
      </w:r>
      <w:r w:rsidRPr="0002639C">
        <w:tab/>
      </w:r>
      <w:r w:rsidRPr="0002639C">
        <w:tab/>
      </w:r>
      <w:r w:rsidR="002F3299" w:rsidRPr="0002639C">
        <w:t>as those made by the people responsible for Jesus’ death.</w:t>
      </w:r>
    </w:p>
    <w:p w:rsidR="002F3299" w:rsidRPr="0002639C" w:rsidRDefault="00432E66" w:rsidP="00575CC3">
      <w:pPr>
        <w:pStyle w:val="A-NumberList"/>
        <w:spacing w:after="120"/>
        <w:ind w:left="101"/>
      </w:pPr>
      <w:r w:rsidRPr="0002639C">
        <w:t>7</w:t>
      </w:r>
      <w:r w:rsidR="002F3299" w:rsidRPr="0002639C">
        <w:t>.</w:t>
      </w:r>
      <w:r w:rsidRPr="0002639C">
        <w:tab/>
      </w:r>
      <w:r w:rsidR="002F3299" w:rsidRPr="0002639C">
        <w:tab/>
        <w:t xml:space="preserve">God planned that his Son, who was also God himself, would take on the burden of sin for all </w:t>
      </w:r>
      <w:r w:rsidRPr="0002639C">
        <w:tab/>
      </w:r>
      <w:r w:rsidRPr="0002639C">
        <w:tab/>
      </w:r>
      <w:r w:rsidRPr="0002639C">
        <w:tab/>
      </w:r>
      <w:r w:rsidRPr="0002639C">
        <w:tab/>
      </w:r>
      <w:r w:rsidR="002F3299" w:rsidRPr="0002639C">
        <w:t>humanity, dying so that we might be free from the sentence of death.</w:t>
      </w:r>
    </w:p>
    <w:p w:rsidR="002F3299" w:rsidRPr="0002639C" w:rsidRDefault="00432E66" w:rsidP="00575CC3">
      <w:pPr>
        <w:pStyle w:val="A-NumberList"/>
        <w:spacing w:after="120"/>
        <w:ind w:left="101"/>
      </w:pPr>
      <w:r w:rsidRPr="0002639C">
        <w:t>8</w:t>
      </w:r>
      <w:r w:rsidR="002F3299" w:rsidRPr="0002639C">
        <w:t>.</w:t>
      </w:r>
      <w:r w:rsidR="002F3299" w:rsidRPr="0002639C">
        <w:tab/>
      </w:r>
      <w:r w:rsidRPr="0002639C">
        <w:tab/>
      </w:r>
      <w:r w:rsidR="002F3299" w:rsidRPr="0002639C">
        <w:t xml:space="preserve">Salvation from sin and death for every person in every age comes through the death and </w:t>
      </w:r>
      <w:r w:rsidRPr="0002639C">
        <w:tab/>
      </w:r>
      <w:r w:rsidRPr="0002639C">
        <w:tab/>
      </w:r>
      <w:r w:rsidRPr="0002639C">
        <w:tab/>
      </w:r>
      <w:r w:rsidRPr="0002639C">
        <w:tab/>
      </w:r>
      <w:r w:rsidR="002F3299" w:rsidRPr="0002639C">
        <w:t>Resurrection of Jesus Christ.</w:t>
      </w:r>
    </w:p>
    <w:p w:rsidR="002F3299" w:rsidRPr="0002639C" w:rsidRDefault="00432E66" w:rsidP="00575CC3">
      <w:pPr>
        <w:pStyle w:val="A-NumberList"/>
        <w:spacing w:after="120"/>
        <w:ind w:left="101"/>
      </w:pPr>
      <w:r w:rsidRPr="0002639C">
        <w:t>9</w:t>
      </w:r>
      <w:r w:rsidR="002F3299" w:rsidRPr="0002639C">
        <w:t>.</w:t>
      </w:r>
      <w:r w:rsidR="002F3299" w:rsidRPr="0002639C">
        <w:tab/>
      </w:r>
      <w:r w:rsidRPr="0002639C">
        <w:tab/>
      </w:r>
      <w:r w:rsidR="002F3299" w:rsidRPr="0002639C">
        <w:t xml:space="preserve">The first Christians looked to their sacred writings, the Jewish Scriptures, for explanations of Jesus’ </w:t>
      </w:r>
      <w:r w:rsidRPr="0002639C">
        <w:tab/>
      </w:r>
      <w:r w:rsidRPr="0002639C">
        <w:tab/>
      </w:r>
      <w:r w:rsidR="002F3299" w:rsidRPr="0002639C">
        <w:t>death.</w:t>
      </w:r>
    </w:p>
    <w:p w:rsidR="002F3299" w:rsidRPr="0002639C" w:rsidRDefault="00432E66" w:rsidP="00575CC3">
      <w:pPr>
        <w:pStyle w:val="A-NumberList"/>
        <w:spacing w:after="120"/>
      </w:pPr>
      <w:r w:rsidRPr="0002639C">
        <w:t>10</w:t>
      </w:r>
      <w:r w:rsidR="002F3299" w:rsidRPr="0002639C">
        <w:t>.</w:t>
      </w:r>
      <w:r w:rsidR="002F3299" w:rsidRPr="0002639C">
        <w:tab/>
        <w:t xml:space="preserve">Three symbolic explanations help us to understand how Jesus’ death frees us from sin: Jesus, the </w:t>
      </w:r>
      <w:r w:rsidRPr="0002639C">
        <w:tab/>
      </w:r>
      <w:r w:rsidRPr="0002639C">
        <w:tab/>
      </w:r>
      <w:r w:rsidRPr="0002639C">
        <w:tab/>
      </w:r>
      <w:r w:rsidR="002F3299" w:rsidRPr="0002639C">
        <w:t xml:space="preserve">Suffering Servant; Jesus, the Paschal Lamb; and Jesus, the ransom for many. They illustrate that </w:t>
      </w:r>
      <w:r w:rsidRPr="0002639C">
        <w:tab/>
      </w:r>
      <w:r w:rsidR="009C3218" w:rsidRPr="0002639C">
        <w:tab/>
      </w:r>
      <w:r w:rsidR="009C3218" w:rsidRPr="0002639C">
        <w:tab/>
      </w:r>
      <w:r w:rsidR="002F3299" w:rsidRPr="0002639C">
        <w:t xml:space="preserve">through the death of Jesus Christ, the separation between God and humanity—which is caused by </w:t>
      </w:r>
      <w:r w:rsidRPr="0002639C">
        <w:tab/>
      </w:r>
      <w:r w:rsidRPr="0002639C">
        <w:tab/>
      </w:r>
      <w:r w:rsidR="009C3218" w:rsidRPr="0002639C">
        <w:tab/>
      </w:r>
      <w:r w:rsidR="002F3299" w:rsidRPr="0002639C">
        <w:t>sin—has been bridged.</w:t>
      </w:r>
    </w:p>
    <w:p w:rsidR="002F3299" w:rsidRPr="0002639C" w:rsidRDefault="00432E66" w:rsidP="00575CC3">
      <w:pPr>
        <w:pStyle w:val="A-NumberList"/>
        <w:spacing w:after="120"/>
      </w:pPr>
      <w:r w:rsidRPr="0002639C">
        <w:t>11</w:t>
      </w:r>
      <w:r w:rsidR="002F3299" w:rsidRPr="0002639C">
        <w:t>.</w:t>
      </w:r>
      <w:r w:rsidR="002F3299" w:rsidRPr="0002639C">
        <w:tab/>
        <w:t xml:space="preserve">For Catholics and for all Christians, the death of Jesus Christ is the ultimate sign of the love of God </w:t>
      </w:r>
      <w:r w:rsidRPr="0002639C">
        <w:tab/>
      </w:r>
      <w:r w:rsidRPr="0002639C">
        <w:tab/>
      </w:r>
      <w:r w:rsidR="002F3299" w:rsidRPr="0002639C">
        <w:t>that is available to each and every person who puts their faith and trust in him.</w:t>
      </w:r>
    </w:p>
    <w:p w:rsidR="002F3299" w:rsidRPr="00FF5477" w:rsidRDefault="002F3299" w:rsidP="002F3299">
      <w:pPr>
        <w:pStyle w:val="bulletlist"/>
        <w:rPr>
          <w:szCs w:val="24"/>
        </w:rPr>
      </w:pPr>
    </w:p>
    <w:p w:rsidR="00F31089" w:rsidRPr="002F3299" w:rsidRDefault="002F3299" w:rsidP="00432E66">
      <w:pPr>
        <w:pStyle w:val="A-Text"/>
      </w:pPr>
      <w:r w:rsidRPr="00FF5477">
        <w:t xml:space="preserve">(All summary points are taken from </w:t>
      </w:r>
      <w:r w:rsidRPr="00FF5477">
        <w:rPr>
          <w:i/>
        </w:rPr>
        <w:t>The Catholic Faith Handbook for Youth, Third Edition</w:t>
      </w:r>
      <w:r w:rsidRPr="00FF5477">
        <w:t>. Copyright © 2013 by Saint Mary’s Press. All rights reserved.)</w:t>
      </w:r>
    </w:p>
    <w:sectPr w:rsidR="00F31089" w:rsidRPr="002F3299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8A" w:rsidRDefault="0061758A" w:rsidP="004D0079">
      <w:r>
        <w:separator/>
      </w:r>
    </w:p>
    <w:p w:rsidR="0061758A" w:rsidRDefault="0061758A"/>
  </w:endnote>
  <w:endnote w:type="continuationSeparator" w:id="0">
    <w:p w:rsidR="0061758A" w:rsidRDefault="0061758A" w:rsidP="004D0079">
      <w:r>
        <w:continuationSeparator/>
      </w:r>
    </w:p>
    <w:p w:rsidR="0061758A" w:rsidRDefault="00617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61758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9F3A3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61758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9F3A3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</w:p>
              <w:p w:rsidR="00FE5D24" w:rsidRPr="000E1ADA" w:rsidRDefault="0002639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Permission to reproduce is </w:t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granted.</w:t>
                </w:r>
                <w:bookmarkStart w:id="0" w:name="_GoBack"/>
                <w:bookmarkEnd w:id="0"/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8A" w:rsidRDefault="0061758A" w:rsidP="004D0079">
      <w:r>
        <w:separator/>
      </w:r>
    </w:p>
    <w:p w:rsidR="0061758A" w:rsidRDefault="0061758A"/>
  </w:footnote>
  <w:footnote w:type="continuationSeparator" w:id="0">
    <w:p w:rsidR="0061758A" w:rsidRDefault="0061758A" w:rsidP="004D0079">
      <w:r>
        <w:continuationSeparator/>
      </w:r>
    </w:p>
    <w:p w:rsidR="0061758A" w:rsidRDefault="006175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645E9" w:rsidP="00142BF1">
    <w:pPr>
      <w:pStyle w:val="A-Header-articletitlepage2"/>
    </w:pPr>
    <w:r>
      <w:t xml:space="preserve">Lesson </w:t>
    </w:r>
    <w:r w:rsidR="002F3299">
      <w:t>10</w:t>
    </w:r>
    <w:r>
      <w:t xml:space="preserve">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39C"/>
    <w:rsid w:val="00026B17"/>
    <w:rsid w:val="000318AE"/>
    <w:rsid w:val="0004140A"/>
    <w:rsid w:val="000448C0"/>
    <w:rsid w:val="00056DA9"/>
    <w:rsid w:val="00066AB5"/>
    <w:rsid w:val="00082F0B"/>
    <w:rsid w:val="00084EB9"/>
    <w:rsid w:val="00091CCE"/>
    <w:rsid w:val="00093CB0"/>
    <w:rsid w:val="00093E67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2529F"/>
    <w:rsid w:val="001309E6"/>
    <w:rsid w:val="00130AE1"/>
    <w:rsid w:val="001334C6"/>
    <w:rsid w:val="00142BF1"/>
    <w:rsid w:val="00152401"/>
    <w:rsid w:val="00171B09"/>
    <w:rsid w:val="001747F9"/>
    <w:rsid w:val="00175D31"/>
    <w:rsid w:val="001764BC"/>
    <w:rsid w:val="00187A22"/>
    <w:rsid w:val="0019539C"/>
    <w:rsid w:val="001A363C"/>
    <w:rsid w:val="001A69EC"/>
    <w:rsid w:val="001B3767"/>
    <w:rsid w:val="001B4972"/>
    <w:rsid w:val="001B6061"/>
    <w:rsid w:val="001B6938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62B2"/>
    <w:rsid w:val="00254E02"/>
    <w:rsid w:val="00261080"/>
    <w:rsid w:val="00265087"/>
    <w:rsid w:val="00267E02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299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5ED1"/>
    <w:rsid w:val="0037014E"/>
    <w:rsid w:val="003739CB"/>
    <w:rsid w:val="0038139E"/>
    <w:rsid w:val="00390D35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32E66"/>
    <w:rsid w:val="00454A1D"/>
    <w:rsid w:val="00460918"/>
    <w:rsid w:val="00472179"/>
    <w:rsid w:val="00475571"/>
    <w:rsid w:val="004A3116"/>
    <w:rsid w:val="004A7DE2"/>
    <w:rsid w:val="004C3763"/>
    <w:rsid w:val="004C5561"/>
    <w:rsid w:val="004D0079"/>
    <w:rsid w:val="004D74F6"/>
    <w:rsid w:val="004D7A2E"/>
    <w:rsid w:val="004E5DFC"/>
    <w:rsid w:val="00500FAD"/>
    <w:rsid w:val="0050251D"/>
    <w:rsid w:val="00512FE3"/>
    <w:rsid w:val="00540D74"/>
    <w:rsid w:val="00545244"/>
    <w:rsid w:val="00555CB8"/>
    <w:rsid w:val="00555EA6"/>
    <w:rsid w:val="00563CE8"/>
    <w:rsid w:val="00575CC3"/>
    <w:rsid w:val="0058460F"/>
    <w:rsid w:val="00594EDC"/>
    <w:rsid w:val="005A4359"/>
    <w:rsid w:val="005A6944"/>
    <w:rsid w:val="005B58E2"/>
    <w:rsid w:val="005C4D90"/>
    <w:rsid w:val="005E0C08"/>
    <w:rsid w:val="005F3A71"/>
    <w:rsid w:val="005F599B"/>
    <w:rsid w:val="0060248C"/>
    <w:rsid w:val="006067CC"/>
    <w:rsid w:val="00614B48"/>
    <w:rsid w:val="0061758A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663C"/>
    <w:rsid w:val="00750DCB"/>
    <w:rsid w:val="007554A3"/>
    <w:rsid w:val="00781027"/>
    <w:rsid w:val="00781585"/>
    <w:rsid w:val="00784075"/>
    <w:rsid w:val="00786E12"/>
    <w:rsid w:val="00792BB8"/>
    <w:rsid w:val="00793E87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83D20"/>
    <w:rsid w:val="00894C28"/>
    <w:rsid w:val="008A5FEE"/>
    <w:rsid w:val="008A6D80"/>
    <w:rsid w:val="008B14A0"/>
    <w:rsid w:val="008C2FC3"/>
    <w:rsid w:val="008D10BC"/>
    <w:rsid w:val="008E71C2"/>
    <w:rsid w:val="008F12F7"/>
    <w:rsid w:val="008F22A0"/>
    <w:rsid w:val="008F58B2"/>
    <w:rsid w:val="009046BC"/>
    <w:rsid w:val="00905F1F"/>
    <w:rsid w:val="009064EC"/>
    <w:rsid w:val="009108F3"/>
    <w:rsid w:val="0091671F"/>
    <w:rsid w:val="009176BC"/>
    <w:rsid w:val="009273F0"/>
    <w:rsid w:val="00933E81"/>
    <w:rsid w:val="00937990"/>
    <w:rsid w:val="00945A73"/>
    <w:rsid w:val="00946BA0"/>
    <w:rsid w:val="009563C5"/>
    <w:rsid w:val="0097056A"/>
    <w:rsid w:val="00972002"/>
    <w:rsid w:val="00997818"/>
    <w:rsid w:val="009C3218"/>
    <w:rsid w:val="009C3274"/>
    <w:rsid w:val="009D2568"/>
    <w:rsid w:val="009D36BA"/>
    <w:rsid w:val="009D5B89"/>
    <w:rsid w:val="009D6190"/>
    <w:rsid w:val="009E00C3"/>
    <w:rsid w:val="009E03CE"/>
    <w:rsid w:val="009E15E5"/>
    <w:rsid w:val="009F2BD3"/>
    <w:rsid w:val="009F3A30"/>
    <w:rsid w:val="00A00D1F"/>
    <w:rsid w:val="00A072A2"/>
    <w:rsid w:val="00A13B86"/>
    <w:rsid w:val="00A227F9"/>
    <w:rsid w:val="00A22D9A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43F"/>
    <w:rsid w:val="00AB7193"/>
    <w:rsid w:val="00AD50FC"/>
    <w:rsid w:val="00AD6F0C"/>
    <w:rsid w:val="00AD7A51"/>
    <w:rsid w:val="00AF2A78"/>
    <w:rsid w:val="00AF3566"/>
    <w:rsid w:val="00AF4B1B"/>
    <w:rsid w:val="00AF64D0"/>
    <w:rsid w:val="00B04C29"/>
    <w:rsid w:val="00B1049F"/>
    <w:rsid w:val="00B11A16"/>
    <w:rsid w:val="00B11C59"/>
    <w:rsid w:val="00B1337E"/>
    <w:rsid w:val="00B15B28"/>
    <w:rsid w:val="00B23C1A"/>
    <w:rsid w:val="00B45FC8"/>
    <w:rsid w:val="00B47B42"/>
    <w:rsid w:val="00B51054"/>
    <w:rsid w:val="00B52F10"/>
    <w:rsid w:val="00B55908"/>
    <w:rsid w:val="00B572B7"/>
    <w:rsid w:val="00B639AB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43BA2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66B9B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3634"/>
    <w:rsid w:val="00EE658A"/>
    <w:rsid w:val="00EF441F"/>
    <w:rsid w:val="00F06D17"/>
    <w:rsid w:val="00F31089"/>
    <w:rsid w:val="00F352E1"/>
    <w:rsid w:val="00F37630"/>
    <w:rsid w:val="00F40A11"/>
    <w:rsid w:val="00F443B7"/>
    <w:rsid w:val="00F447FB"/>
    <w:rsid w:val="00F462A5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947CF28C-CCA9-4D1F-A433-44213A5F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C217-E2D7-4D6E-B232-D6DC54C4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8</cp:revision>
  <cp:lastPrinted>2010-01-08T18:19:00Z</cp:lastPrinted>
  <dcterms:created xsi:type="dcterms:W3CDTF">2012-10-11T11:50:00Z</dcterms:created>
  <dcterms:modified xsi:type="dcterms:W3CDTF">2012-12-20T01:41:00Z</dcterms:modified>
</cp:coreProperties>
</file>