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29" w:rsidRPr="003A7B71" w:rsidRDefault="00426180" w:rsidP="00700B64">
      <w:pPr>
        <w:pStyle w:val="A-BH"/>
      </w:pPr>
      <w:r w:rsidRPr="003A7B71">
        <w:t>Vocabulary for Unit 3</w:t>
      </w:r>
      <w:bookmarkStart w:id="0" w:name="Editing"/>
      <w:bookmarkStart w:id="1" w:name="_GoBack"/>
      <w:bookmarkEnd w:id="0"/>
      <w:bookmarkEnd w:id="1"/>
    </w:p>
    <w:p w:rsidR="009C7CF9" w:rsidRPr="00700B64" w:rsidRDefault="009C7CF9" w:rsidP="00700B64">
      <w:pPr>
        <w:pStyle w:val="A-Text-extraspaceafter"/>
        <w:rPr>
          <w:rFonts w:cs="Arial"/>
          <w:szCs w:val="20"/>
        </w:rPr>
      </w:pPr>
      <w:proofErr w:type="gramStart"/>
      <w:r w:rsidRPr="00700B64">
        <w:rPr>
          <w:rFonts w:cs="Arial"/>
          <w:b/>
          <w:szCs w:val="20"/>
        </w:rPr>
        <w:t>chancel</w:t>
      </w:r>
      <w:proofErr w:type="gramEnd"/>
      <w:r w:rsidRPr="00700B64">
        <w:rPr>
          <w:rFonts w:cs="Arial"/>
          <w:b/>
          <w:szCs w:val="20"/>
        </w:rPr>
        <w:t xml:space="preserve">: </w:t>
      </w:r>
      <w:r w:rsidR="00D93976" w:rsidRPr="00700B64">
        <w:rPr>
          <w:rFonts w:cs="Arial"/>
          <w:b/>
          <w:szCs w:val="20"/>
        </w:rPr>
        <w:t xml:space="preserve"> </w:t>
      </w:r>
      <w:r w:rsidRPr="00700B64">
        <w:rPr>
          <w:rFonts w:cs="Arial"/>
          <w:szCs w:val="20"/>
        </w:rPr>
        <w:t>The part of a cathedral that contains the high altar.</w:t>
      </w:r>
    </w:p>
    <w:p w:rsidR="00CD30E1" w:rsidRPr="00700B64" w:rsidRDefault="00817203" w:rsidP="00700B64">
      <w:pPr>
        <w:pStyle w:val="A-Text-extraspaceafter"/>
        <w:rPr>
          <w:rFonts w:cs="Arial"/>
          <w:bCs/>
          <w:szCs w:val="20"/>
        </w:rPr>
      </w:pPr>
      <w:proofErr w:type="spellStart"/>
      <w:proofErr w:type="gramStart"/>
      <w:r>
        <w:rPr>
          <w:rFonts w:cs="Arial"/>
          <w:b/>
          <w:bCs/>
          <w:szCs w:val="20"/>
        </w:rPr>
        <w:t>c</w:t>
      </w:r>
      <w:r w:rsidR="00D93976" w:rsidRPr="00700B64">
        <w:rPr>
          <w:rFonts w:cs="Arial"/>
          <w:b/>
          <w:bCs/>
          <w:szCs w:val="20"/>
        </w:rPr>
        <w:t>onciliar</w:t>
      </w:r>
      <w:proofErr w:type="spellEnd"/>
      <w:proofErr w:type="gramEnd"/>
      <w:r w:rsidR="00D93976" w:rsidRPr="00700B64">
        <w:rPr>
          <w:rFonts w:cs="Arial"/>
          <w:b/>
          <w:bCs/>
          <w:szCs w:val="20"/>
        </w:rPr>
        <w:t xml:space="preserve"> </w:t>
      </w:r>
      <w:r w:rsidR="00004BFF" w:rsidRPr="00700B64">
        <w:rPr>
          <w:rFonts w:cs="Arial"/>
          <w:b/>
          <w:bCs/>
          <w:szCs w:val="20"/>
        </w:rPr>
        <w:t>m</w:t>
      </w:r>
      <w:r w:rsidR="009C7CF9" w:rsidRPr="00700B64">
        <w:rPr>
          <w:rFonts w:cs="Arial"/>
          <w:b/>
          <w:bCs/>
          <w:szCs w:val="20"/>
        </w:rPr>
        <w:t xml:space="preserve">ovement: </w:t>
      </w:r>
      <w:r w:rsidR="00D93976" w:rsidRPr="00700B64">
        <w:rPr>
          <w:rFonts w:cs="Arial"/>
          <w:b/>
          <w:bCs/>
          <w:szCs w:val="20"/>
        </w:rPr>
        <w:t xml:space="preserve"> </w:t>
      </w:r>
      <w:r w:rsidR="009C7CF9" w:rsidRPr="00700B64">
        <w:rPr>
          <w:rFonts w:cs="Arial"/>
          <w:bCs/>
          <w:szCs w:val="20"/>
        </w:rPr>
        <w:t xml:space="preserve">A reform movement that emerged in the Church in the fourteenth century that held </w:t>
      </w:r>
      <w:r w:rsidR="00004BFF" w:rsidRPr="00700B64">
        <w:rPr>
          <w:rFonts w:cs="Arial"/>
          <w:bCs/>
          <w:szCs w:val="20"/>
        </w:rPr>
        <w:t xml:space="preserve">that </w:t>
      </w:r>
      <w:r w:rsidR="009C7CF9" w:rsidRPr="00700B64">
        <w:rPr>
          <w:rFonts w:cs="Arial"/>
          <w:bCs/>
          <w:szCs w:val="20"/>
        </w:rPr>
        <w:t>final authority in spiritual matters rested with church councils, not with the Pope.</w:t>
      </w:r>
      <w:r w:rsidR="00CD30E1" w:rsidRPr="00700B64">
        <w:rPr>
          <w:rFonts w:cs="Arial"/>
          <w:bCs/>
          <w:szCs w:val="20"/>
        </w:rPr>
        <w:t xml:space="preserve"> </w:t>
      </w:r>
      <w:r w:rsidR="009C7CF9" w:rsidRPr="00700B64">
        <w:rPr>
          <w:rFonts w:cs="Arial"/>
          <w:bCs/>
          <w:szCs w:val="20"/>
        </w:rPr>
        <w:t>Conciliarism emerged in response to the Avignon Papacy.</w:t>
      </w:r>
    </w:p>
    <w:p w:rsidR="009C7CF9" w:rsidRPr="00700B64" w:rsidRDefault="009C7CF9" w:rsidP="00700B64">
      <w:pPr>
        <w:pStyle w:val="A-Text-extraspaceafter"/>
        <w:rPr>
          <w:rFonts w:cs="Arial"/>
          <w:szCs w:val="20"/>
        </w:rPr>
      </w:pPr>
      <w:r w:rsidRPr="00700B64">
        <w:rPr>
          <w:rFonts w:cs="Arial"/>
          <w:b/>
          <w:szCs w:val="20"/>
        </w:rPr>
        <w:t xml:space="preserve">Divine Office: </w:t>
      </w:r>
      <w:r w:rsidR="00D93976" w:rsidRPr="00700B64">
        <w:rPr>
          <w:rFonts w:cs="Arial"/>
          <w:b/>
          <w:szCs w:val="20"/>
        </w:rPr>
        <w:t xml:space="preserve"> </w:t>
      </w:r>
      <w:r w:rsidRPr="00700B64">
        <w:rPr>
          <w:rFonts w:cs="Arial"/>
          <w:szCs w:val="20"/>
        </w:rPr>
        <w:t>Also known as the Liturgy of the Hours, the official public, daily prayer of the Catholic Church.</w:t>
      </w:r>
      <w:r w:rsidR="00CD30E1" w:rsidRPr="00700B64">
        <w:rPr>
          <w:rFonts w:cs="Arial"/>
          <w:szCs w:val="20"/>
        </w:rPr>
        <w:t xml:space="preserve"> </w:t>
      </w:r>
      <w:r w:rsidRPr="00700B64">
        <w:rPr>
          <w:rFonts w:cs="Arial"/>
          <w:szCs w:val="20"/>
        </w:rPr>
        <w:t>The Divine Office provides standard prayers, Scripture readings, and reflections at regular hours throughout the day.</w:t>
      </w:r>
    </w:p>
    <w:p w:rsidR="009C7CF9" w:rsidRPr="00700B64" w:rsidRDefault="009C7CF9" w:rsidP="00700B64">
      <w:pPr>
        <w:pStyle w:val="A-Text-extraspaceafter"/>
        <w:rPr>
          <w:rFonts w:cs="Arial"/>
          <w:szCs w:val="20"/>
        </w:rPr>
      </w:pPr>
      <w:proofErr w:type="gramStart"/>
      <w:r w:rsidRPr="00700B64">
        <w:rPr>
          <w:rFonts w:cs="Arial"/>
          <w:b/>
          <w:szCs w:val="20"/>
        </w:rPr>
        <w:t>friars</w:t>
      </w:r>
      <w:proofErr w:type="gramEnd"/>
      <w:r w:rsidRPr="00700B64">
        <w:rPr>
          <w:rFonts w:cs="Arial"/>
          <w:b/>
          <w:szCs w:val="20"/>
        </w:rPr>
        <w:t xml:space="preserve">: </w:t>
      </w:r>
      <w:r w:rsidR="00D93976" w:rsidRPr="00700B64">
        <w:rPr>
          <w:rFonts w:cs="Arial"/>
          <w:b/>
          <w:szCs w:val="20"/>
        </w:rPr>
        <w:t xml:space="preserve"> </w:t>
      </w:r>
      <w:r w:rsidRPr="00700B64">
        <w:rPr>
          <w:rFonts w:cs="Arial"/>
          <w:szCs w:val="20"/>
        </w:rPr>
        <w:t>Members of religious orders of men who serve the Church through teaching or preaching.</w:t>
      </w:r>
    </w:p>
    <w:p w:rsidR="009C7CF9" w:rsidRPr="00700B64" w:rsidRDefault="009C7CF9" w:rsidP="00700B64">
      <w:pPr>
        <w:pStyle w:val="A-Text-extraspaceafter"/>
        <w:rPr>
          <w:rFonts w:cs="Arial"/>
          <w:szCs w:val="20"/>
        </w:rPr>
      </w:pPr>
      <w:r w:rsidRPr="00700B64">
        <w:rPr>
          <w:rFonts w:cs="Arial"/>
          <w:b/>
          <w:szCs w:val="20"/>
        </w:rPr>
        <w:t>Great Western Schism:</w:t>
      </w:r>
      <w:r w:rsidR="00D93976" w:rsidRPr="00700B64">
        <w:rPr>
          <w:rFonts w:cs="Arial"/>
          <w:b/>
          <w:szCs w:val="20"/>
        </w:rPr>
        <w:t xml:space="preserve"> </w:t>
      </w:r>
      <w:r w:rsidRPr="00700B64">
        <w:rPr>
          <w:rFonts w:cs="Arial"/>
          <w:b/>
          <w:szCs w:val="20"/>
        </w:rPr>
        <w:t xml:space="preserve"> </w:t>
      </w:r>
      <w:r w:rsidRPr="00700B64">
        <w:rPr>
          <w:rFonts w:cs="Arial"/>
          <w:szCs w:val="20"/>
        </w:rPr>
        <w:t>A split within the Church that lasted from 1378 to 1417, when there were two or three claimants to the papacy at once.</w:t>
      </w:r>
      <w:r w:rsidR="00CD30E1" w:rsidRPr="00700B64">
        <w:rPr>
          <w:rFonts w:cs="Arial"/>
          <w:szCs w:val="20"/>
        </w:rPr>
        <w:t xml:space="preserve"> </w:t>
      </w:r>
      <w:proofErr w:type="gramStart"/>
      <w:r w:rsidRPr="00700B64">
        <w:rPr>
          <w:rFonts w:cs="Arial"/>
          <w:szCs w:val="20"/>
        </w:rPr>
        <w:t>Also called the Papal Schism.</w:t>
      </w:r>
      <w:proofErr w:type="gramEnd"/>
    </w:p>
    <w:p w:rsidR="009C7CF9" w:rsidRPr="00700B64" w:rsidRDefault="009C7CF9" w:rsidP="00700B64">
      <w:pPr>
        <w:pStyle w:val="A-Text-extraspaceafter"/>
        <w:rPr>
          <w:rFonts w:cs="Arial"/>
          <w:szCs w:val="20"/>
        </w:rPr>
      </w:pPr>
      <w:proofErr w:type="gramStart"/>
      <w:r w:rsidRPr="00700B64">
        <w:rPr>
          <w:rFonts w:cs="Arial"/>
          <w:b/>
          <w:szCs w:val="20"/>
        </w:rPr>
        <w:t>indulgence</w:t>
      </w:r>
      <w:proofErr w:type="gramEnd"/>
      <w:r w:rsidRPr="00700B64">
        <w:rPr>
          <w:rFonts w:cs="Arial"/>
          <w:b/>
          <w:szCs w:val="20"/>
        </w:rPr>
        <w:t>:</w:t>
      </w:r>
      <w:r w:rsidR="00D93976" w:rsidRPr="00700B64">
        <w:rPr>
          <w:rFonts w:cs="Arial"/>
          <w:b/>
          <w:szCs w:val="20"/>
        </w:rPr>
        <w:t xml:space="preserve"> </w:t>
      </w:r>
      <w:r w:rsidRPr="00700B64">
        <w:rPr>
          <w:rFonts w:cs="Arial"/>
          <w:b/>
          <w:szCs w:val="20"/>
        </w:rPr>
        <w:t xml:space="preserve"> </w:t>
      </w:r>
      <w:r w:rsidRPr="00700B64">
        <w:rPr>
          <w:rFonts w:cs="Arial"/>
          <w:szCs w:val="20"/>
        </w:rPr>
        <w:t>The means by which the Church takes away the punishment that a person would receive in Purgatory.</w:t>
      </w:r>
    </w:p>
    <w:p w:rsidR="009C7CF9" w:rsidRPr="00700B64" w:rsidRDefault="009C7CF9" w:rsidP="00700B64">
      <w:pPr>
        <w:pStyle w:val="A-Text-extraspaceafter"/>
        <w:rPr>
          <w:rFonts w:cs="Arial"/>
          <w:szCs w:val="20"/>
        </w:rPr>
      </w:pPr>
      <w:r w:rsidRPr="00700B64">
        <w:rPr>
          <w:rFonts w:cs="Arial"/>
          <w:b/>
          <w:bCs/>
          <w:szCs w:val="20"/>
        </w:rPr>
        <w:t xml:space="preserve">Medieval Inquisition: </w:t>
      </w:r>
      <w:r w:rsidR="00D93976" w:rsidRPr="00700B64">
        <w:rPr>
          <w:rFonts w:cs="Arial"/>
          <w:b/>
          <w:bCs/>
          <w:szCs w:val="20"/>
        </w:rPr>
        <w:t xml:space="preserve"> </w:t>
      </w:r>
      <w:r w:rsidRPr="00700B64">
        <w:rPr>
          <w:rFonts w:cs="Arial"/>
          <w:bCs/>
          <w:szCs w:val="20"/>
        </w:rPr>
        <w:t>An inquisition established by the Church in the thirteenth century aimed at rooting out heresies.</w:t>
      </w:r>
      <w:r w:rsidR="00CD30E1" w:rsidRPr="00700B64">
        <w:rPr>
          <w:rFonts w:cs="Arial"/>
          <w:bCs/>
          <w:szCs w:val="20"/>
        </w:rPr>
        <w:t xml:space="preserve"> </w:t>
      </w:r>
      <w:proofErr w:type="gramStart"/>
      <w:r w:rsidRPr="00700B64">
        <w:rPr>
          <w:rFonts w:cs="Arial"/>
          <w:bCs/>
          <w:szCs w:val="20"/>
        </w:rPr>
        <w:t>Sometimes called the Papal Inquisition.</w:t>
      </w:r>
      <w:proofErr w:type="gramEnd"/>
    </w:p>
    <w:p w:rsidR="009C7CF9" w:rsidRPr="00700B64" w:rsidRDefault="009C7CF9" w:rsidP="00700B64">
      <w:pPr>
        <w:pStyle w:val="A-Text-extraspaceafter"/>
        <w:rPr>
          <w:rFonts w:cs="Arial"/>
          <w:bCs/>
          <w:szCs w:val="20"/>
        </w:rPr>
      </w:pPr>
      <w:proofErr w:type="gramStart"/>
      <w:r w:rsidRPr="00700B64">
        <w:rPr>
          <w:rFonts w:cs="Arial"/>
          <w:b/>
          <w:bCs/>
          <w:szCs w:val="20"/>
        </w:rPr>
        <w:t>mendicants</w:t>
      </w:r>
      <w:proofErr w:type="gramEnd"/>
      <w:r w:rsidRPr="00700B64">
        <w:rPr>
          <w:rFonts w:cs="Arial"/>
          <w:b/>
          <w:bCs/>
          <w:szCs w:val="20"/>
        </w:rPr>
        <w:t xml:space="preserve">: </w:t>
      </w:r>
      <w:r w:rsidR="00D93976" w:rsidRPr="00700B64">
        <w:rPr>
          <w:rFonts w:cs="Arial"/>
          <w:b/>
          <w:bCs/>
          <w:szCs w:val="20"/>
        </w:rPr>
        <w:t xml:space="preserve"> </w:t>
      </w:r>
      <w:r w:rsidRPr="00700B64">
        <w:rPr>
          <w:rFonts w:cs="Arial"/>
          <w:bCs/>
          <w:szCs w:val="20"/>
        </w:rPr>
        <w:t>Members of religious orders that rely on charity for support.</w:t>
      </w:r>
    </w:p>
    <w:p w:rsidR="009C7CF9" w:rsidRPr="00700B64" w:rsidRDefault="009C7CF9" w:rsidP="00700B64">
      <w:pPr>
        <w:pStyle w:val="A-Text-extraspaceafter"/>
        <w:rPr>
          <w:rFonts w:cs="Arial"/>
          <w:szCs w:val="20"/>
        </w:rPr>
      </w:pPr>
      <w:proofErr w:type="gramStart"/>
      <w:r w:rsidRPr="00700B64">
        <w:rPr>
          <w:rFonts w:cs="Arial"/>
          <w:b/>
          <w:szCs w:val="20"/>
        </w:rPr>
        <w:t>mystic</w:t>
      </w:r>
      <w:proofErr w:type="gramEnd"/>
      <w:r w:rsidRPr="00700B64">
        <w:rPr>
          <w:rFonts w:cs="Arial"/>
          <w:b/>
          <w:szCs w:val="20"/>
        </w:rPr>
        <w:t xml:space="preserve">: </w:t>
      </w:r>
      <w:r w:rsidR="00D93976" w:rsidRPr="00700B64">
        <w:rPr>
          <w:rFonts w:cs="Arial"/>
          <w:b/>
          <w:szCs w:val="20"/>
        </w:rPr>
        <w:t xml:space="preserve"> </w:t>
      </w:r>
      <w:r w:rsidRPr="00700B64">
        <w:rPr>
          <w:rFonts w:cs="Arial"/>
          <w:szCs w:val="20"/>
        </w:rPr>
        <w:t>A person who regularly has an intense experience of the presence and power of God, resulting in a deep sense of union with him.</w:t>
      </w:r>
    </w:p>
    <w:p w:rsidR="009C7CF9" w:rsidRPr="00700B64" w:rsidRDefault="009C7CF9" w:rsidP="00700B64">
      <w:pPr>
        <w:pStyle w:val="A-Text-extraspaceafter"/>
        <w:rPr>
          <w:rFonts w:cs="Arial"/>
          <w:szCs w:val="20"/>
        </w:rPr>
      </w:pPr>
      <w:proofErr w:type="gramStart"/>
      <w:r w:rsidRPr="00700B64">
        <w:rPr>
          <w:rFonts w:cs="Arial"/>
          <w:b/>
          <w:szCs w:val="20"/>
        </w:rPr>
        <w:t>nave</w:t>
      </w:r>
      <w:proofErr w:type="gramEnd"/>
      <w:r w:rsidRPr="00700B64">
        <w:rPr>
          <w:rFonts w:cs="Arial"/>
          <w:b/>
          <w:szCs w:val="20"/>
        </w:rPr>
        <w:t>:</w:t>
      </w:r>
      <w:r w:rsidR="00D93976" w:rsidRPr="00700B64">
        <w:rPr>
          <w:rFonts w:cs="Arial"/>
          <w:b/>
          <w:szCs w:val="20"/>
        </w:rPr>
        <w:t xml:space="preserve"> </w:t>
      </w:r>
      <w:r w:rsidRPr="00700B64">
        <w:rPr>
          <w:rFonts w:cs="Arial"/>
          <w:b/>
          <w:szCs w:val="20"/>
        </w:rPr>
        <w:t xml:space="preserve"> </w:t>
      </w:r>
      <w:r w:rsidRPr="00700B64">
        <w:rPr>
          <w:rFonts w:cs="Arial"/>
          <w:szCs w:val="20"/>
        </w:rPr>
        <w:t>The main body of a church or cathedral, where the assembly gathers.</w:t>
      </w:r>
    </w:p>
    <w:p w:rsidR="009C7CF9" w:rsidRPr="00700B64" w:rsidRDefault="009C7CF9" w:rsidP="00700B64">
      <w:pPr>
        <w:pStyle w:val="A-Text-extraspaceafter"/>
        <w:rPr>
          <w:rFonts w:cs="Arial"/>
          <w:szCs w:val="20"/>
        </w:rPr>
      </w:pPr>
      <w:r w:rsidRPr="00700B64">
        <w:rPr>
          <w:rFonts w:cs="Arial"/>
          <w:b/>
          <w:szCs w:val="20"/>
        </w:rPr>
        <w:t xml:space="preserve">scholasticism: </w:t>
      </w:r>
      <w:r w:rsidR="00D93976" w:rsidRPr="00700B64">
        <w:rPr>
          <w:rFonts w:cs="Arial"/>
          <w:b/>
          <w:szCs w:val="20"/>
        </w:rPr>
        <w:t xml:space="preserve"> </w:t>
      </w:r>
      <w:r w:rsidRPr="00700B64">
        <w:rPr>
          <w:rFonts w:cs="Arial"/>
          <w:szCs w:val="20"/>
        </w:rPr>
        <w:t>The method of thinking, teaching, and writing devised in</w:t>
      </w:r>
      <w:r w:rsidR="00004BFF" w:rsidRPr="00700B64">
        <w:rPr>
          <w:rFonts w:cs="Arial"/>
          <w:szCs w:val="20"/>
        </w:rPr>
        <w:t>,</w:t>
      </w:r>
      <w:r w:rsidRPr="00700B64">
        <w:rPr>
          <w:rFonts w:cs="Arial"/>
          <w:szCs w:val="20"/>
        </w:rPr>
        <w:t xml:space="preserve"> and characteristic of</w:t>
      </w:r>
      <w:r w:rsidR="00004BFF" w:rsidRPr="00700B64">
        <w:rPr>
          <w:rFonts w:cs="Arial"/>
          <w:szCs w:val="20"/>
        </w:rPr>
        <w:t>,</w:t>
      </w:r>
      <w:r w:rsidRPr="00700B64">
        <w:rPr>
          <w:rFonts w:cs="Arial"/>
          <w:szCs w:val="20"/>
        </w:rPr>
        <w:t xml:space="preserve"> the medieval universities of Europe from about 1100 to 1500.</w:t>
      </w:r>
      <w:r w:rsidR="00CD30E1" w:rsidRPr="00700B64">
        <w:rPr>
          <w:rFonts w:cs="Arial"/>
          <w:szCs w:val="20"/>
        </w:rPr>
        <w:t xml:space="preserve"> </w:t>
      </w:r>
      <w:r w:rsidRPr="00700B64">
        <w:rPr>
          <w:rFonts w:cs="Arial"/>
          <w:szCs w:val="20"/>
        </w:rPr>
        <w:t>Although concerned with all of scientific learning, scholasticism is most closely identified with knowledge about God.</w:t>
      </w:r>
    </w:p>
    <w:p w:rsidR="00426180" w:rsidRPr="00700B64" w:rsidRDefault="009C7CF9" w:rsidP="00700B64">
      <w:pPr>
        <w:pStyle w:val="A-Text-extraspaceafter"/>
        <w:rPr>
          <w:rFonts w:cs="Arial"/>
          <w:szCs w:val="20"/>
        </w:rPr>
      </w:pPr>
      <w:r w:rsidRPr="00700B64">
        <w:rPr>
          <w:rFonts w:cs="Arial"/>
          <w:b/>
          <w:bCs/>
          <w:szCs w:val="20"/>
        </w:rPr>
        <w:t xml:space="preserve">Spanish Inquisition: </w:t>
      </w:r>
      <w:r w:rsidR="00D93976" w:rsidRPr="00700B64">
        <w:rPr>
          <w:rFonts w:cs="Arial"/>
          <w:b/>
          <w:bCs/>
          <w:szCs w:val="20"/>
        </w:rPr>
        <w:t xml:space="preserve"> </w:t>
      </w:r>
      <w:r w:rsidRPr="00700B64">
        <w:rPr>
          <w:rFonts w:cs="Arial"/>
          <w:bCs/>
          <w:szCs w:val="20"/>
        </w:rPr>
        <w:t>An inquisition process established in the late fifteenth century by the Spanish monarchs Ferdinand and Isabella intended to maintain Catholic orthodoxy in Spain.</w:t>
      </w:r>
    </w:p>
    <w:sectPr w:rsidR="00426180" w:rsidRPr="00700B64" w:rsidSect="00426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5A" w:rsidRDefault="00444F5A" w:rsidP="00426180">
      <w:r>
        <w:separator/>
      </w:r>
    </w:p>
    <w:p w:rsidR="00444F5A" w:rsidRDefault="00444F5A"/>
  </w:endnote>
  <w:endnote w:type="continuationSeparator" w:id="0">
    <w:p w:rsidR="00444F5A" w:rsidRDefault="00444F5A" w:rsidP="00426180">
      <w:r>
        <w:continuationSeparator/>
      </w:r>
    </w:p>
    <w:p w:rsidR="00444F5A" w:rsidRDefault="00444F5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 Bold">
    <w:panose1 w:val="02040702050305030304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180" w:rsidRDefault="00426180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180" w:rsidRPr="00F82D2A" w:rsidRDefault="004743F7" w:rsidP="0042618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426180" w:rsidRPr="00ED38E8" w:rsidRDefault="00426180" w:rsidP="00426180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9C7CF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9C7CF9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426180" w:rsidRPr="000318AE" w:rsidRDefault="00426180" w:rsidP="00426180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D93976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D9397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002939</w:t>
                </w:r>
              </w:p>
              <w:p w:rsidR="00426180" w:rsidRPr="000318AE" w:rsidRDefault="00426180" w:rsidP="00426180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700B64">
      <w:rPr>
        <w:noProof/>
      </w:rPr>
      <w:drawing>
        <wp:inline distT="0" distB="0" distL="0" distR="0">
          <wp:extent cx="439420" cy="427355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27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180" w:rsidRDefault="004743F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426180" w:rsidRPr="00ED38E8" w:rsidRDefault="00426180" w:rsidP="00426180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9C7CF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9C7CF9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426180" w:rsidRPr="000318AE" w:rsidRDefault="00426180" w:rsidP="00426180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D93976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D9397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002939</w:t>
                </w:r>
              </w:p>
              <w:p w:rsidR="00426180" w:rsidRPr="000E1ADA" w:rsidRDefault="00426180" w:rsidP="00426180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75719">
      <w:rPr>
        <w:noProof/>
      </w:rPr>
      <w:drawing>
        <wp:inline distT="0" distB="0" distL="0" distR="0">
          <wp:extent cx="439420" cy="415925"/>
          <wp:effectExtent l="19050" t="0" r="0" b="0"/>
          <wp:docPr id="3" name="Picture 3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5A" w:rsidRDefault="00444F5A" w:rsidP="00426180">
      <w:r>
        <w:separator/>
      </w:r>
    </w:p>
    <w:p w:rsidR="00444F5A" w:rsidRDefault="00444F5A"/>
  </w:footnote>
  <w:footnote w:type="continuationSeparator" w:id="0">
    <w:p w:rsidR="00444F5A" w:rsidRDefault="00444F5A" w:rsidP="00426180">
      <w:r>
        <w:continuationSeparator/>
      </w:r>
    </w:p>
    <w:p w:rsidR="00444F5A" w:rsidRDefault="00444F5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180" w:rsidRDefault="00426180"/>
  <w:p w:rsidR="00426180" w:rsidRDefault="004261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180" w:rsidRDefault="009C7CF9" w:rsidP="00426180">
    <w:pPr>
      <w:pStyle w:val="A-Header-articletitlepage2"/>
    </w:pPr>
    <w:r w:rsidRPr="009C7CF9">
      <w:t>Vocabulary for Unit 3</w:t>
    </w:r>
    <w:r w:rsidR="00426180">
      <w:tab/>
    </w:r>
    <w:r w:rsidR="00426180" w:rsidRPr="00F82D2A">
      <w:t xml:space="preserve">Page | </w:t>
    </w:r>
    <w:r w:rsidR="004743F7">
      <w:fldChar w:fldCharType="begin"/>
    </w:r>
    <w:r w:rsidR="00426180">
      <w:instrText xml:space="preserve"> PAGE   \* MERGEFORMAT </w:instrText>
    </w:r>
    <w:r w:rsidR="004743F7">
      <w:fldChar w:fldCharType="separate"/>
    </w:r>
    <w:r w:rsidR="00700B64">
      <w:rPr>
        <w:noProof/>
      </w:rPr>
      <w:t>2</w:t>
    </w:r>
    <w:r w:rsidR="004743F7">
      <w:rPr>
        <w:noProof/>
      </w:rPr>
      <w:fldChar w:fldCharType="end"/>
    </w:r>
  </w:p>
  <w:p w:rsidR="00426180" w:rsidRDefault="00426180"/>
  <w:p w:rsidR="00426180" w:rsidRDefault="0042618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180" w:rsidRPr="003E24F6" w:rsidRDefault="00426180" w:rsidP="00426180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Book Antiqua Bold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Book Antiqua Bold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Book Antiqua Bold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Book Antiqua Bold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 Bol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Book Antiqua Bold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Book Antiqua Bold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Book Antiqua Bold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 Bold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Book Antiqua Bold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Book Antiqua Bold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Book Antiqua Bold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Book Antiqua Bold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Book Antiqua Bold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Book Antiqua Bold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4BFF"/>
    <w:rsid w:val="000C21F1"/>
    <w:rsid w:val="00235210"/>
    <w:rsid w:val="00325787"/>
    <w:rsid w:val="003834AD"/>
    <w:rsid w:val="003A7B71"/>
    <w:rsid w:val="003F23A0"/>
    <w:rsid w:val="00426180"/>
    <w:rsid w:val="00444F5A"/>
    <w:rsid w:val="004743F7"/>
    <w:rsid w:val="00500FAD"/>
    <w:rsid w:val="00700B64"/>
    <w:rsid w:val="00817203"/>
    <w:rsid w:val="009C7CF9"/>
    <w:rsid w:val="009E15FF"/>
    <w:rsid w:val="00A6458E"/>
    <w:rsid w:val="00AC2929"/>
    <w:rsid w:val="00B75719"/>
    <w:rsid w:val="00C01961"/>
    <w:rsid w:val="00CD30E1"/>
    <w:rsid w:val="00D23B4C"/>
    <w:rsid w:val="00D93976"/>
    <w:rsid w:val="00DB3808"/>
    <w:rsid w:val="00DC6ADE"/>
    <w:rsid w:val="00E2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187220"/>
    <w:rPr>
      <w:rFonts w:ascii="Times New Roman" w:eastAsia="ヒラギノ角ゴ Pro W3" w:hAnsi="Times New Roman"/>
      <w:color w:val="000000"/>
    </w:rPr>
  </w:style>
  <w:style w:type="paragraph" w:customStyle="1" w:styleId="FreeFormA">
    <w:name w:val="Free Form A"/>
    <w:rsid w:val="00187220"/>
    <w:rPr>
      <w:rFonts w:ascii="Times" w:eastAsia="ヒラギノ角ゴ Pro W3" w:hAnsi="Time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69EAC-5A53-4035-B8A3-17321005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2010-01-08T17:19:00Z</cp:lastPrinted>
  <dcterms:created xsi:type="dcterms:W3CDTF">2011-07-25T18:01:00Z</dcterms:created>
  <dcterms:modified xsi:type="dcterms:W3CDTF">2012-10-23T17:22:00Z</dcterms:modified>
</cp:coreProperties>
</file>