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AA" w:rsidRPr="00AB0EB1" w:rsidRDefault="00086E55" w:rsidP="00F173FE">
      <w:pPr>
        <w:pStyle w:val="h1a"/>
      </w:pPr>
      <w:r w:rsidRPr="00AB0EB1">
        <w:t>Called to Service</w:t>
      </w:r>
    </w:p>
    <w:p w:rsidR="00EC17DF" w:rsidRPr="00F173FE" w:rsidRDefault="00AD530E" w:rsidP="00F173FE">
      <w:pPr>
        <w:pStyle w:val="body-firstpara"/>
        <w:rPr>
          <w:rStyle w:val="emphasis-italic"/>
        </w:rPr>
      </w:pPr>
      <w:r w:rsidRPr="00F173FE">
        <w:rPr>
          <w:rStyle w:val="emphasis-italic"/>
        </w:rPr>
        <w:t xml:space="preserve">Think of people </w:t>
      </w:r>
      <w:r w:rsidR="0002171B" w:rsidRPr="00F173FE">
        <w:rPr>
          <w:rStyle w:val="emphasis-italic"/>
        </w:rPr>
        <w:t>in</w:t>
      </w:r>
      <w:r w:rsidRPr="00F173FE">
        <w:rPr>
          <w:rStyle w:val="emphasis-italic"/>
        </w:rPr>
        <w:t xml:space="preserve"> each of the</w:t>
      </w:r>
      <w:r w:rsidR="00EA641D" w:rsidRPr="00F173FE">
        <w:rPr>
          <w:rStyle w:val="emphasis-italic"/>
        </w:rPr>
        <w:t xml:space="preserve"> </w:t>
      </w:r>
      <w:r w:rsidR="00C46078">
        <w:rPr>
          <w:rStyle w:val="emphasis-italic"/>
        </w:rPr>
        <w:t xml:space="preserve">different </w:t>
      </w:r>
      <w:r w:rsidR="00EA641D" w:rsidRPr="00F173FE">
        <w:rPr>
          <w:rStyle w:val="emphasis-italic"/>
        </w:rPr>
        <w:t>Christian</w:t>
      </w:r>
      <w:r w:rsidRPr="00F173FE">
        <w:rPr>
          <w:rStyle w:val="emphasis-italic"/>
        </w:rPr>
        <w:t xml:space="preserve"> vocations. How do the</w:t>
      </w:r>
      <w:r w:rsidR="002B5FD7" w:rsidRPr="00F173FE">
        <w:rPr>
          <w:rStyle w:val="emphasis-italic"/>
        </w:rPr>
        <w:t>se people</w:t>
      </w:r>
      <w:r w:rsidRPr="00F173FE">
        <w:rPr>
          <w:rStyle w:val="emphasis-italic"/>
        </w:rPr>
        <w:t xml:space="preserve"> serve the community of faith?</w:t>
      </w:r>
      <w:r w:rsidR="002B5FD7" w:rsidRPr="00F173FE">
        <w:rPr>
          <w:rStyle w:val="emphasis-italic"/>
        </w:rPr>
        <w:t xml:space="preserve"> </w:t>
      </w:r>
      <w:proofErr w:type="gramStart"/>
      <w:r w:rsidRPr="00F173FE">
        <w:rPr>
          <w:rStyle w:val="emphasis-italic"/>
        </w:rPr>
        <w:t>the</w:t>
      </w:r>
      <w:r w:rsidR="00091DB9" w:rsidRPr="00F173FE">
        <w:rPr>
          <w:rStyle w:val="emphasis-italic"/>
        </w:rPr>
        <w:t>ir</w:t>
      </w:r>
      <w:proofErr w:type="gramEnd"/>
      <w:r w:rsidRPr="00F173FE">
        <w:rPr>
          <w:rStyle w:val="emphasis-italic"/>
        </w:rPr>
        <w:t xml:space="preserve"> larger communit</w:t>
      </w:r>
      <w:r w:rsidR="00091DB9" w:rsidRPr="00F173FE">
        <w:rPr>
          <w:rStyle w:val="emphasis-italic"/>
        </w:rPr>
        <w:t>ies?</w:t>
      </w:r>
      <w:r w:rsidR="002B5FD7" w:rsidRPr="00F173FE">
        <w:rPr>
          <w:rStyle w:val="emphasis-italic"/>
        </w:rPr>
        <w:t xml:space="preserve"> </w:t>
      </w:r>
      <w:proofErr w:type="gramStart"/>
      <w:r w:rsidRPr="00F173FE">
        <w:rPr>
          <w:rStyle w:val="emphasis-italic"/>
        </w:rPr>
        <w:t>the</w:t>
      </w:r>
      <w:proofErr w:type="gramEnd"/>
      <w:r w:rsidRPr="00F173FE">
        <w:rPr>
          <w:rStyle w:val="emphasis-italic"/>
        </w:rPr>
        <w:t xml:space="preserve"> world? </w:t>
      </w:r>
      <w:r w:rsidR="00C46078" w:rsidRPr="00C46078">
        <w:rPr>
          <w:rStyle w:val="emphasis-italic"/>
        </w:rPr>
        <w:t>Fill in the boxes</w:t>
      </w:r>
      <w:r w:rsidR="002B5FD7" w:rsidRPr="00F173FE">
        <w:rPr>
          <w:rStyle w:val="emphasis-italic"/>
        </w:rPr>
        <w:t xml:space="preserve"> below</w:t>
      </w:r>
      <w:r w:rsidRPr="00F173FE">
        <w:rPr>
          <w:rStyle w:val="emphasis-italic"/>
        </w:rPr>
        <w:t xml:space="preserve"> by describing</w:t>
      </w:r>
      <w:r w:rsidR="002B5FD7" w:rsidRPr="00F173FE">
        <w:rPr>
          <w:rStyle w:val="emphasis-italic"/>
        </w:rPr>
        <w:t xml:space="preserve"> </w:t>
      </w:r>
      <w:r w:rsidRPr="00F173FE">
        <w:rPr>
          <w:rStyle w:val="emphasis-italic"/>
        </w:rPr>
        <w:t>ways that you have seen</w:t>
      </w:r>
      <w:r w:rsidR="002B5FD7" w:rsidRPr="00F173FE">
        <w:rPr>
          <w:rStyle w:val="emphasis-italic"/>
        </w:rPr>
        <w:t xml:space="preserve"> people</w:t>
      </w:r>
      <w:r w:rsidRPr="00F173FE">
        <w:rPr>
          <w:rStyle w:val="emphasis-italic"/>
        </w:rPr>
        <w:t xml:space="preserve"> living</w:t>
      </w:r>
      <w:r w:rsidR="002B5FD7" w:rsidRPr="00F173FE">
        <w:rPr>
          <w:rStyle w:val="emphasis-italic"/>
        </w:rPr>
        <w:t xml:space="preserve"> out</w:t>
      </w:r>
      <w:r w:rsidRPr="00F173FE">
        <w:rPr>
          <w:rStyle w:val="emphasis-italic"/>
        </w:rPr>
        <w:t xml:space="preserve"> their baptismal call to </w:t>
      </w:r>
      <w:r w:rsidR="002B5FD7" w:rsidRPr="00F173FE">
        <w:rPr>
          <w:rStyle w:val="emphasis-italic"/>
        </w:rPr>
        <w:t>service</w:t>
      </w:r>
      <w:r w:rsidRPr="00F173FE">
        <w:rPr>
          <w:rStyle w:val="emphasis-italic"/>
        </w:rPr>
        <w:t xml:space="preserve">. </w:t>
      </w:r>
      <w:r w:rsidR="00EC17DF" w:rsidRPr="00F173FE">
        <w:rPr>
          <w:rStyle w:val="emphasis-italic"/>
        </w:rPr>
        <w:t xml:space="preserve"> </w:t>
      </w:r>
    </w:p>
    <w:p w:rsidR="00EC17DF" w:rsidRPr="00AB0EB1" w:rsidRDefault="00EC17DF" w:rsidP="009F4DF6">
      <w:pPr>
        <w:rPr>
          <w:rFonts w:ascii="Book Antiqua" w:hAnsi="Book Antiqua"/>
          <w:sz w:val="24"/>
          <w:szCs w:val="24"/>
        </w:rPr>
      </w:pPr>
    </w:p>
    <w:p w:rsidR="00086E55" w:rsidRPr="00AB0EB1" w:rsidRDefault="00694884" w:rsidP="009F4DF6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241pt;margin-top:9.15pt;width:199pt;height:204.1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khKwIAAFEEAAAOAAAAZHJzL2Uyb0RvYy54bWysVNtu2zAMfR+wfxD0vtjxkqY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">
            <v:textbox>
              <w:txbxContent>
                <w:p w:rsidR="00F83394" w:rsidRPr="00AD530E" w:rsidRDefault="00AD530E" w:rsidP="00F173FE">
                  <w:pPr>
                    <w:pStyle w:val="body-firstpara"/>
                    <w:jc w:val="center"/>
                  </w:pPr>
                  <w:r>
                    <w:t>Marriage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Text Box 6" o:spid="_x0000_s1027" type="#_x0000_t202" style="position:absolute;margin-left:3.5pt;margin-top:7.6pt;width:199pt;height:204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">
            <v:textbox>
              <w:txbxContent>
                <w:p w:rsidR="00116722" w:rsidRPr="00AD530E" w:rsidRDefault="00AD530E" w:rsidP="00F173FE">
                  <w:pPr>
                    <w:pStyle w:val="body-firstpara"/>
                    <w:jc w:val="center"/>
                  </w:pPr>
                  <w:r>
                    <w:t>Committed Single Life</w:t>
                  </w:r>
                </w:p>
              </w:txbxContent>
            </v:textbox>
          </v:shape>
        </w:pict>
      </w:r>
    </w:p>
    <w:p w:rsidR="00086E55" w:rsidRPr="00AB0EB1" w:rsidRDefault="00086E55" w:rsidP="009F4DF6">
      <w:pPr>
        <w:rPr>
          <w:rFonts w:ascii="Book Antiqua" w:hAnsi="Book Antiqua"/>
          <w:sz w:val="24"/>
          <w:szCs w:val="24"/>
        </w:rPr>
      </w:pPr>
    </w:p>
    <w:p w:rsidR="00086E55" w:rsidRPr="00AB0EB1" w:rsidRDefault="00086E55" w:rsidP="009F4DF6">
      <w:pPr>
        <w:rPr>
          <w:rFonts w:ascii="Book Antiqua" w:hAnsi="Book Antiqua"/>
          <w:sz w:val="24"/>
          <w:szCs w:val="24"/>
        </w:rPr>
      </w:pPr>
    </w:p>
    <w:p w:rsidR="00086E55" w:rsidRPr="00AB0EB1" w:rsidRDefault="00694884" w:rsidP="00086E55">
      <w:pP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shape id="Text Box 8" o:spid="_x0000_s1028" type="#_x0000_t202" style="position:absolute;left:0;text-align:left;margin-left:4.5pt;margin-top:207.7pt;width:199pt;height:204.1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">
            <v:textbox>
              <w:txbxContent>
                <w:p w:rsidR="00F83394" w:rsidRPr="00AD530E" w:rsidRDefault="00AD530E" w:rsidP="00F173FE">
                  <w:pPr>
                    <w:pStyle w:val="body-firstpara"/>
                    <w:jc w:val="center"/>
                  </w:pPr>
                  <w:r>
                    <w:t>Consecrated Life</w:t>
                  </w:r>
                </w:p>
              </w:txbxContent>
            </v:textbox>
          </v:shape>
        </w:pict>
      </w:r>
      <w:r>
        <w:rPr>
          <w:rFonts w:ascii="Book Antiqua" w:hAnsi="Book Antiqua"/>
          <w:noProof/>
          <w:sz w:val="24"/>
          <w:szCs w:val="24"/>
        </w:rPr>
        <w:pict>
          <v:shape id="Text Box 10" o:spid="_x0000_s1029" type="#_x0000_t202" style="position:absolute;left:0;text-align:left;margin-left:241pt;margin-top:205.5pt;width:199pt;height:204.1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0ZLgIAAFk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">
            <v:textbox>
              <w:txbxContent>
                <w:p w:rsidR="00F83394" w:rsidRPr="00AD530E" w:rsidRDefault="00AD530E" w:rsidP="00F173FE">
                  <w:pPr>
                    <w:pStyle w:val="body-firstpara"/>
                    <w:jc w:val="center"/>
                  </w:pPr>
                  <w:r>
                    <w:t>Ordained Ministry</w:t>
                  </w:r>
                </w:p>
              </w:txbxContent>
            </v:textbox>
          </v:shape>
        </w:pict>
      </w:r>
    </w:p>
    <w:sectPr w:rsidR="00086E55" w:rsidRPr="00AB0EB1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CD4" w:rsidRDefault="00C45CD4" w:rsidP="004D0079">
      <w:r>
        <w:separator/>
      </w:r>
    </w:p>
  </w:endnote>
  <w:endnote w:type="continuationSeparator" w:id="0">
    <w:p w:rsidR="00C45CD4" w:rsidRDefault="00C45CD4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69488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614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694884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694884" w:rsidRPr="00C14BC7">
                  <w:fldChar w:fldCharType="separate"/>
                </w:r>
                <w:r w:rsidR="00510C43">
                  <w:rPr>
                    <w:noProof/>
                  </w:rPr>
                  <w:t>2</w:t>
                </w:r>
                <w:r w:rsidR="00694884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 xml:space="preserve">Document #: </w:t>
                </w:r>
                <w:proofErr w:type="gramStart"/>
                <w:r w:rsidRPr="00C14BC7">
                  <w:t>TX00</w:t>
                </w:r>
                <w:r>
                  <w:t>[</w:t>
                </w:r>
                <w:proofErr w:type="gramEnd"/>
                <w:r w:rsidRPr="00C14BC7">
                  <w:t>0000</w:t>
                </w:r>
                <w:r>
                  <w:t>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69488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EF34A2">
                  <w:t>4655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CD4" w:rsidRDefault="00C45CD4" w:rsidP="004D0079">
      <w:r>
        <w:separator/>
      </w:r>
    </w:p>
  </w:footnote>
  <w:footnote w:type="continuationSeparator" w:id="0">
    <w:p w:rsidR="00C45CD4" w:rsidRDefault="00C45CD4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DD6" w:rsidRDefault="00B83DD6" w:rsidP="00B83DD6">
    <w:pPr>
      <w:pStyle w:val="Header2"/>
    </w:pPr>
    <w:r>
      <w:t>[Handout Title]</w:t>
    </w:r>
    <w:r w:rsidR="00C14BC7">
      <w:t xml:space="preserve"> 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5D4AF9" w:rsidP="00784B03">
    <w:pPr>
      <w:pStyle w:val="Header1"/>
    </w:pPr>
    <w:r>
      <w:t>Jesus Christ: God’s Love Made Visible, Second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C3B6EC0"/>
    <w:multiLevelType w:val="hybridMultilevel"/>
    <w:tmpl w:val="FB94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3"/>
  </w:num>
  <w:num w:numId="19">
    <w:abstractNumId w:val="27"/>
  </w:num>
  <w:num w:numId="20">
    <w:abstractNumId w:val="26"/>
  </w:num>
  <w:num w:numId="21">
    <w:abstractNumId w:val="21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5"/>
  </w:num>
  <w:num w:numId="27">
    <w:abstractNumId w:val="4"/>
  </w:num>
  <w:num w:numId="28">
    <w:abstractNumId w:val="22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5F30"/>
    <w:rsid w:val="000174A3"/>
    <w:rsid w:val="0002171B"/>
    <w:rsid w:val="000262AD"/>
    <w:rsid w:val="00027333"/>
    <w:rsid w:val="00031113"/>
    <w:rsid w:val="0003149C"/>
    <w:rsid w:val="000318AE"/>
    <w:rsid w:val="00063D93"/>
    <w:rsid w:val="00084EB9"/>
    <w:rsid w:val="00086E55"/>
    <w:rsid w:val="00091DB9"/>
    <w:rsid w:val="00093CB0"/>
    <w:rsid w:val="000A58D2"/>
    <w:rsid w:val="000B0484"/>
    <w:rsid w:val="000B4E68"/>
    <w:rsid w:val="000C4001"/>
    <w:rsid w:val="000C5F25"/>
    <w:rsid w:val="000D2661"/>
    <w:rsid w:val="000D7B85"/>
    <w:rsid w:val="000E1ADA"/>
    <w:rsid w:val="000E564B"/>
    <w:rsid w:val="000E621C"/>
    <w:rsid w:val="000F6CCE"/>
    <w:rsid w:val="00103E1C"/>
    <w:rsid w:val="001041F7"/>
    <w:rsid w:val="00116722"/>
    <w:rsid w:val="00122197"/>
    <w:rsid w:val="001309E6"/>
    <w:rsid w:val="00131C41"/>
    <w:rsid w:val="001334C6"/>
    <w:rsid w:val="001379AD"/>
    <w:rsid w:val="00152401"/>
    <w:rsid w:val="00172011"/>
    <w:rsid w:val="00175D31"/>
    <w:rsid w:val="00177622"/>
    <w:rsid w:val="001839B4"/>
    <w:rsid w:val="00184D6B"/>
    <w:rsid w:val="001869C3"/>
    <w:rsid w:val="0019539C"/>
    <w:rsid w:val="001C0A8C"/>
    <w:rsid w:val="001C0EF4"/>
    <w:rsid w:val="001C3A93"/>
    <w:rsid w:val="001C626C"/>
    <w:rsid w:val="001D0A2F"/>
    <w:rsid w:val="001E64A9"/>
    <w:rsid w:val="001F27F5"/>
    <w:rsid w:val="001F322F"/>
    <w:rsid w:val="001F5827"/>
    <w:rsid w:val="001F5ABA"/>
    <w:rsid w:val="001F7384"/>
    <w:rsid w:val="00204CDC"/>
    <w:rsid w:val="00220CA1"/>
    <w:rsid w:val="00225B1E"/>
    <w:rsid w:val="00231C40"/>
    <w:rsid w:val="00250807"/>
    <w:rsid w:val="00250ECD"/>
    <w:rsid w:val="00254E02"/>
    <w:rsid w:val="00261080"/>
    <w:rsid w:val="00265087"/>
    <w:rsid w:val="00272AE8"/>
    <w:rsid w:val="00284A63"/>
    <w:rsid w:val="002861FB"/>
    <w:rsid w:val="00292C4F"/>
    <w:rsid w:val="00294177"/>
    <w:rsid w:val="00297E12"/>
    <w:rsid w:val="002A4E6A"/>
    <w:rsid w:val="002B5E69"/>
    <w:rsid w:val="002B5FD7"/>
    <w:rsid w:val="002C182D"/>
    <w:rsid w:val="002D1744"/>
    <w:rsid w:val="002E0443"/>
    <w:rsid w:val="002E1A1D"/>
    <w:rsid w:val="002E77F4"/>
    <w:rsid w:val="002F0237"/>
    <w:rsid w:val="002F073D"/>
    <w:rsid w:val="002F0DF6"/>
    <w:rsid w:val="002F433E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46D0"/>
    <w:rsid w:val="0033623A"/>
    <w:rsid w:val="003365CF"/>
    <w:rsid w:val="00340334"/>
    <w:rsid w:val="00340D9D"/>
    <w:rsid w:val="0034507C"/>
    <w:rsid w:val="00346154"/>
    <w:rsid w:val="003477AC"/>
    <w:rsid w:val="00352920"/>
    <w:rsid w:val="00362F9E"/>
    <w:rsid w:val="0037014E"/>
    <w:rsid w:val="003739CB"/>
    <w:rsid w:val="0038139E"/>
    <w:rsid w:val="003826EA"/>
    <w:rsid w:val="003B0E7A"/>
    <w:rsid w:val="003D381C"/>
    <w:rsid w:val="003F5CF4"/>
    <w:rsid w:val="00405DC9"/>
    <w:rsid w:val="0041187C"/>
    <w:rsid w:val="00414993"/>
    <w:rsid w:val="00423B78"/>
    <w:rsid w:val="00430ECE"/>
    <w:rsid w:val="004311A3"/>
    <w:rsid w:val="0043401B"/>
    <w:rsid w:val="00442006"/>
    <w:rsid w:val="004430F1"/>
    <w:rsid w:val="00454A1D"/>
    <w:rsid w:val="00460918"/>
    <w:rsid w:val="004708F3"/>
    <w:rsid w:val="00475571"/>
    <w:rsid w:val="00482F62"/>
    <w:rsid w:val="004847EF"/>
    <w:rsid w:val="004870B6"/>
    <w:rsid w:val="004943D7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10C43"/>
    <w:rsid w:val="00531116"/>
    <w:rsid w:val="00545244"/>
    <w:rsid w:val="0055536D"/>
    <w:rsid w:val="00555EA6"/>
    <w:rsid w:val="00591678"/>
    <w:rsid w:val="005A0D08"/>
    <w:rsid w:val="005A4359"/>
    <w:rsid w:val="005A6944"/>
    <w:rsid w:val="005D4AF9"/>
    <w:rsid w:val="005D4C0D"/>
    <w:rsid w:val="005D57AA"/>
    <w:rsid w:val="005E0C08"/>
    <w:rsid w:val="005E24EC"/>
    <w:rsid w:val="005F39D2"/>
    <w:rsid w:val="005F599B"/>
    <w:rsid w:val="005F751F"/>
    <w:rsid w:val="0060239C"/>
    <w:rsid w:val="0060248C"/>
    <w:rsid w:val="00605B91"/>
    <w:rsid w:val="006067CC"/>
    <w:rsid w:val="00612019"/>
    <w:rsid w:val="00614B48"/>
    <w:rsid w:val="00615DCD"/>
    <w:rsid w:val="00623829"/>
    <w:rsid w:val="00624A61"/>
    <w:rsid w:val="00626E0C"/>
    <w:rsid w:val="00645A10"/>
    <w:rsid w:val="00646916"/>
    <w:rsid w:val="00652A68"/>
    <w:rsid w:val="006609CF"/>
    <w:rsid w:val="006657B4"/>
    <w:rsid w:val="00681256"/>
    <w:rsid w:val="0069306F"/>
    <w:rsid w:val="00694884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0144"/>
    <w:rsid w:val="007137D5"/>
    <w:rsid w:val="00714D56"/>
    <w:rsid w:val="007211EA"/>
    <w:rsid w:val="00730312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031F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86596"/>
    <w:rsid w:val="00892A84"/>
    <w:rsid w:val="008A5FEE"/>
    <w:rsid w:val="008B14A0"/>
    <w:rsid w:val="008C00CC"/>
    <w:rsid w:val="008C10BF"/>
    <w:rsid w:val="008C77FF"/>
    <w:rsid w:val="008D10BC"/>
    <w:rsid w:val="008D456E"/>
    <w:rsid w:val="008E4AB0"/>
    <w:rsid w:val="008F12F7"/>
    <w:rsid w:val="008F22A0"/>
    <w:rsid w:val="008F58B2"/>
    <w:rsid w:val="009064EC"/>
    <w:rsid w:val="00933E81"/>
    <w:rsid w:val="00934C71"/>
    <w:rsid w:val="00943F8E"/>
    <w:rsid w:val="009445A7"/>
    <w:rsid w:val="00945A73"/>
    <w:rsid w:val="009561A3"/>
    <w:rsid w:val="009563C5"/>
    <w:rsid w:val="00972002"/>
    <w:rsid w:val="00972BF9"/>
    <w:rsid w:val="009812C0"/>
    <w:rsid w:val="0099377E"/>
    <w:rsid w:val="0099532F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36882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0EB1"/>
    <w:rsid w:val="00AB5E31"/>
    <w:rsid w:val="00AB7278"/>
    <w:rsid w:val="00AC09E5"/>
    <w:rsid w:val="00AD02B3"/>
    <w:rsid w:val="00AD1B80"/>
    <w:rsid w:val="00AD530E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2E3F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5A7A"/>
    <w:rsid w:val="00C07507"/>
    <w:rsid w:val="00C1139D"/>
    <w:rsid w:val="00C13310"/>
    <w:rsid w:val="00C134E4"/>
    <w:rsid w:val="00C14BC7"/>
    <w:rsid w:val="00C16275"/>
    <w:rsid w:val="00C3385F"/>
    <w:rsid w:val="00C3410A"/>
    <w:rsid w:val="00C3609F"/>
    <w:rsid w:val="00C4361D"/>
    <w:rsid w:val="00C45CD4"/>
    <w:rsid w:val="00C46078"/>
    <w:rsid w:val="00C50B60"/>
    <w:rsid w:val="00C50BCE"/>
    <w:rsid w:val="00C51F0D"/>
    <w:rsid w:val="00C55554"/>
    <w:rsid w:val="00C760F8"/>
    <w:rsid w:val="00C90442"/>
    <w:rsid w:val="00C91156"/>
    <w:rsid w:val="00C9466D"/>
    <w:rsid w:val="00C957EB"/>
    <w:rsid w:val="00CA154C"/>
    <w:rsid w:val="00CC176C"/>
    <w:rsid w:val="00CC5843"/>
    <w:rsid w:val="00CD1404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46D6F"/>
    <w:rsid w:val="00D57D5E"/>
    <w:rsid w:val="00D60952"/>
    <w:rsid w:val="00D63C6D"/>
    <w:rsid w:val="00D64EB1"/>
    <w:rsid w:val="00D72CF1"/>
    <w:rsid w:val="00D7391B"/>
    <w:rsid w:val="00D80DBD"/>
    <w:rsid w:val="00D82358"/>
    <w:rsid w:val="00D83403"/>
    <w:rsid w:val="00D83EE1"/>
    <w:rsid w:val="00DA3E4C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45A82"/>
    <w:rsid w:val="00E667AB"/>
    <w:rsid w:val="00E71D43"/>
    <w:rsid w:val="00E725D3"/>
    <w:rsid w:val="00E74297"/>
    <w:rsid w:val="00E7545A"/>
    <w:rsid w:val="00EA1709"/>
    <w:rsid w:val="00EA641D"/>
    <w:rsid w:val="00EB1125"/>
    <w:rsid w:val="00EB4A79"/>
    <w:rsid w:val="00EC17DF"/>
    <w:rsid w:val="00EC358B"/>
    <w:rsid w:val="00EC52EC"/>
    <w:rsid w:val="00ED1A6D"/>
    <w:rsid w:val="00ED4429"/>
    <w:rsid w:val="00EE07AB"/>
    <w:rsid w:val="00EE0D45"/>
    <w:rsid w:val="00EE658A"/>
    <w:rsid w:val="00EF0658"/>
    <w:rsid w:val="00EF34A2"/>
    <w:rsid w:val="00EF441F"/>
    <w:rsid w:val="00EF6C5F"/>
    <w:rsid w:val="00F06D17"/>
    <w:rsid w:val="00F07522"/>
    <w:rsid w:val="00F173FE"/>
    <w:rsid w:val="00F25554"/>
    <w:rsid w:val="00F34E11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83394"/>
    <w:rsid w:val="00F9095C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E2FB6"/>
    <w:rsid w:val="00FF04C3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A-BH">
    <w:name w:val="A- BH"/>
    <w:basedOn w:val="Normal"/>
    <w:link w:val="A-BHChar"/>
    <w:qFormat/>
    <w:rsid w:val="0099532F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99532F"/>
    <w:rPr>
      <w:rFonts w:ascii="Arial" w:hAnsi="Arial" w:cs="Arial"/>
      <w:b/>
      <w:sz w:val="44"/>
      <w:szCs w:val="48"/>
    </w:rPr>
  </w:style>
  <w:style w:type="paragraph" w:customStyle="1" w:styleId="A-Text">
    <w:name w:val="A- Text"/>
    <w:basedOn w:val="Normal"/>
    <w:link w:val="A-TextChar"/>
    <w:qFormat/>
    <w:rsid w:val="0099532F"/>
    <w:pPr>
      <w:tabs>
        <w:tab w:val="left" w:pos="450"/>
      </w:tabs>
      <w:spacing w:line="276" w:lineRule="auto"/>
    </w:pPr>
    <w:rPr>
      <w:rFonts w:eastAsiaTheme="minorHAnsi"/>
      <w:szCs w:val="24"/>
    </w:rPr>
  </w:style>
  <w:style w:type="character" w:customStyle="1" w:styleId="A-TextChar">
    <w:name w:val="A- Text Char"/>
    <w:basedOn w:val="DefaultParagraphFont"/>
    <w:link w:val="A-Text"/>
    <w:rsid w:val="0099532F"/>
    <w:rPr>
      <w:rFonts w:ascii="Arial" w:hAnsi="Arial" w:cs="Times New Roman"/>
      <w:sz w:val="20"/>
      <w:szCs w:val="24"/>
    </w:rPr>
  </w:style>
  <w:style w:type="paragraph" w:customStyle="1" w:styleId="txfirst">
    <w:name w:val="tx_first"/>
    <w:basedOn w:val="Normal"/>
    <w:uiPriority w:val="99"/>
    <w:rsid w:val="0099532F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withfirstlineindent">
    <w:name w:val="A- Text with first line indent"/>
    <w:basedOn w:val="Normal"/>
    <w:qFormat/>
    <w:rsid w:val="0099532F"/>
    <w:pPr>
      <w:autoSpaceDE w:val="0"/>
      <w:autoSpaceDN w:val="0"/>
      <w:adjustRightInd w:val="0"/>
      <w:spacing w:line="270" w:lineRule="atLeast"/>
      <w:ind w:firstLine="403"/>
      <w:textAlignment w:val="center"/>
    </w:pPr>
    <w:rPr>
      <w:rFonts w:eastAsiaTheme="minorHAnsi" w:cs="Calibri"/>
      <w:color w:val="000000"/>
      <w:szCs w:val="23"/>
    </w:rPr>
  </w:style>
  <w:style w:type="paragraph" w:customStyle="1" w:styleId="A-Textquestionswithownspace">
    <w:name w:val="A- Text questions with own space"/>
    <w:basedOn w:val="txfirst"/>
    <w:qFormat/>
    <w:rsid w:val="0099532F"/>
    <w:pPr>
      <w:spacing w:after="960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locked/>
    <w:rsid w:val="000D7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locked/>
    <w:rsid w:val="007B03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0F51B-5BDE-4975-9F05-E1AB5981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243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5</cp:revision>
  <cp:lastPrinted>2010-01-08T18:19:00Z</cp:lastPrinted>
  <dcterms:created xsi:type="dcterms:W3CDTF">2014-06-09T03:11:00Z</dcterms:created>
  <dcterms:modified xsi:type="dcterms:W3CDTF">2015-02-21T20:30:00Z</dcterms:modified>
</cp:coreProperties>
</file>