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D5E35" w14:textId="6B0A480D" w:rsidR="003449B1" w:rsidRDefault="003449B1" w:rsidP="00D529FD">
      <w:pPr>
        <w:pStyle w:val="A-BH"/>
        <w:spacing w:before="0" w:after="120"/>
      </w:pPr>
      <w:r w:rsidRPr="00971027">
        <w:t>Prayers for Christmas</w:t>
      </w:r>
    </w:p>
    <w:p w14:paraId="700DF245" w14:textId="25C11642" w:rsidR="003449B1" w:rsidRPr="00F06923" w:rsidRDefault="003449B1" w:rsidP="00832C47">
      <w:pPr>
        <w:pStyle w:val="A-Text"/>
      </w:pPr>
      <w:r w:rsidRPr="00F06923">
        <w:rPr>
          <w:b/>
        </w:rPr>
        <w:t xml:space="preserve">Scripture Focus: </w:t>
      </w:r>
      <w:r w:rsidRPr="00F06923">
        <w:t>Luke 2:1–14 (Midnight Mass</w:t>
      </w:r>
      <w:r>
        <w:t xml:space="preserve">, </w:t>
      </w:r>
      <w:proofErr w:type="gramStart"/>
      <w:r>
        <w:t>The</w:t>
      </w:r>
      <w:proofErr w:type="gramEnd"/>
      <w:r>
        <w:t xml:space="preserve"> Birth of Jesus</w:t>
      </w:r>
      <w:r w:rsidRPr="00F06923">
        <w:t>)</w:t>
      </w:r>
      <w:r w:rsidR="00270636">
        <w:t>,</w:t>
      </w:r>
      <w:r w:rsidRPr="00F06923">
        <w:t xml:space="preserve"> Luke 2:15–20 (Mass at Dawn</w:t>
      </w:r>
      <w:r>
        <w:t>, The Visit of the Shepherds</w:t>
      </w:r>
      <w:r w:rsidRPr="00F06923">
        <w:t>)</w:t>
      </w:r>
      <w:r w:rsidR="00270636">
        <w:t>,</w:t>
      </w:r>
      <w:r w:rsidRPr="00F06923">
        <w:t xml:space="preserve"> John 1:1–18 (Mass During the Day</w:t>
      </w:r>
      <w:r>
        <w:t>, Prologue to the Gospel of John</w:t>
      </w:r>
      <w:r w:rsidRPr="00F06923">
        <w:t xml:space="preserve">) </w:t>
      </w:r>
    </w:p>
    <w:p w14:paraId="62144756" w14:textId="2C232EA9" w:rsidR="003449B1" w:rsidRPr="00971027" w:rsidRDefault="003449B1" w:rsidP="00D529FD">
      <w:pPr>
        <w:pStyle w:val="A-CH"/>
        <w:spacing w:before="240" w:after="120"/>
      </w:pPr>
      <w:r w:rsidRPr="00971027">
        <w:t>Opening Prayer</w:t>
      </w:r>
    </w:p>
    <w:p w14:paraId="3F019B43" w14:textId="24DF141A" w:rsidR="003449B1" w:rsidRPr="00F06923" w:rsidRDefault="003449B1" w:rsidP="00D529FD">
      <w:pPr>
        <w:pStyle w:val="A-Text"/>
        <w:spacing w:after="80"/>
      </w:pPr>
      <w:r w:rsidRPr="00F06923">
        <w:rPr>
          <w:b/>
        </w:rPr>
        <w:t>Leader:</w:t>
      </w:r>
      <w:r w:rsidR="00270636">
        <w:rPr>
          <w:b/>
        </w:rPr>
        <w:t xml:space="preserve"> </w:t>
      </w:r>
      <w:r w:rsidRPr="00F06923">
        <w:rPr>
          <w:b/>
        </w:rPr>
        <w:t xml:space="preserve"> </w:t>
      </w:r>
      <w:r w:rsidRPr="00F06923">
        <w:t xml:space="preserve">Let us begin our prayer with the Sign of the Cross. </w:t>
      </w:r>
    </w:p>
    <w:p w14:paraId="3BAE3E32" w14:textId="6F06A48C" w:rsidR="003449B1" w:rsidRPr="00F06923" w:rsidRDefault="003449B1" w:rsidP="00D529FD">
      <w:pPr>
        <w:pStyle w:val="A-Text"/>
        <w:spacing w:after="80"/>
      </w:pPr>
      <w:r w:rsidRPr="00F06923">
        <w:rPr>
          <w:b/>
        </w:rPr>
        <w:t>All:</w:t>
      </w:r>
      <w:r w:rsidR="00270636">
        <w:t xml:space="preserve">  In the name of the </w:t>
      </w:r>
      <w:proofErr w:type="gramStart"/>
      <w:r w:rsidR="00270636">
        <w:t xml:space="preserve">Father </w:t>
      </w:r>
      <w:r w:rsidRPr="00F06923">
        <w:t xml:space="preserve"> .</w:t>
      </w:r>
      <w:proofErr w:type="gramEnd"/>
      <w:r>
        <w:t xml:space="preserve"> </w:t>
      </w:r>
      <w:r w:rsidRPr="00F06923">
        <w:t xml:space="preserve"> .</w:t>
      </w:r>
      <w:r>
        <w:t xml:space="preserve"> </w:t>
      </w:r>
      <w:r w:rsidRPr="00F06923">
        <w:t xml:space="preserve"> . </w:t>
      </w:r>
    </w:p>
    <w:p w14:paraId="2694CA60" w14:textId="6CE37E20" w:rsidR="003449B1" w:rsidRPr="00F06923" w:rsidRDefault="003449B1" w:rsidP="00D529FD">
      <w:pPr>
        <w:pStyle w:val="A-Text"/>
        <w:spacing w:after="80"/>
      </w:pPr>
      <w:r w:rsidRPr="00F06923">
        <w:rPr>
          <w:b/>
        </w:rPr>
        <w:t>Leader:</w:t>
      </w:r>
      <w:r w:rsidR="00270636">
        <w:rPr>
          <w:b/>
        </w:rPr>
        <w:t xml:space="preserve"> </w:t>
      </w:r>
      <w:r w:rsidRPr="00F06923">
        <w:rPr>
          <w:b/>
        </w:rPr>
        <w:t xml:space="preserve"> </w:t>
      </w:r>
      <w:r w:rsidRPr="00F06923">
        <w:t xml:space="preserve">At Christmas, we celebrate the birth of Jesus, the coming of God among us. </w:t>
      </w:r>
      <w:r w:rsidRPr="00F06923">
        <w:rPr>
          <w:i/>
        </w:rPr>
        <w:t xml:space="preserve">(Briefly summarize the reading you have chosen. The </w:t>
      </w:r>
      <w:r>
        <w:rPr>
          <w:i/>
        </w:rPr>
        <w:t>r</w:t>
      </w:r>
      <w:r w:rsidRPr="00F06923">
        <w:rPr>
          <w:i/>
        </w:rPr>
        <w:t xml:space="preserve">eader then reads the Scripture passage chosen from </w:t>
      </w:r>
      <w:r w:rsidRPr="00F06923">
        <w:t>Breakthrough</w:t>
      </w:r>
      <w:r>
        <w:t>!</w:t>
      </w:r>
      <w:r w:rsidRPr="00F06923">
        <w:t xml:space="preserve"> The Bible for Young Catholics</w:t>
      </w:r>
      <w:r w:rsidRPr="00F06923">
        <w:rPr>
          <w:i/>
        </w:rPr>
        <w:t xml:space="preserve">.) </w:t>
      </w:r>
    </w:p>
    <w:p w14:paraId="35247FEB" w14:textId="6E6A87C9" w:rsidR="003449B1" w:rsidRPr="00F06923" w:rsidRDefault="003449B1" w:rsidP="00D529FD">
      <w:pPr>
        <w:pStyle w:val="A-Text"/>
        <w:spacing w:after="80"/>
      </w:pPr>
      <w:r w:rsidRPr="00F06923">
        <w:rPr>
          <w:b/>
        </w:rPr>
        <w:t>Leader:</w:t>
      </w:r>
      <w:r w:rsidRPr="00F06923">
        <w:t xml:space="preserve"> </w:t>
      </w:r>
      <w:r w:rsidR="00270636">
        <w:t xml:space="preserve"> </w:t>
      </w:r>
      <w:r w:rsidRPr="00F06923">
        <w:t xml:space="preserve">This Christmas, let us make room for Jesus in our hearts. Let us pray, “Come to our hearts, Lord Jesus.” </w:t>
      </w:r>
    </w:p>
    <w:p w14:paraId="544C394E" w14:textId="07E81519" w:rsidR="003449B1" w:rsidRPr="00F06923" w:rsidRDefault="003449B1" w:rsidP="00D529FD">
      <w:pPr>
        <w:pStyle w:val="A-Text"/>
        <w:spacing w:after="80"/>
      </w:pPr>
      <w:r w:rsidRPr="00F06923">
        <w:rPr>
          <w:b/>
        </w:rPr>
        <w:t>All:</w:t>
      </w:r>
      <w:r w:rsidR="00270636">
        <w:rPr>
          <w:b/>
        </w:rPr>
        <w:t xml:space="preserve"> </w:t>
      </w:r>
      <w:r w:rsidRPr="00F06923">
        <w:t xml:space="preserve"> Come to our hearts, Lord Jesus.</w:t>
      </w:r>
    </w:p>
    <w:p w14:paraId="0B3F4480" w14:textId="6D7E02EC" w:rsidR="003449B1" w:rsidRPr="00F06923" w:rsidRDefault="003449B1" w:rsidP="00D529FD">
      <w:pPr>
        <w:pStyle w:val="A-Text"/>
        <w:spacing w:after="80"/>
      </w:pPr>
      <w:r w:rsidRPr="00F06923">
        <w:rPr>
          <w:b/>
        </w:rPr>
        <w:t>Leader</w:t>
      </w:r>
      <w:r w:rsidRPr="00270636">
        <w:rPr>
          <w:b/>
        </w:rPr>
        <w:t>:</w:t>
      </w:r>
      <w:r w:rsidRPr="00F06923">
        <w:t xml:space="preserve"> </w:t>
      </w:r>
      <w:r w:rsidR="00270636">
        <w:t xml:space="preserve"> </w:t>
      </w:r>
      <w:r w:rsidRPr="00F06923">
        <w:t xml:space="preserve">When we prepare for your coming by our respect for our parents, guardians, and teachers, </w:t>
      </w:r>
    </w:p>
    <w:p w14:paraId="153389D7" w14:textId="16430356" w:rsidR="003449B1" w:rsidRPr="00F06923" w:rsidRDefault="003449B1" w:rsidP="00D529FD">
      <w:pPr>
        <w:pStyle w:val="A-Text"/>
        <w:spacing w:after="80"/>
      </w:pPr>
      <w:r w:rsidRPr="00F06923">
        <w:rPr>
          <w:b/>
        </w:rPr>
        <w:t>All:</w:t>
      </w:r>
      <w:r w:rsidRPr="00F06923">
        <w:t xml:space="preserve"> </w:t>
      </w:r>
      <w:r w:rsidR="00270636">
        <w:t xml:space="preserve"> </w:t>
      </w:r>
      <w:r w:rsidRPr="00F06923">
        <w:t>Come to our hearts, Lord Jesus.</w:t>
      </w:r>
    </w:p>
    <w:p w14:paraId="753BBE71" w14:textId="23E3A76D" w:rsidR="003449B1" w:rsidRPr="00F06923" w:rsidRDefault="003449B1" w:rsidP="00D529FD">
      <w:pPr>
        <w:pStyle w:val="A-Text"/>
        <w:spacing w:after="80"/>
      </w:pPr>
      <w:r w:rsidRPr="00F06923">
        <w:rPr>
          <w:b/>
        </w:rPr>
        <w:t>Leader:</w:t>
      </w:r>
      <w:r w:rsidRPr="00F06923">
        <w:t xml:space="preserve"> </w:t>
      </w:r>
      <w:r w:rsidR="00270636">
        <w:t xml:space="preserve"> </w:t>
      </w:r>
      <w:r w:rsidRPr="00F06923">
        <w:t xml:space="preserve">When we show kindness to others, especially to members of our own families, </w:t>
      </w:r>
    </w:p>
    <w:p w14:paraId="1005DDE1" w14:textId="6F9AC860" w:rsidR="003449B1" w:rsidRPr="00F06923" w:rsidRDefault="003449B1" w:rsidP="00D529FD">
      <w:pPr>
        <w:pStyle w:val="A-Text"/>
        <w:spacing w:after="80"/>
      </w:pPr>
      <w:r w:rsidRPr="00F06923">
        <w:rPr>
          <w:b/>
        </w:rPr>
        <w:t>All:</w:t>
      </w:r>
      <w:r w:rsidRPr="00F06923">
        <w:t xml:space="preserve"> </w:t>
      </w:r>
      <w:r w:rsidR="00270636">
        <w:t xml:space="preserve"> </w:t>
      </w:r>
      <w:r w:rsidRPr="00F06923">
        <w:t>Come to our hearts, Lord Jesus.</w:t>
      </w:r>
    </w:p>
    <w:p w14:paraId="4C1DB8B6" w14:textId="20060B87" w:rsidR="003449B1" w:rsidRPr="00F06923" w:rsidRDefault="003449B1" w:rsidP="00D529FD">
      <w:pPr>
        <w:pStyle w:val="A-Text"/>
        <w:spacing w:after="80"/>
      </w:pPr>
      <w:r w:rsidRPr="00F06923">
        <w:rPr>
          <w:b/>
        </w:rPr>
        <w:t>Leader:</w:t>
      </w:r>
      <w:r w:rsidRPr="00F06923">
        <w:t xml:space="preserve"> </w:t>
      </w:r>
      <w:r w:rsidR="00270636">
        <w:t xml:space="preserve"> </w:t>
      </w:r>
      <w:r w:rsidRPr="00F06923">
        <w:t>When we celebrate Christmas with our families and friends,</w:t>
      </w:r>
    </w:p>
    <w:p w14:paraId="2B43EBE5" w14:textId="22F50F3D" w:rsidR="003449B1" w:rsidRPr="00F06923" w:rsidRDefault="003449B1" w:rsidP="00D529FD">
      <w:pPr>
        <w:pStyle w:val="A-Text"/>
        <w:spacing w:after="80"/>
      </w:pPr>
      <w:r w:rsidRPr="00F06923">
        <w:rPr>
          <w:b/>
        </w:rPr>
        <w:t>All:</w:t>
      </w:r>
      <w:r w:rsidRPr="00F06923">
        <w:t xml:space="preserve"> </w:t>
      </w:r>
      <w:r w:rsidR="00270636">
        <w:t xml:space="preserve"> </w:t>
      </w:r>
      <w:r w:rsidRPr="00F06923">
        <w:t>Come to our hearts, Lord Jesus.</w:t>
      </w:r>
    </w:p>
    <w:p w14:paraId="67BD787F" w14:textId="2E565ECB" w:rsidR="003449B1" w:rsidRPr="00F06923" w:rsidRDefault="003449B1" w:rsidP="00D529FD">
      <w:pPr>
        <w:pStyle w:val="A-Text"/>
        <w:spacing w:after="80"/>
      </w:pPr>
      <w:r w:rsidRPr="00F06923">
        <w:rPr>
          <w:b/>
        </w:rPr>
        <w:t>Leader:</w:t>
      </w:r>
      <w:r w:rsidRPr="00F06923">
        <w:t xml:space="preserve"> </w:t>
      </w:r>
      <w:r w:rsidR="00270636">
        <w:t xml:space="preserve"> </w:t>
      </w:r>
      <w:r w:rsidRPr="00F06923">
        <w:t>When we remember those who are poor and in need this Christmas,</w:t>
      </w:r>
    </w:p>
    <w:p w14:paraId="6AC484D7" w14:textId="427F5E19" w:rsidR="003449B1" w:rsidRPr="00F06923" w:rsidRDefault="003449B1" w:rsidP="00D529FD">
      <w:pPr>
        <w:pStyle w:val="A-Text"/>
        <w:spacing w:after="80"/>
      </w:pPr>
      <w:r w:rsidRPr="00F06923">
        <w:rPr>
          <w:b/>
        </w:rPr>
        <w:t xml:space="preserve">All: </w:t>
      </w:r>
      <w:r w:rsidR="00270636">
        <w:rPr>
          <w:b/>
        </w:rPr>
        <w:t xml:space="preserve"> </w:t>
      </w:r>
      <w:r w:rsidRPr="00F06923">
        <w:t xml:space="preserve">Come to our hearts, Lord Jesus. </w:t>
      </w:r>
    </w:p>
    <w:p w14:paraId="10290ABE" w14:textId="2B49C272" w:rsidR="003449B1" w:rsidRPr="00F06923" w:rsidRDefault="003449B1" w:rsidP="00D529FD">
      <w:pPr>
        <w:pStyle w:val="A-Text"/>
        <w:spacing w:after="80"/>
      </w:pPr>
      <w:r w:rsidRPr="00F06923">
        <w:rPr>
          <w:b/>
        </w:rPr>
        <w:t>Leader:</w:t>
      </w:r>
      <w:r w:rsidRPr="00F06923">
        <w:t xml:space="preserve"> </w:t>
      </w:r>
      <w:r w:rsidR="00270636">
        <w:t xml:space="preserve"> </w:t>
      </w:r>
      <w:r w:rsidRPr="00F06923">
        <w:t>When we participate in Holy Mass this Christmas,</w:t>
      </w:r>
    </w:p>
    <w:p w14:paraId="0A993AC2" w14:textId="47B54F54" w:rsidR="003449B1" w:rsidRPr="00832C47" w:rsidRDefault="003449B1" w:rsidP="00832C47">
      <w:pPr>
        <w:pStyle w:val="A-Text"/>
      </w:pPr>
      <w:r w:rsidRPr="00F06923">
        <w:rPr>
          <w:b/>
        </w:rPr>
        <w:t>All:</w:t>
      </w:r>
      <w:r w:rsidRPr="00F06923">
        <w:t xml:space="preserve"> </w:t>
      </w:r>
      <w:r w:rsidR="00270636">
        <w:t xml:space="preserve"> </w:t>
      </w:r>
      <w:r w:rsidRPr="00F06923">
        <w:t xml:space="preserve">Come to our hearts, Lord Jesus. </w:t>
      </w:r>
    </w:p>
    <w:p w14:paraId="336FE032" w14:textId="0A8BE2DB" w:rsidR="003449B1" w:rsidRPr="00971027" w:rsidRDefault="003449B1" w:rsidP="00D529FD">
      <w:pPr>
        <w:pStyle w:val="A-CH"/>
        <w:spacing w:before="240" w:after="120"/>
      </w:pPr>
      <w:r w:rsidRPr="00971027">
        <w:t>Closing Prayer</w:t>
      </w:r>
    </w:p>
    <w:p w14:paraId="65F8AF16" w14:textId="2C17EF7B" w:rsidR="003449B1" w:rsidRPr="00F06923" w:rsidRDefault="003449B1" w:rsidP="008A0A99">
      <w:pPr>
        <w:pStyle w:val="A-Text"/>
        <w:spacing w:after="80"/>
      </w:pPr>
      <w:r w:rsidRPr="00F06923">
        <w:t>Gather the group in the Bible corner where a Christmas stable has been set up. All the figures should be placed there except for the Infant Jesus. Choose one person, by drawing names, to carry the Infant Jesus and to place this figure in the manger. If possible, play an appropriate</w:t>
      </w:r>
      <w:r w:rsidR="00270636">
        <w:t xml:space="preserve"> Christmas carol at this time.</w:t>
      </w:r>
    </w:p>
    <w:p w14:paraId="1061BF6E" w14:textId="34F5DAA8" w:rsidR="003449B1" w:rsidRPr="00F06923" w:rsidRDefault="003449B1" w:rsidP="00832C47">
      <w:pPr>
        <w:pStyle w:val="A-Text"/>
      </w:pPr>
      <w:r w:rsidRPr="00F06923">
        <w:rPr>
          <w:b/>
        </w:rPr>
        <w:t>Leader:</w:t>
      </w:r>
      <w:r w:rsidR="00270636">
        <w:rPr>
          <w:b/>
        </w:rPr>
        <w:t xml:space="preserve"> </w:t>
      </w:r>
      <w:r w:rsidRPr="00F06923">
        <w:rPr>
          <w:b/>
        </w:rPr>
        <w:t xml:space="preserve"> </w:t>
      </w:r>
      <w:r w:rsidRPr="00F06923">
        <w:t>When we celebrate Christmas, we celebrate that Jesus came to us as a poor little</w:t>
      </w:r>
      <w:r w:rsidR="00270636">
        <w:t xml:space="preserve"> baby. Help us to remember that</w:t>
      </w:r>
      <w:r w:rsidRPr="00F06923">
        <w:t xml:space="preserve"> of all the gifts we receive at Christmas, Jesus is the best gift of all. Let us thank him for all that he has given to us by responding, “Thank you, Jesus.”</w:t>
      </w:r>
    </w:p>
    <w:p w14:paraId="10F989AC" w14:textId="77777777" w:rsidR="003449B1" w:rsidRPr="00F06923" w:rsidRDefault="003449B1" w:rsidP="008A0A99">
      <w:pPr>
        <w:pStyle w:val="A-Text"/>
        <w:ind w:left="450"/>
      </w:pPr>
      <w:r w:rsidRPr="00F06923">
        <w:t xml:space="preserve">For family and friends, </w:t>
      </w:r>
    </w:p>
    <w:p w14:paraId="5023537D" w14:textId="77777777" w:rsidR="003449B1" w:rsidRPr="00F06923" w:rsidRDefault="003449B1" w:rsidP="008A0A99">
      <w:pPr>
        <w:pStyle w:val="A-Text"/>
        <w:ind w:left="450"/>
      </w:pPr>
      <w:r w:rsidRPr="00F06923">
        <w:t>For the joy of Christmas,</w:t>
      </w:r>
    </w:p>
    <w:p w14:paraId="7646D19A" w14:textId="77777777" w:rsidR="003449B1" w:rsidRPr="00F06923" w:rsidRDefault="003449B1" w:rsidP="008A0A99">
      <w:pPr>
        <w:pStyle w:val="A-Text"/>
        <w:ind w:left="450"/>
      </w:pPr>
      <w:r w:rsidRPr="00F06923">
        <w:t xml:space="preserve">For the peace that comes from helping others, </w:t>
      </w:r>
    </w:p>
    <w:p w14:paraId="15E3F011" w14:textId="77777777" w:rsidR="003449B1" w:rsidRPr="00F06923" w:rsidRDefault="003449B1" w:rsidP="008A0A99">
      <w:pPr>
        <w:pStyle w:val="A-Text"/>
        <w:ind w:left="450"/>
      </w:pPr>
      <w:r w:rsidRPr="00F06923">
        <w:t>For showing us how to live in peace and love,</w:t>
      </w:r>
    </w:p>
    <w:p w14:paraId="647D7E09" w14:textId="77777777" w:rsidR="003449B1" w:rsidRPr="00F06923" w:rsidRDefault="003449B1" w:rsidP="008A0A99">
      <w:pPr>
        <w:pStyle w:val="A-Text"/>
        <w:ind w:left="450"/>
      </w:pPr>
      <w:r w:rsidRPr="00F06923">
        <w:t xml:space="preserve">For dying and rising for us, </w:t>
      </w:r>
    </w:p>
    <w:p w14:paraId="3D591282" w14:textId="77777777" w:rsidR="003449B1" w:rsidRPr="00F06923" w:rsidRDefault="003449B1" w:rsidP="008A0A99">
      <w:pPr>
        <w:pStyle w:val="A-Text"/>
        <w:spacing w:after="80"/>
        <w:ind w:left="446"/>
      </w:pPr>
      <w:r w:rsidRPr="00F06923">
        <w:t xml:space="preserve">For giving us eternal life, </w:t>
      </w:r>
    </w:p>
    <w:p w14:paraId="1D27ED01" w14:textId="06B632F9" w:rsidR="003449B1" w:rsidRPr="00270636" w:rsidRDefault="003449B1" w:rsidP="008A0A99">
      <w:pPr>
        <w:pStyle w:val="A-Text"/>
        <w:spacing w:after="80"/>
        <w:rPr>
          <w:i/>
        </w:rPr>
      </w:pPr>
      <w:r w:rsidRPr="00270636">
        <w:rPr>
          <w:i/>
        </w:rPr>
        <w:t>Suggest that the group offer thei</w:t>
      </w:r>
      <w:r w:rsidR="00270636" w:rsidRPr="00270636">
        <w:rPr>
          <w:i/>
        </w:rPr>
        <w:t>r own statements of gratitude.</w:t>
      </w:r>
    </w:p>
    <w:p w14:paraId="1FBC08CC" w14:textId="534D0FBD" w:rsidR="003449B1" w:rsidRPr="00F06923" w:rsidRDefault="003449B1" w:rsidP="008A0A99">
      <w:pPr>
        <w:pStyle w:val="A-Text"/>
        <w:spacing w:after="80"/>
      </w:pPr>
      <w:r w:rsidRPr="00F06923">
        <w:rPr>
          <w:b/>
        </w:rPr>
        <w:t>Leader:</w:t>
      </w:r>
      <w:r w:rsidRPr="00F06923">
        <w:t xml:space="preserve"> </w:t>
      </w:r>
      <w:r w:rsidR="00270636">
        <w:t xml:space="preserve"> </w:t>
      </w:r>
      <w:r w:rsidRPr="00F06923">
        <w:t>Let us all say Amen and Merry Christmas!</w:t>
      </w:r>
    </w:p>
    <w:p w14:paraId="0BAA2DE3" w14:textId="4E61ABB6" w:rsidR="003449B1" w:rsidRDefault="003449B1" w:rsidP="00832C47">
      <w:pPr>
        <w:pStyle w:val="A-Text"/>
      </w:pPr>
      <w:r w:rsidRPr="00F06923">
        <w:rPr>
          <w:b/>
        </w:rPr>
        <w:t>All:</w:t>
      </w:r>
      <w:r w:rsidRPr="00F06923">
        <w:t xml:space="preserve"> </w:t>
      </w:r>
      <w:r w:rsidR="00270636">
        <w:t xml:space="preserve"> </w:t>
      </w:r>
      <w:r w:rsidRPr="00F06923">
        <w:t xml:space="preserve">Amen! Merry Christmas! </w:t>
      </w:r>
    </w:p>
    <w:p w14:paraId="46DE3DA2" w14:textId="0BA73475" w:rsidR="003449B1" w:rsidRPr="00474884" w:rsidRDefault="003449B1" w:rsidP="00955090">
      <w:pPr>
        <w:pStyle w:val="A-BH"/>
        <w:spacing w:before="0"/>
      </w:pPr>
      <w:r w:rsidRPr="00474884">
        <w:lastRenderedPageBreak/>
        <w:t>Ritual Guide</w:t>
      </w:r>
    </w:p>
    <w:p w14:paraId="56EF5C7F" w14:textId="7D395DDC" w:rsidR="003449B1" w:rsidRPr="00474884" w:rsidRDefault="003449B1" w:rsidP="00832C47">
      <w:pPr>
        <w:pStyle w:val="A-CH"/>
      </w:pPr>
      <w:r w:rsidRPr="00474884">
        <w:t xml:space="preserve">Opening Prayer </w:t>
      </w:r>
    </w:p>
    <w:p w14:paraId="5035E867" w14:textId="0DC29777" w:rsidR="003449B1" w:rsidRPr="00474884" w:rsidRDefault="003449B1" w:rsidP="00832C47">
      <w:pPr>
        <w:pStyle w:val="A-DH"/>
      </w:pPr>
      <w:r w:rsidRPr="00474884">
        <w:t>Preparation</w:t>
      </w:r>
    </w:p>
    <w:p w14:paraId="3F2196F4" w14:textId="77777777" w:rsidR="003449B1" w:rsidRDefault="003449B1" w:rsidP="00832C47">
      <w:pPr>
        <w:pStyle w:val="A-Text"/>
      </w:pPr>
      <w:r>
        <w:t xml:space="preserve">Choose a reader to read the passage from the Gospel of Luke. </w:t>
      </w:r>
    </w:p>
    <w:p w14:paraId="06A8D8D3" w14:textId="0B0A363E" w:rsidR="003449B1" w:rsidRDefault="003449B1" w:rsidP="00C3289E">
      <w:pPr>
        <w:pStyle w:val="A-Text"/>
        <w:spacing w:before="120"/>
      </w:pPr>
      <w:r w:rsidRPr="0096644F">
        <w:rPr>
          <w:i/>
        </w:rPr>
        <w:t>Optional:</w:t>
      </w:r>
      <w:r>
        <w:t xml:space="preserve"> </w:t>
      </w:r>
      <w:r w:rsidR="00D31A1B">
        <w:t>C</w:t>
      </w:r>
      <w:r>
        <w:t xml:space="preserve">hoose an appropriate song to begin </w:t>
      </w:r>
      <w:r w:rsidR="00D31A1B">
        <w:t>and</w:t>
      </w:r>
      <w:r>
        <w:t xml:space="preserve"> end the prayer. (Suggestion: “Silent Night” or another Christmas carol.) </w:t>
      </w:r>
    </w:p>
    <w:p w14:paraId="1692C363" w14:textId="7566DCE1" w:rsidR="003449B1" w:rsidRPr="00474884" w:rsidRDefault="003449B1" w:rsidP="00832C47">
      <w:pPr>
        <w:pStyle w:val="A-DH"/>
      </w:pPr>
      <w:r w:rsidRPr="00474884">
        <w:t>Gather</w:t>
      </w:r>
    </w:p>
    <w:p w14:paraId="175E714D" w14:textId="77777777" w:rsidR="003449B1" w:rsidRDefault="003449B1" w:rsidP="00832C47">
      <w:pPr>
        <w:pStyle w:val="A-Text"/>
      </w:pPr>
      <w:r>
        <w:t>Gather the middle schoolers in the Bible corner. Distribute the prayer handouts. Briefly rehearse the prayer response.</w:t>
      </w:r>
    </w:p>
    <w:p w14:paraId="1D2D63A0" w14:textId="4C5890C7" w:rsidR="003449B1" w:rsidRPr="00474884" w:rsidRDefault="003449B1" w:rsidP="00832C47">
      <w:pPr>
        <w:pStyle w:val="A-DH"/>
      </w:pPr>
      <w:r w:rsidRPr="00474884">
        <w:t>Pray</w:t>
      </w:r>
    </w:p>
    <w:p w14:paraId="7153C3FE" w14:textId="77777777" w:rsidR="003449B1" w:rsidRDefault="003449B1" w:rsidP="00832C47">
      <w:pPr>
        <w:pStyle w:val="A-Text"/>
      </w:pPr>
      <w:r>
        <w:t xml:space="preserve">Begin with the Sign of the Cross as indicated. Introduce the reading with the words given for the teacher or in your own words. As the closing prayer is a repetitive prayer, the group will not need to use the prayer handouts again, so they may be collected. </w:t>
      </w:r>
    </w:p>
    <w:p w14:paraId="5F2BCC0D" w14:textId="20FB3842" w:rsidR="003449B1" w:rsidRPr="00832C47" w:rsidRDefault="003449B1" w:rsidP="00C3289E">
      <w:pPr>
        <w:pStyle w:val="A-Text"/>
        <w:spacing w:before="120"/>
        <w:rPr>
          <w:i/>
        </w:rPr>
      </w:pPr>
      <w:r>
        <w:t xml:space="preserve">(An activity for Christmas can be found </w:t>
      </w:r>
      <w:r w:rsidR="00270636">
        <w:t>in chapter 10</w:t>
      </w:r>
      <w:r>
        <w:t xml:space="preserve"> of </w:t>
      </w:r>
      <w:r w:rsidR="00270636">
        <w:t xml:space="preserve">the </w:t>
      </w:r>
      <w:r w:rsidRPr="00E45423">
        <w:rPr>
          <w:i/>
        </w:rPr>
        <w:t>Breakthrough</w:t>
      </w:r>
      <w:r>
        <w:rPr>
          <w:i/>
        </w:rPr>
        <w:t>!</w:t>
      </w:r>
      <w:r w:rsidRPr="00E45423">
        <w:rPr>
          <w:i/>
        </w:rPr>
        <w:t xml:space="preserve"> Leader Guide.) </w:t>
      </w:r>
    </w:p>
    <w:p w14:paraId="2E3FE770" w14:textId="10CABA45" w:rsidR="003449B1" w:rsidRPr="00474884" w:rsidRDefault="003449B1" w:rsidP="00832C47">
      <w:pPr>
        <w:pStyle w:val="A-CH"/>
      </w:pPr>
      <w:r w:rsidRPr="00474884">
        <w:t>Closing Prayer</w:t>
      </w:r>
    </w:p>
    <w:p w14:paraId="649E8FEC" w14:textId="1865B483" w:rsidR="003449B1" w:rsidRPr="00474884" w:rsidRDefault="003449B1" w:rsidP="00832C47">
      <w:pPr>
        <w:pStyle w:val="A-DH"/>
      </w:pPr>
      <w:r w:rsidRPr="00474884">
        <w:t>Preparation</w:t>
      </w:r>
    </w:p>
    <w:p w14:paraId="32044194" w14:textId="77777777" w:rsidR="003449B1" w:rsidRDefault="003449B1" w:rsidP="00832C47">
      <w:pPr>
        <w:pStyle w:val="A-Text"/>
      </w:pPr>
      <w:r>
        <w:t>This prayer, while based on the activity offered for Christmas, is suitable for any activity or celebration of Christmas.</w:t>
      </w:r>
    </w:p>
    <w:p w14:paraId="6854935E" w14:textId="77948957" w:rsidR="003449B1" w:rsidRPr="00474884" w:rsidRDefault="003449B1" w:rsidP="00832C47">
      <w:pPr>
        <w:pStyle w:val="A-DH"/>
      </w:pPr>
      <w:r w:rsidRPr="00474884">
        <w:t>Gather</w:t>
      </w:r>
    </w:p>
    <w:p w14:paraId="0FA67DBB" w14:textId="77777777" w:rsidR="003449B1" w:rsidRDefault="003449B1" w:rsidP="00832C47">
      <w:pPr>
        <w:pStyle w:val="A-Text"/>
      </w:pPr>
      <w:r>
        <w:t xml:space="preserve">Gather the middle schoolers in the Bible corner. Explain that our closing prayer reminds us that Jesus wants us to love him, ourselves, and others. (Because this is a repetitive prayer, the handouts sheets will not be needed.) Tell the group that you will be the reader, and that they should repeat each line after you. </w:t>
      </w:r>
    </w:p>
    <w:p w14:paraId="013216BA" w14:textId="0618918D" w:rsidR="003449B1" w:rsidRPr="00474884" w:rsidRDefault="003449B1" w:rsidP="00832C47">
      <w:pPr>
        <w:pStyle w:val="A-DH"/>
      </w:pPr>
      <w:r w:rsidRPr="00474884">
        <w:t>Pray</w:t>
      </w:r>
    </w:p>
    <w:p w14:paraId="799E7BFD" w14:textId="77777777" w:rsidR="003449B1" w:rsidRDefault="003449B1" w:rsidP="00832C47">
      <w:pPr>
        <w:pStyle w:val="A-Text"/>
      </w:pPr>
      <w:r>
        <w:t xml:space="preserve">Lead the group in prayer. </w:t>
      </w:r>
    </w:p>
    <w:p w14:paraId="50078F5F" w14:textId="07D6E96E" w:rsidR="003449B1" w:rsidRDefault="003449B1" w:rsidP="001D38C0">
      <w:pPr>
        <w:pStyle w:val="A-Text"/>
        <w:spacing w:before="120"/>
      </w:pPr>
      <w:r w:rsidRPr="00E45423">
        <w:rPr>
          <w:i/>
        </w:rPr>
        <w:t>Optional:</w:t>
      </w:r>
      <w:r>
        <w:t xml:space="preserve"> </w:t>
      </w:r>
      <w:r w:rsidR="00D31A1B">
        <w:t>End</w:t>
      </w:r>
      <w:bookmarkStart w:id="0" w:name="_GoBack"/>
      <w:bookmarkEnd w:id="0"/>
      <w:r>
        <w:t xml:space="preserve"> with the Christmas carol you chose for the opening prayer, or a different one. </w:t>
      </w:r>
    </w:p>
    <w:p w14:paraId="20BE507F" w14:textId="77777777" w:rsidR="00F84CF2" w:rsidRPr="003449B1" w:rsidRDefault="00F84CF2" w:rsidP="003449B1"/>
    <w:sectPr w:rsidR="00F84CF2" w:rsidRPr="003449B1" w:rsidSect="008A0A99">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6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81570" w14:textId="77777777" w:rsidR="0078643A" w:rsidRDefault="0078643A" w:rsidP="004D0079">
      <w:r>
        <w:separator/>
      </w:r>
    </w:p>
    <w:p w14:paraId="0B4B4554" w14:textId="77777777" w:rsidR="0078643A" w:rsidRDefault="0078643A"/>
  </w:endnote>
  <w:endnote w:type="continuationSeparator" w:id="0">
    <w:p w14:paraId="201A2A40" w14:textId="77777777" w:rsidR="0078643A" w:rsidRDefault="0078643A" w:rsidP="004D0079">
      <w:r>
        <w:continuationSeparator/>
      </w:r>
    </w:p>
    <w:p w14:paraId="26D38A1B" w14:textId="77777777" w:rsidR="0078643A" w:rsidRDefault="0078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Times New Roman"/>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4070BB38">
              <wp:simplePos x="0" y="0"/>
              <wp:positionH relativeFrom="column">
                <wp:posOffset>466725</wp:posOffset>
              </wp:positionH>
              <wp:positionV relativeFrom="paragraph">
                <wp:posOffset>83820</wp:posOffset>
              </wp:positionV>
              <wp:extent cx="5615940" cy="38989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627C" w14:textId="2980A91B" w:rsidR="005F0696" w:rsidRDefault="005F0696" w:rsidP="005F0696">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D31A1B">
                            <w:rPr>
                              <w:noProof/>
                            </w:rPr>
                            <w:t>2</w:t>
                          </w:r>
                          <w:r>
                            <w:fldChar w:fldCharType="end"/>
                          </w:r>
                        </w:p>
                        <w:p w14:paraId="29BD1B65" w14:textId="0EAA64F9" w:rsidR="005F0696" w:rsidRDefault="005F0696" w:rsidP="005F0696">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270636">
                            <w:rPr>
                              <w:rFonts w:ascii="Arial" w:hAnsi="Arial" w:cs="Arial"/>
                              <w:color w:val="000000" w:themeColor="text1"/>
                              <w:sz w:val="18"/>
                              <w:szCs w:val="18"/>
                            </w:rPr>
                            <w:t>5872</w:t>
                          </w:r>
                        </w:p>
                        <w:p w14:paraId="56D0BE31" w14:textId="77777777" w:rsidR="005F0696" w:rsidRDefault="005F0696" w:rsidP="005F0696">
                          <w:pPr>
                            <w:tabs>
                              <w:tab w:val="right" w:pos="8550"/>
                            </w:tabs>
                            <w:rPr>
                              <w:rFonts w:ascii="Calibri" w:hAnsi="Calibri"/>
                              <w:color w:val="000000"/>
                              <w:sz w:val="22"/>
                              <w:szCs w:val="22"/>
                            </w:rPr>
                          </w:pPr>
                          <w:r>
                            <w:rPr>
                              <w:rFonts w:ascii="Arial" w:hAnsi="Arial" w:cs="Arial"/>
                              <w:color w:val="000000" w:themeColor="text1"/>
                              <w:sz w:val="21"/>
                              <w:szCs w:val="21"/>
                            </w:rPr>
                            <w:tab/>
                          </w:r>
                        </w:p>
                        <w:p w14:paraId="211D491A" w14:textId="77777777" w:rsidR="005F0696" w:rsidRDefault="005F0696" w:rsidP="005F0696">
                          <w:pPr>
                            <w:tabs>
                              <w:tab w:val="left" w:pos="5610"/>
                            </w:tabs>
                            <w:rPr>
                              <w:sz w:val="18"/>
                              <w:szCs w:val="18"/>
                            </w:rPr>
                          </w:pPr>
                        </w:p>
                        <w:p w14:paraId="7B8A221D" w14:textId="77777777" w:rsidR="005F0696" w:rsidRDefault="005F0696" w:rsidP="005F0696">
                          <w:pPr>
                            <w:rPr>
                              <w:szCs w:val="21"/>
                            </w:rPr>
                          </w:pPr>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6" type="#_x0000_t202" style="position:absolute;margin-left:36.75pt;margin-top:6.6pt;width:442.2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Z1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" filled="f" stroked="f">
              <v:textbox>
                <w:txbxContent>
                  <w:p w14:paraId="64C6627C" w14:textId="2980A91B" w:rsidR="005F0696" w:rsidRDefault="005F0696" w:rsidP="005F0696">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D31A1B">
                      <w:rPr>
                        <w:noProof/>
                      </w:rPr>
                      <w:t>2</w:t>
                    </w:r>
                    <w:r>
                      <w:fldChar w:fldCharType="end"/>
                    </w:r>
                  </w:p>
                  <w:p w14:paraId="29BD1B65" w14:textId="0EAA64F9" w:rsidR="005F0696" w:rsidRDefault="005F0696" w:rsidP="005F0696">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270636">
                      <w:rPr>
                        <w:rFonts w:ascii="Arial" w:hAnsi="Arial" w:cs="Arial"/>
                        <w:color w:val="000000" w:themeColor="text1"/>
                        <w:sz w:val="18"/>
                        <w:szCs w:val="18"/>
                      </w:rPr>
                      <w:t>5872</w:t>
                    </w:r>
                  </w:p>
                  <w:p w14:paraId="56D0BE31" w14:textId="77777777" w:rsidR="005F0696" w:rsidRDefault="005F0696" w:rsidP="005F0696">
                    <w:pPr>
                      <w:tabs>
                        <w:tab w:val="right" w:pos="8550"/>
                      </w:tabs>
                      <w:rPr>
                        <w:rFonts w:ascii="Calibri" w:hAnsi="Calibri"/>
                        <w:color w:val="000000"/>
                        <w:sz w:val="22"/>
                        <w:szCs w:val="22"/>
                      </w:rPr>
                    </w:pPr>
                    <w:r>
                      <w:rPr>
                        <w:rFonts w:ascii="Arial" w:hAnsi="Arial" w:cs="Arial"/>
                        <w:color w:val="000000" w:themeColor="text1"/>
                        <w:sz w:val="21"/>
                        <w:szCs w:val="21"/>
                      </w:rPr>
                      <w:tab/>
                    </w:r>
                  </w:p>
                  <w:p w14:paraId="211D491A" w14:textId="77777777" w:rsidR="005F0696" w:rsidRDefault="005F0696" w:rsidP="005F0696">
                    <w:pPr>
                      <w:tabs>
                        <w:tab w:val="left" w:pos="5610"/>
                      </w:tabs>
                      <w:rPr>
                        <w:sz w:val="18"/>
                        <w:szCs w:val="18"/>
                      </w:rPr>
                    </w:pPr>
                  </w:p>
                  <w:p w14:paraId="7B8A221D" w14:textId="77777777" w:rsidR="005F0696" w:rsidRDefault="005F0696" w:rsidP="005F0696">
                    <w:pPr>
                      <w:rPr>
                        <w:szCs w:val="21"/>
                      </w:rPr>
                    </w:pPr>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1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2D2AE78E">
              <wp:simplePos x="0" y="0"/>
              <wp:positionH relativeFrom="column">
                <wp:posOffset>457200</wp:posOffset>
              </wp:positionH>
              <wp:positionV relativeFrom="paragraph">
                <wp:posOffset>83819</wp:posOffset>
              </wp:positionV>
              <wp:extent cx="5615305" cy="46164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AA8C" w14:textId="77777777" w:rsidR="00D529FD" w:rsidRDefault="00D529FD" w:rsidP="00204168">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509C90A1" w14:textId="41EBBD2C" w:rsidR="00D529FD" w:rsidRDefault="00D529FD" w:rsidP="00204168">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270636">
                            <w:rPr>
                              <w:rFonts w:ascii="Arial" w:hAnsi="Arial" w:cs="Arial"/>
                              <w:color w:val="000000" w:themeColor="text1"/>
                              <w:sz w:val="18"/>
                              <w:szCs w:val="18"/>
                            </w:rPr>
                            <w:t>5872</w:t>
                          </w:r>
                        </w:p>
                        <w:p w14:paraId="21654D2D" w14:textId="77777777" w:rsidR="00D529FD" w:rsidRDefault="00D529FD" w:rsidP="00204168">
                          <w:pPr>
                            <w:tabs>
                              <w:tab w:val="right" w:pos="8550"/>
                            </w:tabs>
                            <w:rPr>
                              <w:rFonts w:ascii="Calibri" w:hAnsi="Calibri"/>
                              <w:color w:val="000000"/>
                              <w:sz w:val="22"/>
                              <w:szCs w:val="22"/>
                            </w:rPr>
                          </w:pPr>
                          <w:r>
                            <w:rPr>
                              <w:rFonts w:ascii="Arial" w:hAnsi="Arial" w:cs="Arial"/>
                              <w:color w:val="000000" w:themeColor="text1"/>
                              <w:sz w:val="21"/>
                              <w:szCs w:val="21"/>
                            </w:rPr>
                            <w:tab/>
                          </w:r>
                        </w:p>
                        <w:p w14:paraId="464E8546" w14:textId="77777777" w:rsidR="00D529FD" w:rsidRDefault="00D529FD" w:rsidP="00204168">
                          <w:pPr>
                            <w:tabs>
                              <w:tab w:val="left" w:pos="5610"/>
                            </w:tabs>
                            <w:rPr>
                              <w:sz w:val="18"/>
                              <w:szCs w:val="18"/>
                            </w:rPr>
                          </w:pPr>
                        </w:p>
                        <w:p w14:paraId="4D5BA4AC" w14:textId="77777777" w:rsidR="00D529FD" w:rsidRPr="004F3BE0" w:rsidRDefault="00D529FD" w:rsidP="00204168">
                          <w:pPr>
                            <w:tabs>
                              <w:tab w:val="left" w:pos="5610"/>
                            </w:tabs>
                            <w:rPr>
                              <w:sz w:val="18"/>
                              <w:szCs w:val="18"/>
                            </w:rPr>
                          </w:pPr>
                        </w:p>
                        <w:p w14:paraId="16156B0E" w14:textId="77777777" w:rsidR="0025645B" w:rsidRPr="004F3BE0" w:rsidRDefault="0025645B" w:rsidP="00204168">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792B" id="_x0000_t202" coordsize="21600,21600" o:spt="202" path="m,l,21600r21600,l21600,xe">
              <v:stroke joinstyle="miter"/>
              <v:path gradientshapeok="t" o:connecttype="rect"/>
            </v:shapetype>
            <v:shape id="Text Box 10" o:spid="_x0000_s1027" type="#_x0000_t202" style="position:absolute;margin-left:36pt;margin-top:6.6pt;width:442.15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EC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" filled="f" stroked="f">
              <v:textbox>
                <w:txbxContent>
                  <w:p w14:paraId="29F5AA8C" w14:textId="77777777" w:rsidR="00D529FD" w:rsidRDefault="00D529FD" w:rsidP="00204168">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509C90A1" w14:textId="41EBBD2C" w:rsidR="00D529FD" w:rsidRDefault="00D529FD" w:rsidP="00204168">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270636">
                      <w:rPr>
                        <w:rFonts w:ascii="Arial" w:hAnsi="Arial" w:cs="Arial"/>
                        <w:color w:val="000000" w:themeColor="text1"/>
                        <w:sz w:val="18"/>
                        <w:szCs w:val="18"/>
                      </w:rPr>
                      <w:t>5872</w:t>
                    </w:r>
                  </w:p>
                  <w:p w14:paraId="21654D2D" w14:textId="77777777" w:rsidR="00D529FD" w:rsidRDefault="00D529FD" w:rsidP="00204168">
                    <w:pPr>
                      <w:tabs>
                        <w:tab w:val="right" w:pos="8550"/>
                      </w:tabs>
                      <w:rPr>
                        <w:rFonts w:ascii="Calibri" w:hAnsi="Calibri"/>
                        <w:color w:val="000000"/>
                        <w:sz w:val="22"/>
                        <w:szCs w:val="22"/>
                      </w:rPr>
                    </w:pPr>
                    <w:r>
                      <w:rPr>
                        <w:rFonts w:ascii="Arial" w:hAnsi="Arial" w:cs="Arial"/>
                        <w:color w:val="000000" w:themeColor="text1"/>
                        <w:sz w:val="21"/>
                        <w:szCs w:val="21"/>
                      </w:rPr>
                      <w:tab/>
                    </w:r>
                  </w:p>
                  <w:p w14:paraId="464E8546" w14:textId="77777777" w:rsidR="00D529FD" w:rsidRDefault="00D529FD" w:rsidP="00204168">
                    <w:pPr>
                      <w:tabs>
                        <w:tab w:val="left" w:pos="5610"/>
                      </w:tabs>
                      <w:rPr>
                        <w:sz w:val="18"/>
                        <w:szCs w:val="18"/>
                      </w:rPr>
                    </w:pPr>
                  </w:p>
                  <w:p w14:paraId="4D5BA4AC" w14:textId="77777777" w:rsidR="00D529FD" w:rsidRPr="004F3BE0" w:rsidRDefault="00D529FD" w:rsidP="00204168">
                    <w:pPr>
                      <w:tabs>
                        <w:tab w:val="left" w:pos="5610"/>
                      </w:tabs>
                      <w:rPr>
                        <w:sz w:val="18"/>
                        <w:szCs w:val="18"/>
                      </w:rPr>
                    </w:pPr>
                  </w:p>
                  <w:p w14:paraId="16156B0E" w14:textId="77777777" w:rsidR="0025645B" w:rsidRPr="004F3BE0" w:rsidRDefault="0025645B" w:rsidP="00204168">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0CB9DB44">
          <wp:extent cx="444413" cy="427320"/>
          <wp:effectExtent l="19050" t="0" r="0" b="0"/>
          <wp:docPr id="18"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98364" w14:textId="77777777" w:rsidR="0078643A" w:rsidRDefault="0078643A" w:rsidP="004D0079">
      <w:r>
        <w:separator/>
      </w:r>
    </w:p>
    <w:p w14:paraId="6B02733C" w14:textId="77777777" w:rsidR="0078643A" w:rsidRDefault="0078643A"/>
  </w:footnote>
  <w:footnote w:type="continuationSeparator" w:id="0">
    <w:p w14:paraId="53B183DA" w14:textId="77777777" w:rsidR="0078643A" w:rsidRDefault="0078643A" w:rsidP="004D0079">
      <w:r>
        <w:continuationSeparator/>
      </w:r>
    </w:p>
    <w:p w14:paraId="5C1C35BC" w14:textId="77777777" w:rsidR="0078643A" w:rsidRDefault="007864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9FD5" w14:textId="0BC52312" w:rsidR="0025645B" w:rsidRDefault="00955090" w:rsidP="00DC08C5">
    <w:pPr>
      <w:pStyle w:val="A-Header-articletitlepage2"/>
    </w:pPr>
    <w:r w:rsidRPr="00971027">
      <w:t>Prayers for Christmas</w:t>
    </w:r>
    <w:r w:rsidR="0025645B">
      <w:tab/>
    </w:r>
  </w:p>
  <w:p w14:paraId="1BF761D7" w14:textId="77777777" w:rsidR="0025645B" w:rsidRDefault="00256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6F7C" w14:textId="456FBCDE" w:rsidR="009751FA" w:rsidRPr="00204168" w:rsidRDefault="009751FA">
    <w:pPr>
      <w:pStyle w:val="Header"/>
      <w:rPr>
        <w:rFonts w:ascii="Arial" w:hAnsi="Arial" w:cs="Arial"/>
        <w:i/>
        <w:sz w:val="20"/>
      </w:rPr>
    </w:pPr>
    <w:r w:rsidRPr="00204168">
      <w:rPr>
        <w:rFonts w:ascii="Arial" w:hAnsi="Arial" w:cs="Arial"/>
        <w:i/>
        <w:sz w:val="20"/>
      </w:rPr>
      <w:t>Breakthrough!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89A1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2"/>
  </w:num>
  <w:num w:numId="5">
    <w:abstractNumId w:val="14"/>
  </w:num>
  <w:num w:numId="6">
    <w:abstractNumId w:val="1"/>
  </w:num>
  <w:num w:numId="7">
    <w:abstractNumId w:val="17"/>
  </w:num>
  <w:num w:numId="8">
    <w:abstractNumId w:val="5"/>
  </w:num>
  <w:num w:numId="9">
    <w:abstractNumId w:val="18"/>
  </w:num>
  <w:num w:numId="10">
    <w:abstractNumId w:val="9"/>
  </w:num>
  <w:num w:numId="11">
    <w:abstractNumId w:val="7"/>
  </w:num>
  <w:num w:numId="12">
    <w:abstractNumId w:val="15"/>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42D3B"/>
    <w:rsid w:val="00056DA9"/>
    <w:rsid w:val="00084EB9"/>
    <w:rsid w:val="00093CB0"/>
    <w:rsid w:val="000A391A"/>
    <w:rsid w:val="000B4E68"/>
    <w:rsid w:val="000C5F25"/>
    <w:rsid w:val="000D5ED9"/>
    <w:rsid w:val="000E1ADA"/>
    <w:rsid w:val="000E564B"/>
    <w:rsid w:val="000F66F2"/>
    <w:rsid w:val="000F6CCE"/>
    <w:rsid w:val="00103E1C"/>
    <w:rsid w:val="001060CF"/>
    <w:rsid w:val="00112FC0"/>
    <w:rsid w:val="00122197"/>
    <w:rsid w:val="001309E6"/>
    <w:rsid w:val="00130AE1"/>
    <w:rsid w:val="001334C6"/>
    <w:rsid w:val="00152401"/>
    <w:rsid w:val="001747F9"/>
    <w:rsid w:val="00175D31"/>
    <w:rsid w:val="001764BC"/>
    <w:rsid w:val="0018458C"/>
    <w:rsid w:val="0019539C"/>
    <w:rsid w:val="001A69EC"/>
    <w:rsid w:val="001B3767"/>
    <w:rsid w:val="001B4972"/>
    <w:rsid w:val="001B6938"/>
    <w:rsid w:val="001C0A8C"/>
    <w:rsid w:val="001C0EF4"/>
    <w:rsid w:val="001C2D57"/>
    <w:rsid w:val="001D38C0"/>
    <w:rsid w:val="001E64A9"/>
    <w:rsid w:val="001E79E6"/>
    <w:rsid w:val="001F322F"/>
    <w:rsid w:val="001F7384"/>
    <w:rsid w:val="00204168"/>
    <w:rsid w:val="0020638E"/>
    <w:rsid w:val="0022380E"/>
    <w:rsid w:val="00225B1E"/>
    <w:rsid w:val="00231C40"/>
    <w:rsid w:val="00236F06"/>
    <w:rsid w:val="002462B2"/>
    <w:rsid w:val="002539EE"/>
    <w:rsid w:val="00254E02"/>
    <w:rsid w:val="0025645B"/>
    <w:rsid w:val="00261080"/>
    <w:rsid w:val="00265087"/>
    <w:rsid w:val="00270636"/>
    <w:rsid w:val="002706CF"/>
    <w:rsid w:val="002724DB"/>
    <w:rsid w:val="00272AE8"/>
    <w:rsid w:val="00284A63"/>
    <w:rsid w:val="00292C4F"/>
    <w:rsid w:val="002A4E6A"/>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642"/>
    <w:rsid w:val="00335771"/>
    <w:rsid w:val="003365CF"/>
    <w:rsid w:val="00340334"/>
    <w:rsid w:val="003449B1"/>
    <w:rsid w:val="003477AC"/>
    <w:rsid w:val="0037014E"/>
    <w:rsid w:val="003739CB"/>
    <w:rsid w:val="0038139E"/>
    <w:rsid w:val="003B0E7A"/>
    <w:rsid w:val="003D333A"/>
    <w:rsid w:val="003D381C"/>
    <w:rsid w:val="003E24F6"/>
    <w:rsid w:val="003F5CF4"/>
    <w:rsid w:val="004028FD"/>
    <w:rsid w:val="00405DC9"/>
    <w:rsid w:val="00405F6D"/>
    <w:rsid w:val="00414D05"/>
    <w:rsid w:val="004156BC"/>
    <w:rsid w:val="00416A83"/>
    <w:rsid w:val="00423B78"/>
    <w:rsid w:val="004311A3"/>
    <w:rsid w:val="00436F28"/>
    <w:rsid w:val="004420D0"/>
    <w:rsid w:val="00454A1D"/>
    <w:rsid w:val="00460918"/>
    <w:rsid w:val="00475571"/>
    <w:rsid w:val="004A3116"/>
    <w:rsid w:val="004A7DE2"/>
    <w:rsid w:val="004C5561"/>
    <w:rsid w:val="004D0079"/>
    <w:rsid w:val="004D74F6"/>
    <w:rsid w:val="004D7A2E"/>
    <w:rsid w:val="004E5DFC"/>
    <w:rsid w:val="004F3BE0"/>
    <w:rsid w:val="00500FAD"/>
    <w:rsid w:val="0050251D"/>
    <w:rsid w:val="00512FE3"/>
    <w:rsid w:val="00545244"/>
    <w:rsid w:val="00555CB8"/>
    <w:rsid w:val="00555EA6"/>
    <w:rsid w:val="00561E1F"/>
    <w:rsid w:val="0058460F"/>
    <w:rsid w:val="005A4359"/>
    <w:rsid w:val="005A6944"/>
    <w:rsid w:val="005E0C08"/>
    <w:rsid w:val="005F0696"/>
    <w:rsid w:val="005F599B"/>
    <w:rsid w:val="005F5CAB"/>
    <w:rsid w:val="0060248C"/>
    <w:rsid w:val="006067CC"/>
    <w:rsid w:val="00614B48"/>
    <w:rsid w:val="00623829"/>
    <w:rsid w:val="00624A61"/>
    <w:rsid w:val="00630021"/>
    <w:rsid w:val="006328D4"/>
    <w:rsid w:val="00645A10"/>
    <w:rsid w:val="006515F4"/>
    <w:rsid w:val="00652A68"/>
    <w:rsid w:val="00656241"/>
    <w:rsid w:val="006609CF"/>
    <w:rsid w:val="006618A5"/>
    <w:rsid w:val="00670AE9"/>
    <w:rsid w:val="00684C89"/>
    <w:rsid w:val="006866D0"/>
    <w:rsid w:val="0069306F"/>
    <w:rsid w:val="006A5B02"/>
    <w:rsid w:val="006A62E0"/>
    <w:rsid w:val="006B3F4F"/>
    <w:rsid w:val="006C1F80"/>
    <w:rsid w:val="006C2FB1"/>
    <w:rsid w:val="006C6F41"/>
    <w:rsid w:val="006D6EE7"/>
    <w:rsid w:val="006E27C3"/>
    <w:rsid w:val="006E4F88"/>
    <w:rsid w:val="006F5958"/>
    <w:rsid w:val="00701069"/>
    <w:rsid w:val="0070169A"/>
    <w:rsid w:val="00702374"/>
    <w:rsid w:val="007034FE"/>
    <w:rsid w:val="0070587C"/>
    <w:rsid w:val="007137D5"/>
    <w:rsid w:val="0073114D"/>
    <w:rsid w:val="00736AC9"/>
    <w:rsid w:val="00745B49"/>
    <w:rsid w:val="0074663C"/>
    <w:rsid w:val="00750DCB"/>
    <w:rsid w:val="007554A3"/>
    <w:rsid w:val="00781027"/>
    <w:rsid w:val="00781585"/>
    <w:rsid w:val="00782E71"/>
    <w:rsid w:val="00784075"/>
    <w:rsid w:val="0078643A"/>
    <w:rsid w:val="00786E12"/>
    <w:rsid w:val="00793746"/>
    <w:rsid w:val="007A26DD"/>
    <w:rsid w:val="007D41EB"/>
    <w:rsid w:val="007E01EA"/>
    <w:rsid w:val="007F14E0"/>
    <w:rsid w:val="007F1D2D"/>
    <w:rsid w:val="008111FA"/>
    <w:rsid w:val="00811A84"/>
    <w:rsid w:val="00813FAB"/>
    <w:rsid w:val="00820449"/>
    <w:rsid w:val="008260F9"/>
    <w:rsid w:val="00832C47"/>
    <w:rsid w:val="00847B4C"/>
    <w:rsid w:val="008541FB"/>
    <w:rsid w:val="0085547F"/>
    <w:rsid w:val="00861A93"/>
    <w:rsid w:val="00883D20"/>
    <w:rsid w:val="00896D1C"/>
    <w:rsid w:val="008A0A99"/>
    <w:rsid w:val="008A5FEE"/>
    <w:rsid w:val="008B14A0"/>
    <w:rsid w:val="008C2FC3"/>
    <w:rsid w:val="008D10BC"/>
    <w:rsid w:val="008F12F7"/>
    <w:rsid w:val="008F22A0"/>
    <w:rsid w:val="008F58B2"/>
    <w:rsid w:val="00905F7F"/>
    <w:rsid w:val="009064EC"/>
    <w:rsid w:val="00916680"/>
    <w:rsid w:val="00933E81"/>
    <w:rsid w:val="00945A73"/>
    <w:rsid w:val="00955090"/>
    <w:rsid w:val="009563C5"/>
    <w:rsid w:val="009716D5"/>
    <w:rsid w:val="00972002"/>
    <w:rsid w:val="009751FA"/>
    <w:rsid w:val="00997818"/>
    <w:rsid w:val="009C6E90"/>
    <w:rsid w:val="009D36BA"/>
    <w:rsid w:val="009E00C3"/>
    <w:rsid w:val="009E15E5"/>
    <w:rsid w:val="009E360A"/>
    <w:rsid w:val="009F2BD3"/>
    <w:rsid w:val="00A00D1F"/>
    <w:rsid w:val="00A0139A"/>
    <w:rsid w:val="00A072A2"/>
    <w:rsid w:val="00A128FD"/>
    <w:rsid w:val="00A13B86"/>
    <w:rsid w:val="00A17774"/>
    <w:rsid w:val="00A227F9"/>
    <w:rsid w:val="00A234BF"/>
    <w:rsid w:val="00A32D1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4E08"/>
    <w:rsid w:val="00AB7193"/>
    <w:rsid w:val="00AD6F0C"/>
    <w:rsid w:val="00AD7A51"/>
    <w:rsid w:val="00AF2A78"/>
    <w:rsid w:val="00AF4B1B"/>
    <w:rsid w:val="00AF64D0"/>
    <w:rsid w:val="00B11A16"/>
    <w:rsid w:val="00B11C59"/>
    <w:rsid w:val="00B1337E"/>
    <w:rsid w:val="00B15B28"/>
    <w:rsid w:val="00B3119D"/>
    <w:rsid w:val="00B47B42"/>
    <w:rsid w:val="00B51054"/>
    <w:rsid w:val="00B52F10"/>
    <w:rsid w:val="00B55908"/>
    <w:rsid w:val="00B572B7"/>
    <w:rsid w:val="00B72A37"/>
    <w:rsid w:val="00B738D1"/>
    <w:rsid w:val="00BA32E8"/>
    <w:rsid w:val="00BB29C5"/>
    <w:rsid w:val="00BC1E13"/>
    <w:rsid w:val="00BC4453"/>
    <w:rsid w:val="00BC71B6"/>
    <w:rsid w:val="00BD06B0"/>
    <w:rsid w:val="00BE1C44"/>
    <w:rsid w:val="00BE3E0E"/>
    <w:rsid w:val="00C01E2D"/>
    <w:rsid w:val="00C04D68"/>
    <w:rsid w:val="00C07507"/>
    <w:rsid w:val="00C11F94"/>
    <w:rsid w:val="00C13310"/>
    <w:rsid w:val="00C22F0B"/>
    <w:rsid w:val="00C3289E"/>
    <w:rsid w:val="00C3410A"/>
    <w:rsid w:val="00C3609F"/>
    <w:rsid w:val="00C4361D"/>
    <w:rsid w:val="00C50BCE"/>
    <w:rsid w:val="00C6161A"/>
    <w:rsid w:val="00C760F8"/>
    <w:rsid w:val="00C76C12"/>
    <w:rsid w:val="00C91152"/>
    <w:rsid w:val="00C91156"/>
    <w:rsid w:val="00C94EE8"/>
    <w:rsid w:val="00CA5B59"/>
    <w:rsid w:val="00CC176C"/>
    <w:rsid w:val="00CC5843"/>
    <w:rsid w:val="00CD1FEA"/>
    <w:rsid w:val="00CD2136"/>
    <w:rsid w:val="00D02316"/>
    <w:rsid w:val="00D04A29"/>
    <w:rsid w:val="00D07C53"/>
    <w:rsid w:val="00D105EA"/>
    <w:rsid w:val="00D14D22"/>
    <w:rsid w:val="00D31A1B"/>
    <w:rsid w:val="00D33298"/>
    <w:rsid w:val="00D45298"/>
    <w:rsid w:val="00D529FD"/>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56DE5"/>
    <w:rsid w:val="00E7545A"/>
    <w:rsid w:val="00E9019B"/>
    <w:rsid w:val="00E94D66"/>
    <w:rsid w:val="00EB1125"/>
    <w:rsid w:val="00EC358B"/>
    <w:rsid w:val="00EC52EC"/>
    <w:rsid w:val="00EE07AB"/>
    <w:rsid w:val="00EE0D45"/>
    <w:rsid w:val="00EE658A"/>
    <w:rsid w:val="00EF39CB"/>
    <w:rsid w:val="00EF441F"/>
    <w:rsid w:val="00F06D17"/>
    <w:rsid w:val="00F352E1"/>
    <w:rsid w:val="00F40A11"/>
    <w:rsid w:val="00F443B7"/>
    <w:rsid w:val="00F447FB"/>
    <w:rsid w:val="00F57846"/>
    <w:rsid w:val="00F63A43"/>
    <w:rsid w:val="00F713FF"/>
    <w:rsid w:val="00F7282A"/>
    <w:rsid w:val="00F80D72"/>
    <w:rsid w:val="00F82D2A"/>
    <w:rsid w:val="00F84CF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B4E08"/>
    <w:pPr>
      <w:tabs>
        <w:tab w:val="center" w:pos="4680"/>
        <w:tab w:val="right" w:pos="9360"/>
      </w:tabs>
    </w:pPr>
  </w:style>
  <w:style w:type="character" w:customStyle="1" w:styleId="FooterChar">
    <w:name w:val="Footer Char"/>
    <w:basedOn w:val="DefaultParagraphFont"/>
    <w:link w:val="Footer"/>
    <w:uiPriority w:val="99"/>
    <w:semiHidden/>
    <w:rsid w:val="00AB4E08"/>
    <w:rPr>
      <w:rFonts w:ascii="Times New Roman" w:eastAsia="Times New Roman" w:hAnsi="Times New Roman" w:cs="Times New Roman"/>
      <w:sz w:val="24"/>
      <w:szCs w:val="20"/>
    </w:rPr>
  </w:style>
  <w:style w:type="paragraph" w:customStyle="1" w:styleId="Footer1">
    <w:name w:val="Footer1"/>
    <w:basedOn w:val="Normal"/>
    <w:qFormat/>
    <w:rsid w:val="005F0696"/>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0414">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AA1A-7002-4208-B60D-2A42BBEC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16</cp:revision>
  <cp:lastPrinted>2010-01-08T18:19:00Z</cp:lastPrinted>
  <dcterms:created xsi:type="dcterms:W3CDTF">2016-12-19T20:27:00Z</dcterms:created>
  <dcterms:modified xsi:type="dcterms:W3CDTF">2017-01-02T18:29:00Z</dcterms:modified>
</cp:coreProperties>
</file>