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6A" w:rsidRPr="009B0A6A" w:rsidRDefault="00C9401B" w:rsidP="00C9401B">
      <w:pPr>
        <w:pStyle w:val="A-BH"/>
      </w:pPr>
      <w:r>
        <w:t xml:space="preserve">Life Issues C Activity: </w:t>
      </w:r>
      <w:r w:rsidR="009B0A6A" w:rsidRPr="009B0A6A">
        <w:t xml:space="preserve">Making </w:t>
      </w:r>
      <w:r w:rsidR="00A64178">
        <w:t>a</w:t>
      </w:r>
      <w:r w:rsidR="00A64178" w:rsidRPr="009B0A6A">
        <w:t xml:space="preserve"> </w:t>
      </w:r>
      <w:r w:rsidR="009B0A6A" w:rsidRPr="009B0A6A">
        <w:t>Commercial</w:t>
      </w:r>
    </w:p>
    <w:p w:rsidR="00361DCE" w:rsidRDefault="00361DCE" w:rsidP="00361DCE">
      <w:pPr>
        <w:pStyle w:val="A-NumberList"/>
      </w:pPr>
      <w:bookmarkStart w:id="0" w:name="_GoBack"/>
      <w:bookmarkEnd w:id="0"/>
      <w:r w:rsidRPr="00361DCE">
        <w:t>1.</w:t>
      </w:r>
      <w:r w:rsidRPr="00361DCE">
        <w:tab/>
        <w:t>How can your product be used in a way that honors God?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P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 w:rsidRPr="00361DCE">
        <w:t>2.</w:t>
      </w:r>
      <w:r w:rsidRPr="00361DCE">
        <w:tab/>
        <w:t>How can your product be used in a way that honors family?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P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 w:rsidRPr="00361DCE">
        <w:t>3.</w:t>
      </w:r>
      <w:r w:rsidRPr="00361DCE">
        <w:tab/>
        <w:t>How can your product be used in a way that respects life?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P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 w:rsidRPr="00361DCE">
        <w:t>4.</w:t>
      </w:r>
      <w:r w:rsidRPr="00361DCE">
        <w:tab/>
        <w:t>How can your product be used in a way that respects truth and property?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P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 w:rsidRPr="00361DCE">
        <w:t>5.</w:t>
      </w:r>
      <w:r w:rsidRPr="00361DCE">
        <w:tab/>
        <w:t>How can your product be used in a way that respects sexuality?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P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 w:rsidRPr="00361DCE">
        <w:t>6.</w:t>
      </w:r>
      <w:r w:rsidRPr="00361DCE">
        <w:tab/>
        <w:t>How can your product be used to work for justice?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361DCE" w:rsidRDefault="00361DCE" w:rsidP="00361DCE">
      <w:pPr>
        <w:pStyle w:val="A-NumberList"/>
      </w:pPr>
      <w:r>
        <w:tab/>
        <w:t>_______________________________________________________________________________</w:t>
      </w:r>
    </w:p>
    <w:p w:rsidR="002F47BF" w:rsidRDefault="00361DCE" w:rsidP="00361DCE">
      <w:pPr>
        <w:pStyle w:val="A-NumberList"/>
        <w:rPr>
          <w:rFonts w:ascii="Book Antiqua" w:hAnsi="Book Antiqua"/>
          <w:color w:val="000000"/>
        </w:rPr>
      </w:pPr>
      <w:r>
        <w:tab/>
        <w:t>_______________________________________________________________________________</w:t>
      </w:r>
    </w:p>
    <w:sectPr w:rsidR="002F47B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6A" w:rsidRDefault="00C3456A" w:rsidP="004D0079">
      <w:r>
        <w:separator/>
      </w:r>
    </w:p>
    <w:p w:rsidR="00C3456A" w:rsidRDefault="00C3456A"/>
  </w:endnote>
  <w:endnote w:type="continuationSeparator" w:id="0">
    <w:p w:rsidR="00C3456A" w:rsidRDefault="00C3456A" w:rsidP="004D0079">
      <w:r>
        <w:continuationSeparator/>
      </w:r>
    </w:p>
    <w:p w:rsidR="00C3456A" w:rsidRDefault="00C345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07126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7126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4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9401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D2C8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D2C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003639</w:t>
                </w:r>
              </w:p>
              <w:p w:rsidR="003D2C89" w:rsidRPr="00B00E4D" w:rsidRDefault="003D2C89" w:rsidP="003D2C89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6A" w:rsidRDefault="00C3456A" w:rsidP="004D0079">
      <w:r>
        <w:separator/>
      </w:r>
    </w:p>
    <w:p w:rsidR="00C3456A" w:rsidRDefault="00C3456A"/>
  </w:footnote>
  <w:footnote w:type="continuationSeparator" w:id="0">
    <w:p w:rsidR="00C3456A" w:rsidRDefault="00C3456A" w:rsidP="004D0079">
      <w:r>
        <w:continuationSeparator/>
      </w:r>
    </w:p>
    <w:p w:rsidR="00C3456A" w:rsidRDefault="00C345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CB2D0A">
      <w:t>4</w:t>
    </w:r>
    <w:r w:rsidR="00E22F70">
      <w:t xml:space="preserve">8 </w:t>
    </w:r>
    <w:r>
      <w:t xml:space="preserve">Activity: </w:t>
    </w:r>
    <w:r w:rsidR="00E22F70">
      <w:t>A Prayer Puzzle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71265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47BF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61DCE"/>
    <w:rsid w:val="0037014E"/>
    <w:rsid w:val="003739CB"/>
    <w:rsid w:val="0038139E"/>
    <w:rsid w:val="003950B5"/>
    <w:rsid w:val="003B0E7A"/>
    <w:rsid w:val="003D2C89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BC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1714"/>
    <w:rsid w:val="00545244"/>
    <w:rsid w:val="00555CB8"/>
    <w:rsid w:val="00555EA6"/>
    <w:rsid w:val="00576FF7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2FDE"/>
    <w:rsid w:val="007137D5"/>
    <w:rsid w:val="0073114D"/>
    <w:rsid w:val="00736AC9"/>
    <w:rsid w:val="0073739C"/>
    <w:rsid w:val="00745B49"/>
    <w:rsid w:val="0074663C"/>
    <w:rsid w:val="00750DCB"/>
    <w:rsid w:val="007554A3"/>
    <w:rsid w:val="0075763A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B266E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176"/>
    <w:rsid w:val="00937990"/>
    <w:rsid w:val="00945A73"/>
    <w:rsid w:val="00946BA0"/>
    <w:rsid w:val="009563C5"/>
    <w:rsid w:val="00972002"/>
    <w:rsid w:val="00973FA7"/>
    <w:rsid w:val="00997818"/>
    <w:rsid w:val="009B0A6A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64178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2A18"/>
    <w:rsid w:val="00AF2A78"/>
    <w:rsid w:val="00AF3566"/>
    <w:rsid w:val="00AF4B1B"/>
    <w:rsid w:val="00AF64D0"/>
    <w:rsid w:val="00B11A16"/>
    <w:rsid w:val="00B11C59"/>
    <w:rsid w:val="00B1337E"/>
    <w:rsid w:val="00B15B28"/>
    <w:rsid w:val="00B36260"/>
    <w:rsid w:val="00B47B42"/>
    <w:rsid w:val="00B51054"/>
    <w:rsid w:val="00B52F10"/>
    <w:rsid w:val="00B55908"/>
    <w:rsid w:val="00B572B7"/>
    <w:rsid w:val="00B72A37"/>
    <w:rsid w:val="00B738D1"/>
    <w:rsid w:val="00B924A0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456A"/>
    <w:rsid w:val="00C3609F"/>
    <w:rsid w:val="00C4361D"/>
    <w:rsid w:val="00C50BCE"/>
    <w:rsid w:val="00C6161A"/>
    <w:rsid w:val="00C760F8"/>
    <w:rsid w:val="00C76C12"/>
    <w:rsid w:val="00C91156"/>
    <w:rsid w:val="00C9401B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22F70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7180-B073-4A77-AF37-B0827A1C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2013-04-12T19:29:00Z</dcterms:created>
  <dcterms:modified xsi:type="dcterms:W3CDTF">2013-09-20T16:24:00Z</dcterms:modified>
</cp:coreProperties>
</file>