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D1" w:rsidRPr="00AC6AC3" w:rsidRDefault="007D15D1" w:rsidP="00276285">
      <w:pPr>
        <w:pStyle w:val="A-BH"/>
        <w:rPr>
          <w:rFonts w:cs="Times New Roman"/>
        </w:rPr>
      </w:pPr>
      <w:r w:rsidRPr="00AC6AC3">
        <w:t>Final Per</w:t>
      </w:r>
      <w:r>
        <w:t>formance Task Options for Unit 7</w:t>
      </w:r>
    </w:p>
    <w:p w:rsidR="007D15D1" w:rsidRDefault="007D15D1" w:rsidP="00276285">
      <w:pPr>
        <w:pStyle w:val="A-CH"/>
        <w:rPr>
          <w:rFonts w:cs="Times New Roman"/>
        </w:rPr>
      </w:pPr>
      <w:r w:rsidRPr="00D56B8D">
        <w:t xml:space="preserve">Important Information for </w:t>
      </w:r>
      <w:r>
        <w:t xml:space="preserve">All Four </w:t>
      </w:r>
      <w:r w:rsidRPr="00D56B8D">
        <w:t>Options</w:t>
      </w:r>
    </w:p>
    <w:p w:rsidR="007D15D1" w:rsidRDefault="007D15D1" w:rsidP="00276285">
      <w:pPr>
        <w:pStyle w:val="A-Text"/>
        <w:rPr>
          <w:rFonts w:cs="Times New Roman"/>
        </w:rPr>
      </w:pPr>
      <w:r w:rsidRPr="00AC6AC3">
        <w:t>The following are the main ideas you are to understand from this unit. They should appear in this final performance task so your teacher can assess whether you lea</w:t>
      </w:r>
      <w:r w:rsidR="0008335B">
        <w:t>rned the most essential content.</w:t>
      </w:r>
    </w:p>
    <w:p w:rsidR="007D15D1" w:rsidRPr="00A90FE4" w:rsidRDefault="007D15D1" w:rsidP="00276285">
      <w:pPr>
        <w:pStyle w:val="A-BulletList-quadleft"/>
        <w:spacing w:before="120"/>
      </w:pPr>
      <w:r w:rsidRPr="00A90FE4">
        <w:t>God calls us to be stewards of the earth and its goods.</w:t>
      </w:r>
    </w:p>
    <w:p w:rsidR="007D15D1" w:rsidRPr="00A90FE4" w:rsidRDefault="007D15D1" w:rsidP="00276285">
      <w:pPr>
        <w:pStyle w:val="A-BulletList-quadleft"/>
        <w:spacing w:before="120"/>
        <w:rPr>
          <w:rFonts w:cs="Times New Roman"/>
        </w:rPr>
      </w:pPr>
      <w:r w:rsidRPr="00A90FE4">
        <w:rPr>
          <w:rStyle w:val="yshortcuts"/>
        </w:rPr>
        <w:t>Among all God’s creatures</w:t>
      </w:r>
      <w:r w:rsidR="0008335B">
        <w:rPr>
          <w:rStyle w:val="yshortcuts"/>
        </w:rPr>
        <w:t>,</w:t>
      </w:r>
      <w:r w:rsidRPr="00A90FE4">
        <w:rPr>
          <w:rStyle w:val="yshortcuts"/>
        </w:rPr>
        <w:t xml:space="preserve"> human beings</w:t>
      </w:r>
      <w:r w:rsidRPr="00A90FE4">
        <w:t xml:space="preserve"> have a special role because of our unique ability to either harm the earth and its goods </w:t>
      </w:r>
      <w:r>
        <w:t>or to nurture and perfect them.</w:t>
      </w:r>
    </w:p>
    <w:p w:rsidR="007D15D1" w:rsidRPr="00CF6C0E" w:rsidRDefault="007D15D1" w:rsidP="00276285">
      <w:pPr>
        <w:pStyle w:val="A-BulletList-quadleft"/>
        <w:spacing w:before="120"/>
        <w:rPr>
          <w:rFonts w:cs="Times New Roman"/>
        </w:rPr>
      </w:pPr>
      <w:r w:rsidRPr="00A90FE4">
        <w:t>Societies must develop social structures that sustain the earth and its goods, working toward bringing them to the perfection God originally intended.</w:t>
      </w:r>
    </w:p>
    <w:p w:rsidR="007D15D1" w:rsidRDefault="007D15D1" w:rsidP="00276285">
      <w:pPr>
        <w:pStyle w:val="A-CH"/>
        <w:rPr>
          <w:rFonts w:cs="Times New Roman"/>
        </w:rPr>
      </w:pPr>
      <w:r w:rsidRPr="005C4B2F">
        <w:t xml:space="preserve">Option 1: Create an </w:t>
      </w:r>
      <w:r>
        <w:t>Educational</w:t>
      </w:r>
      <w:r w:rsidRPr="005C4B2F">
        <w:t xml:space="preserve"> Video</w:t>
      </w:r>
    </w:p>
    <w:p w:rsidR="007D15D1" w:rsidRDefault="007D15D1" w:rsidP="00276285">
      <w:pPr>
        <w:pStyle w:val="A-Text"/>
        <w:rPr>
          <w:rFonts w:cs="Times New Roman"/>
        </w:rPr>
      </w:pPr>
      <w:r>
        <w:t>For this option you will w</w:t>
      </w:r>
      <w:r w:rsidRPr="00513643">
        <w:t>ork with a partner</w:t>
      </w:r>
      <w:r>
        <w:t xml:space="preserve"> to create an educational video. Use the information presented in this unit to create a video on the topic of environmental stewardship. Follow these steps:</w:t>
      </w:r>
    </w:p>
    <w:p w:rsidR="007D15D1" w:rsidRDefault="007D15D1" w:rsidP="00276285">
      <w:pPr>
        <w:pStyle w:val="A-BulletList-quadleft"/>
        <w:spacing w:after="120"/>
      </w:pPr>
      <w:r>
        <w:t>Select one of these themes to emphasize, or you may choose to cover both:</w:t>
      </w:r>
    </w:p>
    <w:p w:rsidR="007D15D1" w:rsidRDefault="007D15D1" w:rsidP="00276285">
      <w:pPr>
        <w:pStyle w:val="A-BulletList-leftindentwithspaceafter"/>
        <w:rPr>
          <w:rFonts w:cs="Times New Roman"/>
        </w:rPr>
      </w:pPr>
      <w:r>
        <w:rPr>
          <w:rFonts w:cs="Times New Roman"/>
        </w:rPr>
        <w:tab/>
      </w:r>
      <w:r>
        <w:t>the sacredness of the earth (Depict how individuals, groups, and businesses are taking steps to care for the earth.)</w:t>
      </w:r>
    </w:p>
    <w:p w:rsidR="007D15D1" w:rsidRDefault="007D15D1" w:rsidP="00276285">
      <w:pPr>
        <w:pStyle w:val="A-BulletList-leftindentwithspaceafter"/>
        <w:rPr>
          <w:rFonts w:cs="Times New Roman"/>
        </w:rPr>
      </w:pPr>
      <w:r>
        <w:rPr>
          <w:rFonts w:cs="Times New Roman"/>
        </w:rPr>
        <w:tab/>
      </w:r>
      <w:r>
        <w:t>the fragility of the earth (Depict how individuals, groups, and businesses are hurting the earth.)</w:t>
      </w:r>
    </w:p>
    <w:p w:rsidR="007D15D1" w:rsidRDefault="007D15D1" w:rsidP="00276285">
      <w:pPr>
        <w:pStyle w:val="A-BulletList-quadleft"/>
        <w:spacing w:after="120"/>
      </w:pPr>
      <w:r>
        <w:t>You may use your phone, camcorder, or any video recording device to record the video.</w:t>
      </w:r>
    </w:p>
    <w:p w:rsidR="007D15D1" w:rsidRDefault="007D15D1" w:rsidP="00276285">
      <w:pPr>
        <w:pStyle w:val="A-BulletList-quadleft"/>
        <w:spacing w:after="120"/>
      </w:pPr>
      <w:r>
        <w:t>Download your video to a computer, and use a video editing program to choose and edit clips, add titles and background music, and so on. Save your video in Windows Media Viewer (WMV), Quicktime, or MPEG format.</w:t>
      </w:r>
    </w:p>
    <w:p w:rsidR="007D15D1" w:rsidRPr="00DD1A76" w:rsidRDefault="007D15D1" w:rsidP="00276285">
      <w:pPr>
        <w:pStyle w:val="A-BulletList-quadleft"/>
        <w:spacing w:after="120"/>
        <w:rPr>
          <w:rFonts w:cs="Times New Roman"/>
        </w:rPr>
      </w:pPr>
      <w:r>
        <w:t>You will turn in the final copy of the video by saving the video onto a USB drive.</w:t>
      </w:r>
    </w:p>
    <w:p w:rsidR="007D15D1" w:rsidRDefault="007D15D1" w:rsidP="00276285">
      <w:pPr>
        <w:pStyle w:val="A-CH"/>
        <w:rPr>
          <w:rFonts w:cs="Times New Roman"/>
        </w:rPr>
      </w:pPr>
      <w:r w:rsidRPr="005C4B2F">
        <w:t xml:space="preserve">Option 2: Create a </w:t>
      </w:r>
      <w:r>
        <w:t>Hands-On</w:t>
      </w:r>
      <w:r w:rsidRPr="005C4B2F">
        <w:t xml:space="preserve"> Demonstrat</w:t>
      </w:r>
      <w:r>
        <w:t>ion of</w:t>
      </w:r>
      <w:r w:rsidRPr="005C4B2F">
        <w:t xml:space="preserve"> an Environmental </w:t>
      </w:r>
      <w:r>
        <w:t>Threat</w:t>
      </w:r>
    </w:p>
    <w:p w:rsidR="007D15D1" w:rsidRDefault="007D15D1" w:rsidP="00276285">
      <w:pPr>
        <w:pStyle w:val="A-Text"/>
        <w:rPr>
          <w:rFonts w:cs="Times New Roman"/>
        </w:rPr>
      </w:pPr>
      <w:r>
        <w:t>For this option you will work individually to c</w:t>
      </w:r>
      <w:r w:rsidRPr="00806842">
        <w:t xml:space="preserve">reate a </w:t>
      </w:r>
      <w:r>
        <w:t>hands-on</w:t>
      </w:r>
      <w:r w:rsidRPr="00806842">
        <w:t xml:space="preserve"> demonstration of your own design to educate others about an environmental </w:t>
      </w:r>
      <w:r>
        <w:t>threat</w:t>
      </w:r>
      <w:r w:rsidRPr="00806842">
        <w:t>.</w:t>
      </w:r>
      <w:r>
        <w:t xml:space="preserve"> For example, for a hands-on demonstration of global warming, you may want to conduct a simulation using dry ice, which is the solid form of carbon dioxide, a greenhouse gas. To create your demonstration, follow these steps:</w:t>
      </w:r>
    </w:p>
    <w:p w:rsidR="007D15D1" w:rsidRDefault="007D15D1" w:rsidP="00276285">
      <w:pPr>
        <w:pStyle w:val="A-BulletList-quadleft"/>
        <w:spacing w:after="120"/>
      </w:pPr>
      <w:r>
        <w:t>Select one of the following environmental threats:</w:t>
      </w:r>
    </w:p>
    <w:p w:rsidR="007D15D1" w:rsidRDefault="007D15D1" w:rsidP="00276285">
      <w:pPr>
        <w:pStyle w:val="A-BulletList-leftindentwithspaceafter"/>
      </w:pPr>
      <w:r>
        <w:rPr>
          <w:rFonts w:cs="Times New Roman"/>
        </w:rPr>
        <w:tab/>
      </w:r>
      <w:r>
        <w:t>global warming</w:t>
      </w:r>
    </w:p>
    <w:p w:rsidR="007D15D1" w:rsidRDefault="007D15D1" w:rsidP="00276285">
      <w:pPr>
        <w:pStyle w:val="A-BulletList-leftindentwithspaceafter"/>
      </w:pPr>
      <w:r>
        <w:rPr>
          <w:rFonts w:cs="Times New Roman"/>
        </w:rPr>
        <w:tab/>
      </w:r>
      <w:r>
        <w:t>nuclear energy</w:t>
      </w:r>
    </w:p>
    <w:p w:rsidR="007D15D1" w:rsidRDefault="007D15D1" w:rsidP="00276285">
      <w:pPr>
        <w:pStyle w:val="A-BulletList-leftindentwithspaceafter"/>
      </w:pPr>
      <w:r>
        <w:rPr>
          <w:rFonts w:cs="Times New Roman"/>
        </w:rPr>
        <w:lastRenderedPageBreak/>
        <w:tab/>
      </w:r>
      <w:r>
        <w:t>pollution</w:t>
      </w:r>
    </w:p>
    <w:p w:rsidR="007D15D1" w:rsidRDefault="007D15D1" w:rsidP="00276285">
      <w:pPr>
        <w:pStyle w:val="A-BulletList-leftindentwithspaceafter"/>
      </w:pPr>
      <w:r>
        <w:rPr>
          <w:rFonts w:cs="Times New Roman"/>
        </w:rPr>
        <w:tab/>
      </w:r>
      <w:r w:rsidR="006C2B8F">
        <w:t xml:space="preserve">rain </w:t>
      </w:r>
      <w:r>
        <w:t>forest destruction</w:t>
      </w:r>
    </w:p>
    <w:p w:rsidR="007D15D1" w:rsidRDefault="007D15D1" w:rsidP="00276285">
      <w:pPr>
        <w:pStyle w:val="A-BulletList-quadleft"/>
        <w:spacing w:after="120"/>
      </w:pPr>
      <w:r>
        <w:t>Research the threat and its effects on the environment.</w:t>
      </w:r>
    </w:p>
    <w:p w:rsidR="007D15D1" w:rsidRDefault="007D15D1" w:rsidP="00276285">
      <w:pPr>
        <w:pStyle w:val="A-BulletList-quadleft"/>
        <w:spacing w:after="120"/>
      </w:pPr>
      <w:r>
        <w:t>Design a hands-on example of the threat for your demonstration.</w:t>
      </w:r>
    </w:p>
    <w:p w:rsidR="007D15D1" w:rsidRDefault="007D15D1" w:rsidP="00276285">
      <w:pPr>
        <w:pStyle w:val="A-BulletList-quadleft"/>
        <w:spacing w:after="120"/>
      </w:pPr>
      <w:r>
        <w:t>Gather the supplies needed for your demonstration.</w:t>
      </w:r>
    </w:p>
    <w:p w:rsidR="007D15D1" w:rsidRDefault="007D15D1" w:rsidP="00276285">
      <w:pPr>
        <w:pStyle w:val="A-BulletList-quadleft"/>
        <w:spacing w:after="120"/>
      </w:pPr>
      <w:r>
        <w:t>Share your hands-on demonstration of the threat with the class.</w:t>
      </w:r>
    </w:p>
    <w:p w:rsidR="007D15D1" w:rsidRDefault="007D15D1" w:rsidP="00276285">
      <w:pPr>
        <w:pStyle w:val="A-BulletList-quadleft"/>
        <w:spacing w:after="120"/>
      </w:pPr>
      <w:r>
        <w:t>Follow the demonstration with a detailed explanation.</w:t>
      </w:r>
    </w:p>
    <w:p w:rsidR="007D15D1" w:rsidRPr="00806842" w:rsidRDefault="007D15D1" w:rsidP="00276285">
      <w:pPr>
        <w:pStyle w:val="A-BulletList-quadleft"/>
        <w:spacing w:after="120"/>
        <w:rPr>
          <w:rFonts w:cs="Times New Roman"/>
        </w:rPr>
      </w:pPr>
      <w:r>
        <w:t>Invite classmates to ask questions and critique the demonstration.</w:t>
      </w:r>
    </w:p>
    <w:p w:rsidR="007D15D1" w:rsidRDefault="007D15D1" w:rsidP="00276285">
      <w:pPr>
        <w:pStyle w:val="A-CH"/>
        <w:rPr>
          <w:rFonts w:cs="Times New Roman"/>
        </w:rPr>
      </w:pPr>
      <w:r w:rsidRPr="005C4B2F">
        <w:t xml:space="preserve">Option 3: </w:t>
      </w:r>
      <w:r>
        <w:t xml:space="preserve">Take a Nature Walk and </w:t>
      </w:r>
      <w:bookmarkStart w:id="0" w:name="Editing"/>
      <w:r>
        <w:t xml:space="preserve">Write </w:t>
      </w:r>
      <w:bookmarkEnd w:id="0"/>
      <w:r>
        <w:t>a</w:t>
      </w:r>
      <w:r w:rsidRPr="005C4B2F">
        <w:t xml:space="preserve"> </w:t>
      </w:r>
      <w:r w:rsidR="00276285">
        <w:br/>
      </w:r>
      <w:r w:rsidRPr="005C4B2F">
        <w:t>Reflection Journal</w:t>
      </w:r>
    </w:p>
    <w:p w:rsidR="007D15D1" w:rsidRDefault="007D15D1" w:rsidP="00276285">
      <w:pPr>
        <w:pStyle w:val="A-Text"/>
        <w:rPr>
          <w:rFonts w:cs="Times New Roman"/>
        </w:rPr>
      </w:pPr>
      <w:r>
        <w:t>This individual journal exercise is to be done outside of class. Select a location in nature (beach, park, forest, botanical gardens, wildlife sanctuary, or another location approved by your teacher) where you will spend a minimum of two hours in reflection and observation. Complete the following tasks:</w:t>
      </w:r>
    </w:p>
    <w:p w:rsidR="007D15D1" w:rsidRDefault="007D15D1" w:rsidP="00276285">
      <w:pPr>
        <w:pStyle w:val="A-BulletList-quadleft"/>
        <w:spacing w:before="120"/>
      </w:pPr>
      <w:r>
        <w:t>Purchase a notebook to use as a nature journal in advance of your experience.</w:t>
      </w:r>
    </w:p>
    <w:p w:rsidR="007D15D1" w:rsidRDefault="007D15D1" w:rsidP="00276285">
      <w:pPr>
        <w:pStyle w:val="A-BulletList-quadleft"/>
        <w:spacing w:before="120"/>
      </w:pPr>
      <w:r>
        <w:t>Bring the journal, a pen, binoculars, a camera, and a watch with you to the nature location.</w:t>
      </w:r>
    </w:p>
    <w:p w:rsidR="007D15D1" w:rsidRDefault="007D15D1" w:rsidP="00276285">
      <w:pPr>
        <w:pStyle w:val="A-BulletList-quadleft"/>
        <w:spacing w:before="120"/>
        <w:rPr>
          <w:rFonts w:cs="Times New Roman"/>
        </w:rPr>
      </w:pPr>
      <w:r>
        <w:t>Take a two-hour nature walk in the location you have chosen. As you do so, pay particular attention to the sights, sounds, and smells you experience.</w:t>
      </w:r>
    </w:p>
    <w:p w:rsidR="007D15D1" w:rsidRDefault="007D15D1" w:rsidP="00276285">
      <w:pPr>
        <w:pStyle w:val="A-BulletList-quadleft"/>
        <w:spacing w:before="120"/>
        <w:rPr>
          <w:rFonts w:cs="Times New Roman"/>
        </w:rPr>
      </w:pPr>
      <w:r>
        <w:t>Chronicle your entire two-hour experience in your nature journal, detailing time intervals, locations, sounds, and other observations.</w:t>
      </w:r>
    </w:p>
    <w:p w:rsidR="007D15D1" w:rsidRDefault="007D15D1" w:rsidP="00276285">
      <w:pPr>
        <w:pStyle w:val="A-BulletList-quadleft"/>
        <w:spacing w:before="120"/>
      </w:pPr>
      <w:r>
        <w:t>Take three to five photos throughout your experience. Print or develop the photos and include them in your journal with a brief explanation for each.</w:t>
      </w:r>
    </w:p>
    <w:p w:rsidR="007D15D1" w:rsidRDefault="007D15D1" w:rsidP="00276285">
      <w:pPr>
        <w:pStyle w:val="A-BulletList-quadleft"/>
        <w:spacing w:before="120"/>
        <w:rPr>
          <w:rFonts w:cs="Times New Roman"/>
        </w:rPr>
      </w:pPr>
      <w:r>
        <w:t>Write a two- to three-page reflection at the end of your experience. Include these topics in your reflection:</w:t>
      </w:r>
    </w:p>
    <w:p w:rsidR="007D15D1" w:rsidRDefault="007D15D1" w:rsidP="00276285">
      <w:pPr>
        <w:pStyle w:val="A-BulletList-leftindentwithspaceafter"/>
      </w:pPr>
      <w:r>
        <w:rPr>
          <w:rFonts w:cs="Times New Roman"/>
        </w:rPr>
        <w:tab/>
      </w:r>
      <w:r>
        <w:t>something in nature you never noticed before</w:t>
      </w:r>
    </w:p>
    <w:p w:rsidR="007D15D1" w:rsidRDefault="007D15D1" w:rsidP="00276285">
      <w:pPr>
        <w:pStyle w:val="A-BulletList-leftindentwithspaceafter"/>
      </w:pPr>
      <w:r>
        <w:rPr>
          <w:rFonts w:cs="Times New Roman"/>
        </w:rPr>
        <w:tab/>
      </w:r>
      <w:r>
        <w:t>insights into what it means to be a steward of creation</w:t>
      </w:r>
    </w:p>
    <w:p w:rsidR="007D15D1" w:rsidRPr="005746AE" w:rsidRDefault="007D15D1" w:rsidP="00276285">
      <w:pPr>
        <w:pStyle w:val="A-BulletList-leftindentwithspaceafter"/>
        <w:rPr>
          <w:rFonts w:cs="Times New Roman"/>
        </w:rPr>
      </w:pPr>
      <w:r>
        <w:rPr>
          <w:rFonts w:cs="Times New Roman"/>
        </w:rPr>
        <w:tab/>
      </w:r>
      <w:r>
        <w:t>connections between what you experienced and at least two passages from Scripture (Include the Scripture passages and references in your reflection.)</w:t>
      </w:r>
    </w:p>
    <w:p w:rsidR="007D15D1" w:rsidRDefault="007D15D1" w:rsidP="003B69E4">
      <w:pPr>
        <w:pStyle w:val="text"/>
        <w:rPr>
          <w:rFonts w:cs="Times New Roman"/>
        </w:rPr>
      </w:pPr>
    </w:p>
    <w:p w:rsidR="00276285" w:rsidRDefault="00276285" w:rsidP="00276285">
      <w:pPr>
        <w:pStyle w:val="A-CH"/>
      </w:pPr>
    </w:p>
    <w:p w:rsidR="007D15D1" w:rsidRDefault="007D15D1" w:rsidP="00276285">
      <w:pPr>
        <w:pStyle w:val="A-CH"/>
        <w:rPr>
          <w:rFonts w:cs="Times New Roman"/>
        </w:rPr>
      </w:pPr>
      <w:r w:rsidRPr="005C4B2F">
        <w:lastRenderedPageBreak/>
        <w:t>Option 4: Organize and Con</w:t>
      </w:r>
      <w:r w:rsidR="0073649B">
        <w:t>duct a Mini-Neighborhood Cleanu</w:t>
      </w:r>
      <w:r w:rsidRPr="005C4B2F">
        <w:t>p</w:t>
      </w:r>
    </w:p>
    <w:p w:rsidR="007D15D1" w:rsidRDefault="007D15D1" w:rsidP="00276285">
      <w:pPr>
        <w:pStyle w:val="A-Text"/>
        <w:rPr>
          <w:rFonts w:cs="Times New Roman"/>
        </w:rPr>
      </w:pPr>
      <w:r>
        <w:t>Work with a partner to o</w:t>
      </w:r>
      <w:r w:rsidRPr="005746AE">
        <w:t>rganize and co</w:t>
      </w:r>
      <w:r w:rsidR="0073649B">
        <w:t>nduct a mini-neighborhood clean</w:t>
      </w:r>
      <w:r>
        <w:t xml:space="preserve">up to demonstrate what you </w:t>
      </w:r>
      <w:r w:rsidRPr="005746AE">
        <w:t xml:space="preserve">learned about </w:t>
      </w:r>
      <w:r>
        <w:t xml:space="preserve">being a steward of creation and </w:t>
      </w:r>
      <w:r w:rsidRPr="005746AE">
        <w:t>environmental justice.</w:t>
      </w:r>
      <w:r>
        <w:t xml:space="preserve"> Complete the following steps:</w:t>
      </w:r>
    </w:p>
    <w:p w:rsidR="007D15D1" w:rsidRDefault="007D15D1" w:rsidP="00276285">
      <w:pPr>
        <w:pStyle w:val="A-BulletList-quadleft"/>
        <w:spacing w:before="120"/>
      </w:pPr>
      <w:r>
        <w:t xml:space="preserve">Select a </w:t>
      </w:r>
      <w:r w:rsidR="0073649B">
        <w:t>date for the neighborhood clean</w:t>
      </w:r>
      <w:r>
        <w:t>up.</w:t>
      </w:r>
    </w:p>
    <w:p w:rsidR="007D15D1" w:rsidRDefault="007D15D1" w:rsidP="00276285">
      <w:pPr>
        <w:pStyle w:val="A-BulletList-quadleft"/>
        <w:spacing w:before="120"/>
        <w:rPr>
          <w:rFonts w:cs="Times New Roman"/>
        </w:rPr>
      </w:pPr>
      <w:r>
        <w:t>Notify your neighbors in advance regarding the date, time (plan for it to last two to three hours), and items you will be collecting, such as newspapers, bottles and cans, printer ink cartridges, unwanted electronics, and cardboard.</w:t>
      </w:r>
    </w:p>
    <w:p w:rsidR="007D15D1" w:rsidRDefault="007D15D1" w:rsidP="00276285">
      <w:pPr>
        <w:pStyle w:val="A-BulletList-quadleft"/>
        <w:spacing w:before="120"/>
        <w:rPr>
          <w:rFonts w:cs="Times New Roman"/>
        </w:rPr>
      </w:pPr>
      <w:r>
        <w:t>Gather the foll</w:t>
      </w:r>
      <w:r w:rsidR="0073649B">
        <w:t>owing supplies before the clean</w:t>
      </w:r>
      <w:r>
        <w:t>up: large trash bags or recycling containers, gloves, a camera to take pictures of the collected items, a vehicle for transporting the items to proper recycling locations, and a thank-you note to give to each person who gives you items to recycle.</w:t>
      </w:r>
    </w:p>
    <w:p w:rsidR="007D15D1" w:rsidRDefault="007D15D1" w:rsidP="00276285">
      <w:pPr>
        <w:pStyle w:val="A-BulletList-quadleft"/>
        <w:spacing w:before="120"/>
        <w:rPr>
          <w:rFonts w:cs="Times New Roman"/>
        </w:rPr>
      </w:pPr>
      <w:r>
        <w:t>Collect th</w:t>
      </w:r>
      <w:r w:rsidR="0073649B">
        <w:t>e items on the day of the clean</w:t>
      </w:r>
      <w:r>
        <w:t xml:space="preserve">up. Remain available to collect items for the entire </w:t>
      </w:r>
      <w:r w:rsidR="0073649B">
        <w:t>stated time of the clean</w:t>
      </w:r>
      <w:r>
        <w:t>up.</w:t>
      </w:r>
    </w:p>
    <w:p w:rsidR="007D15D1" w:rsidRDefault="007D15D1" w:rsidP="00276285">
      <w:pPr>
        <w:pStyle w:val="A-BulletList-quadleft"/>
        <w:spacing w:before="120"/>
        <w:rPr>
          <w:rFonts w:cs="Times New Roman"/>
        </w:rPr>
      </w:pPr>
      <w:r>
        <w:t>Take pictures of willing participants (make sure you get their permission first).</w:t>
      </w:r>
    </w:p>
    <w:p w:rsidR="007D15D1" w:rsidRDefault="007D15D1" w:rsidP="00276285">
      <w:pPr>
        <w:pStyle w:val="A-BulletList-quadleft"/>
        <w:spacing w:before="120"/>
      </w:pPr>
      <w:r>
        <w:t>Keep a running tally of the number of people who participate.</w:t>
      </w:r>
    </w:p>
    <w:p w:rsidR="007D15D1" w:rsidRDefault="007D15D1" w:rsidP="00276285">
      <w:pPr>
        <w:pStyle w:val="A-BulletList-quadleft"/>
        <w:spacing w:before="120"/>
        <w:rPr>
          <w:rFonts w:cs="Times New Roman"/>
        </w:rPr>
      </w:pPr>
      <w:r>
        <w:t>Deliver the items to the proper recycling locations. You can often obtain this information from your city or county Web sites.</w:t>
      </w:r>
    </w:p>
    <w:p w:rsidR="007D15D1" w:rsidRDefault="007D15D1" w:rsidP="00276285">
      <w:pPr>
        <w:pStyle w:val="A-BulletList-quadleft"/>
        <w:spacing w:before="120"/>
        <w:rPr>
          <w:rFonts w:cs="Times New Roman"/>
        </w:rPr>
      </w:pPr>
      <w:r>
        <w:t>Take pictures of the donated items as well as the recycling centers.</w:t>
      </w:r>
    </w:p>
    <w:p w:rsidR="007D15D1" w:rsidRDefault="007D15D1" w:rsidP="00276285">
      <w:pPr>
        <w:pStyle w:val="A-BulletList-quadleft"/>
        <w:spacing w:before="120"/>
        <w:rPr>
          <w:rFonts w:cs="Times New Roman"/>
        </w:rPr>
      </w:pPr>
      <w:r>
        <w:t>Save the receipts given to you at the recycling locations.</w:t>
      </w:r>
    </w:p>
    <w:p w:rsidR="007D15D1" w:rsidRDefault="007D15D1" w:rsidP="00276285">
      <w:pPr>
        <w:pStyle w:val="A-BulletList-quadleft"/>
        <w:spacing w:before="120" w:after="120"/>
      </w:pPr>
      <w:r>
        <w:t>Provide your teacher with the following items of documentation:</w:t>
      </w:r>
    </w:p>
    <w:p w:rsidR="007D15D1" w:rsidRDefault="007D15D1" w:rsidP="00276285">
      <w:pPr>
        <w:pStyle w:val="A-BulletList-leftindentwithspaceafter"/>
      </w:pPr>
      <w:r>
        <w:rPr>
          <w:rFonts w:cs="Times New Roman"/>
        </w:rPr>
        <w:tab/>
      </w:r>
      <w:r>
        <w:t>advertisements of the event</w:t>
      </w:r>
    </w:p>
    <w:p w:rsidR="007D15D1" w:rsidRDefault="007D15D1" w:rsidP="00276285">
      <w:pPr>
        <w:pStyle w:val="A-BulletList-leftindentwithspaceafter"/>
      </w:pPr>
      <w:r>
        <w:rPr>
          <w:rFonts w:cs="Times New Roman"/>
        </w:rPr>
        <w:tab/>
      </w:r>
      <w:r>
        <w:t>location of the c</w:t>
      </w:r>
      <w:r w:rsidR="0073649B">
        <w:t>lean</w:t>
      </w:r>
      <w:r>
        <w:t>up</w:t>
      </w:r>
    </w:p>
    <w:p w:rsidR="007D15D1" w:rsidRDefault="007D15D1" w:rsidP="00276285">
      <w:pPr>
        <w:pStyle w:val="A-BulletList-leftindentwithspaceafter"/>
      </w:pPr>
      <w:r>
        <w:rPr>
          <w:rFonts w:cs="Times New Roman"/>
        </w:rPr>
        <w:tab/>
      </w:r>
      <w:r>
        <w:t>number of participants</w:t>
      </w:r>
    </w:p>
    <w:p w:rsidR="007D15D1" w:rsidRDefault="007D15D1" w:rsidP="00276285">
      <w:pPr>
        <w:pStyle w:val="A-BulletList-leftindentwithspaceafter"/>
      </w:pPr>
      <w:r>
        <w:rPr>
          <w:rFonts w:cs="Times New Roman"/>
        </w:rPr>
        <w:tab/>
      </w:r>
      <w:r>
        <w:t>estimated number of items collected, sorted by category</w:t>
      </w:r>
    </w:p>
    <w:p w:rsidR="007D15D1" w:rsidRDefault="007D15D1" w:rsidP="00276285">
      <w:pPr>
        <w:pStyle w:val="A-BulletList-leftindentwithspaceafter"/>
      </w:pPr>
      <w:r>
        <w:rPr>
          <w:rFonts w:cs="Times New Roman"/>
        </w:rPr>
        <w:tab/>
      </w:r>
      <w:r>
        <w:t>pictures of the items collected, participants, and recycling locations</w:t>
      </w:r>
    </w:p>
    <w:p w:rsidR="007D15D1" w:rsidRDefault="007D15D1" w:rsidP="00276285">
      <w:pPr>
        <w:pStyle w:val="A-BulletList-leftindentwithspaceafter"/>
      </w:pPr>
      <w:r>
        <w:rPr>
          <w:rFonts w:cs="Times New Roman"/>
        </w:rPr>
        <w:tab/>
      </w:r>
      <w:r>
        <w:t>receipts from the recycling centers</w:t>
      </w:r>
    </w:p>
    <w:p w:rsidR="007D15D1" w:rsidRDefault="0073649B" w:rsidP="00276285">
      <w:pPr>
        <w:pStyle w:val="A-BulletList-quadleft"/>
        <w:rPr>
          <w:rFonts w:cs="Times New Roman"/>
        </w:rPr>
      </w:pPr>
      <w:r>
        <w:t>In addition to the clean</w:t>
      </w:r>
      <w:bookmarkStart w:id="1" w:name="_GoBack"/>
      <w:bookmarkEnd w:id="1"/>
      <w:r w:rsidR="007D15D1">
        <w:t>up documentation, write a one-page essay addressing what you learned about being a steward of creation from this experience and reflecting on how you can continue to work for environmental justice.</w:t>
      </w:r>
    </w:p>
    <w:sectPr w:rsidR="007D15D1"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79" w:rsidRDefault="00893F79" w:rsidP="004D0079">
      <w:r>
        <w:separator/>
      </w:r>
    </w:p>
    <w:p w:rsidR="00893F79" w:rsidRDefault="00893F79"/>
  </w:endnote>
  <w:endnote w:type="continuationSeparator" w:id="0">
    <w:p w:rsidR="00893F79" w:rsidRDefault="00893F79" w:rsidP="004D0079">
      <w:r>
        <w:continuationSeparator/>
      </w:r>
    </w:p>
    <w:p w:rsidR="00893F79" w:rsidRDefault="00893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D1" w:rsidRPr="00F82D2A" w:rsidRDefault="00893F79"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7D15D1" w:rsidRPr="00685A2F" w:rsidRDefault="007D15D1" w:rsidP="000318AE">
                <w:pPr>
                  <w:tabs>
                    <w:tab w:val="left" w:pos="5610"/>
                  </w:tabs>
                  <w:spacing w:line="276" w:lineRule="auto"/>
                  <w:rPr>
                    <w:rFonts w:ascii="Arial" w:hAnsi="Arial" w:cs="Arial"/>
                    <w:color w:val="000000"/>
                    <w:sz w:val="21"/>
                    <w:szCs w:val="21"/>
                  </w:rPr>
                </w:pPr>
                <w:r w:rsidRPr="00685A2F">
                  <w:rPr>
                    <w:rFonts w:ascii="Arial" w:hAnsi="Arial" w:cs="Arial"/>
                    <w:color w:val="000000"/>
                    <w:sz w:val="21"/>
                    <w:szCs w:val="21"/>
                  </w:rPr>
                  <w:t>© 201</w:t>
                </w:r>
                <w:r>
                  <w:rPr>
                    <w:rFonts w:ascii="Arial" w:hAnsi="Arial" w:cs="Arial"/>
                    <w:color w:val="000000"/>
                    <w:sz w:val="21"/>
                    <w:szCs w:val="21"/>
                  </w:rPr>
                  <w:t>2</w:t>
                </w:r>
                <w:r w:rsidRPr="00685A2F">
                  <w:rPr>
                    <w:rFonts w:ascii="Arial" w:hAnsi="Arial" w:cs="Arial"/>
                    <w:color w:val="000000"/>
                    <w:sz w:val="21"/>
                    <w:szCs w:val="21"/>
                  </w:rPr>
                  <w:t xml:space="preserve"> by Saint Mary’s Press</w:t>
                </w:r>
                <w:r>
                  <w:rPr>
                    <w:rFonts w:ascii="Arial" w:hAnsi="Arial" w:cs="Arial"/>
                    <w:color w:val="000000"/>
                    <w:sz w:val="21"/>
                    <w:szCs w:val="21"/>
                  </w:rPr>
                  <w:t>.</w:t>
                </w:r>
              </w:p>
              <w:p w:rsidR="007D15D1" w:rsidRPr="00350E3F" w:rsidRDefault="007D15D1" w:rsidP="00350E3F">
                <w:pPr>
                  <w:tabs>
                    <w:tab w:val="right" w:pos="8550"/>
                  </w:tabs>
                  <w:rPr>
                    <w:rFonts w:ascii="Arial" w:hAnsi="Arial" w:cs="Arial"/>
                    <w:color w:val="000000"/>
                    <w:sz w:val="18"/>
                    <w:szCs w:val="18"/>
                  </w:rPr>
                </w:pPr>
                <w:r w:rsidRPr="00685A2F">
                  <w:rPr>
                    <w:rFonts w:ascii="Arial" w:hAnsi="Arial" w:cs="Arial"/>
                    <w:color w:val="000000"/>
                    <w:sz w:val="19"/>
                    <w:szCs w:val="19"/>
                  </w:rPr>
                  <w:t>Living in Christ Series</w:t>
                </w:r>
                <w:r w:rsidRPr="00685A2F">
                  <w:rPr>
                    <w:rFonts w:ascii="Arial" w:hAnsi="Arial" w:cs="Arial"/>
                    <w:color w:val="000000"/>
                    <w:sz w:val="21"/>
                    <w:szCs w:val="21"/>
                  </w:rPr>
                  <w:tab/>
                </w:r>
                <w:r w:rsidRPr="00685A2F">
                  <w:rPr>
                    <w:rFonts w:ascii="Arial" w:hAnsi="Arial" w:cs="Arial"/>
                    <w:color w:val="000000"/>
                    <w:sz w:val="18"/>
                    <w:szCs w:val="18"/>
                  </w:rPr>
                  <w:t xml:space="preserve">Document #: </w:t>
                </w:r>
                <w:r w:rsidRPr="00350E3F">
                  <w:rPr>
                    <w:rFonts w:ascii="Arial" w:hAnsi="Arial" w:cs="Arial"/>
                    <w:color w:val="000000"/>
                    <w:sz w:val="18"/>
                    <w:szCs w:val="18"/>
                  </w:rPr>
                  <w:t>TX002021</w:t>
                </w:r>
              </w:p>
              <w:p w:rsidR="007D15D1" w:rsidRPr="000318AE" w:rsidRDefault="007D15D1" w:rsidP="000318AE">
                <w:pPr>
                  <w:tabs>
                    <w:tab w:val="right" w:pos="8550"/>
                  </w:tabs>
                  <w:rPr>
                    <w:rFonts w:ascii="Calibri" w:hAnsi="Calibri" w:cs="Calibri"/>
                    <w:color w:val="000000"/>
                    <w:sz w:val="22"/>
                    <w:szCs w:val="22"/>
                  </w:rPr>
                </w:pPr>
              </w:p>
              <w:p w:rsidR="007D15D1" w:rsidRPr="000318AE" w:rsidRDefault="007D15D1" w:rsidP="000318AE"/>
            </w:txbxContent>
          </v:textbox>
        </v:shape>
      </w:pict>
    </w:r>
    <w:r w:rsidR="000833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D1" w:rsidRDefault="00893F79">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7D15D1" w:rsidRPr="00685A2F" w:rsidRDefault="007D15D1" w:rsidP="000318AE">
                <w:pPr>
                  <w:tabs>
                    <w:tab w:val="left" w:pos="5610"/>
                  </w:tabs>
                  <w:spacing w:line="276" w:lineRule="auto"/>
                  <w:rPr>
                    <w:rFonts w:ascii="Arial" w:hAnsi="Arial" w:cs="Arial"/>
                    <w:color w:val="000000"/>
                    <w:sz w:val="21"/>
                    <w:szCs w:val="21"/>
                  </w:rPr>
                </w:pPr>
                <w:r w:rsidRPr="00685A2F">
                  <w:rPr>
                    <w:rFonts w:ascii="Arial" w:hAnsi="Arial" w:cs="Arial"/>
                    <w:color w:val="000000"/>
                    <w:sz w:val="21"/>
                    <w:szCs w:val="21"/>
                  </w:rPr>
                  <w:t>© 201</w:t>
                </w:r>
                <w:r>
                  <w:rPr>
                    <w:rFonts w:ascii="Arial" w:hAnsi="Arial" w:cs="Arial"/>
                    <w:color w:val="000000"/>
                    <w:sz w:val="21"/>
                    <w:szCs w:val="21"/>
                  </w:rPr>
                  <w:t>2</w:t>
                </w:r>
                <w:r w:rsidRPr="00685A2F">
                  <w:rPr>
                    <w:rFonts w:ascii="Arial" w:hAnsi="Arial" w:cs="Arial"/>
                    <w:color w:val="000000"/>
                    <w:sz w:val="21"/>
                    <w:szCs w:val="21"/>
                  </w:rPr>
                  <w:t xml:space="preserve"> by Saint Mary’s Press</w:t>
                </w:r>
                <w:r>
                  <w:rPr>
                    <w:rFonts w:ascii="Arial" w:hAnsi="Arial" w:cs="Arial"/>
                    <w:color w:val="000000"/>
                    <w:sz w:val="21"/>
                    <w:szCs w:val="21"/>
                  </w:rPr>
                  <w:t>.</w:t>
                </w:r>
              </w:p>
              <w:p w:rsidR="007D15D1" w:rsidRPr="00350E3F" w:rsidRDefault="007D15D1" w:rsidP="00350E3F">
                <w:pPr>
                  <w:tabs>
                    <w:tab w:val="right" w:pos="8550"/>
                  </w:tabs>
                  <w:rPr>
                    <w:rFonts w:ascii="Arial" w:hAnsi="Arial" w:cs="Arial"/>
                    <w:color w:val="000000"/>
                    <w:sz w:val="18"/>
                    <w:szCs w:val="18"/>
                  </w:rPr>
                </w:pPr>
                <w:r w:rsidRPr="00685A2F">
                  <w:rPr>
                    <w:rFonts w:ascii="Arial" w:hAnsi="Arial" w:cs="Arial"/>
                    <w:color w:val="000000"/>
                    <w:sz w:val="19"/>
                    <w:szCs w:val="19"/>
                  </w:rPr>
                  <w:t>Living in Christ Series</w:t>
                </w:r>
                <w:r w:rsidRPr="00685A2F">
                  <w:rPr>
                    <w:rFonts w:ascii="Arial" w:hAnsi="Arial" w:cs="Arial"/>
                    <w:color w:val="000000"/>
                    <w:sz w:val="21"/>
                    <w:szCs w:val="21"/>
                  </w:rPr>
                  <w:tab/>
                </w:r>
                <w:r w:rsidRPr="00685A2F">
                  <w:rPr>
                    <w:rFonts w:ascii="Arial" w:hAnsi="Arial" w:cs="Arial"/>
                    <w:color w:val="000000"/>
                    <w:sz w:val="18"/>
                    <w:szCs w:val="18"/>
                  </w:rPr>
                  <w:t xml:space="preserve">Document #: </w:t>
                </w:r>
                <w:r w:rsidRPr="00350E3F">
                  <w:rPr>
                    <w:rFonts w:ascii="Arial" w:hAnsi="Arial" w:cs="Arial"/>
                    <w:color w:val="000000"/>
                    <w:sz w:val="18"/>
                    <w:szCs w:val="18"/>
                  </w:rPr>
                  <w:t>TX002021</w:t>
                </w:r>
              </w:p>
              <w:p w:rsidR="007D15D1" w:rsidRPr="000318AE" w:rsidRDefault="007D15D1" w:rsidP="000318AE">
                <w:pPr>
                  <w:tabs>
                    <w:tab w:val="right" w:pos="8550"/>
                  </w:tabs>
                  <w:rPr>
                    <w:rFonts w:ascii="Calibri" w:hAnsi="Calibri" w:cs="Calibri"/>
                    <w:color w:val="000000"/>
                    <w:sz w:val="22"/>
                    <w:szCs w:val="22"/>
                  </w:rPr>
                </w:pPr>
              </w:p>
              <w:p w:rsidR="007D15D1" w:rsidRPr="000E1ADA" w:rsidRDefault="007D15D1" w:rsidP="000318AE">
                <w:pPr>
                  <w:tabs>
                    <w:tab w:val="left" w:pos="5610"/>
                  </w:tabs>
                  <w:rPr>
                    <w:sz w:val="18"/>
                    <w:szCs w:val="18"/>
                  </w:rPr>
                </w:pPr>
              </w:p>
            </w:txbxContent>
          </v:textbox>
        </v:shape>
      </w:pict>
    </w:r>
    <w:r w:rsidR="000833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79" w:rsidRDefault="00893F79" w:rsidP="004D0079">
      <w:r>
        <w:separator/>
      </w:r>
    </w:p>
    <w:p w:rsidR="00893F79" w:rsidRDefault="00893F79"/>
  </w:footnote>
  <w:footnote w:type="continuationSeparator" w:id="0">
    <w:p w:rsidR="00893F79" w:rsidRDefault="00893F79" w:rsidP="004D0079">
      <w:r>
        <w:continuationSeparator/>
      </w:r>
    </w:p>
    <w:p w:rsidR="00893F79" w:rsidRDefault="00893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D1" w:rsidRDefault="007D15D1" w:rsidP="00DC08C5">
    <w:pPr>
      <w:pStyle w:val="A-Header-articletitlepage2"/>
      <w:rPr>
        <w:rFonts w:cs="Times New Roman"/>
      </w:rPr>
    </w:pPr>
    <w:r w:rsidRPr="003B69E4">
      <w:t>Final Performance Task Options for Unit 7</w:t>
    </w:r>
    <w:r>
      <w:rPr>
        <w:rFonts w:cs="Times New Roman"/>
      </w:rPr>
      <w:tab/>
    </w:r>
    <w:r w:rsidRPr="00F82D2A">
      <w:t xml:space="preserve">Page | </w:t>
    </w:r>
    <w:r w:rsidR="00276285">
      <w:fldChar w:fldCharType="begin"/>
    </w:r>
    <w:r w:rsidR="00276285">
      <w:instrText xml:space="preserve"> PAGE   \* MERGEFORMAT </w:instrText>
    </w:r>
    <w:r w:rsidR="00276285">
      <w:fldChar w:fldCharType="separate"/>
    </w:r>
    <w:r w:rsidR="0073649B">
      <w:rPr>
        <w:noProof/>
      </w:rPr>
      <w:t>3</w:t>
    </w:r>
    <w:r w:rsidR="00276285">
      <w:rPr>
        <w:noProof/>
      </w:rPr>
      <w:fldChar w:fldCharType="end"/>
    </w:r>
  </w:p>
  <w:p w:rsidR="007D15D1" w:rsidRDefault="007D15D1"/>
  <w:p w:rsidR="007D15D1" w:rsidRDefault="007D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D1" w:rsidRPr="003E24F6" w:rsidRDefault="007D15D1"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34FD66"/>
    <w:lvl w:ilvl="0">
      <w:start w:val="1"/>
      <w:numFmt w:val="decimal"/>
      <w:lvlText w:val="%1."/>
      <w:lvlJc w:val="left"/>
      <w:pPr>
        <w:tabs>
          <w:tab w:val="num" w:pos="1800"/>
        </w:tabs>
        <w:ind w:left="1800" w:hanging="360"/>
      </w:pPr>
    </w:lvl>
  </w:abstractNum>
  <w:abstractNum w:abstractNumId="1">
    <w:nsid w:val="FFFFFF7D"/>
    <w:multiLevelType w:val="singleLevel"/>
    <w:tmpl w:val="268E8148"/>
    <w:lvl w:ilvl="0">
      <w:start w:val="1"/>
      <w:numFmt w:val="decimal"/>
      <w:lvlText w:val="%1."/>
      <w:lvlJc w:val="left"/>
      <w:pPr>
        <w:tabs>
          <w:tab w:val="num" w:pos="1440"/>
        </w:tabs>
        <w:ind w:left="1440" w:hanging="360"/>
      </w:pPr>
    </w:lvl>
  </w:abstractNum>
  <w:abstractNum w:abstractNumId="2">
    <w:nsid w:val="FFFFFF7E"/>
    <w:multiLevelType w:val="singleLevel"/>
    <w:tmpl w:val="CFCE93D6"/>
    <w:lvl w:ilvl="0">
      <w:start w:val="1"/>
      <w:numFmt w:val="decimal"/>
      <w:lvlText w:val="%1."/>
      <w:lvlJc w:val="left"/>
      <w:pPr>
        <w:tabs>
          <w:tab w:val="num" w:pos="1080"/>
        </w:tabs>
        <w:ind w:left="1080" w:hanging="360"/>
      </w:pPr>
    </w:lvl>
  </w:abstractNum>
  <w:abstractNum w:abstractNumId="3">
    <w:nsid w:val="FFFFFF7F"/>
    <w:multiLevelType w:val="singleLevel"/>
    <w:tmpl w:val="1D5A6412"/>
    <w:lvl w:ilvl="0">
      <w:start w:val="1"/>
      <w:numFmt w:val="decimal"/>
      <w:lvlText w:val="%1."/>
      <w:lvlJc w:val="left"/>
      <w:pPr>
        <w:tabs>
          <w:tab w:val="num" w:pos="720"/>
        </w:tabs>
        <w:ind w:left="720" w:hanging="360"/>
      </w:pPr>
    </w:lvl>
  </w:abstractNum>
  <w:abstractNum w:abstractNumId="4">
    <w:nsid w:val="FFFFFF80"/>
    <w:multiLevelType w:val="singleLevel"/>
    <w:tmpl w:val="A6E40D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C6BF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16D3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B5AC4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7276D0"/>
    <w:lvl w:ilvl="0">
      <w:start w:val="1"/>
      <w:numFmt w:val="decimal"/>
      <w:lvlText w:val="%1."/>
      <w:lvlJc w:val="left"/>
      <w:pPr>
        <w:tabs>
          <w:tab w:val="num" w:pos="360"/>
        </w:tabs>
        <w:ind w:left="360" w:hanging="360"/>
      </w:pPr>
    </w:lvl>
  </w:abstractNum>
  <w:abstractNum w:abstractNumId="9">
    <w:nsid w:val="FFFFFF89"/>
    <w:multiLevelType w:val="singleLevel"/>
    <w:tmpl w:val="C54A541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335B"/>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76285"/>
    <w:rsid w:val="00284A63"/>
    <w:rsid w:val="00292C4F"/>
    <w:rsid w:val="002A4E6A"/>
    <w:rsid w:val="002D0851"/>
    <w:rsid w:val="002E0443"/>
    <w:rsid w:val="002E1A1D"/>
    <w:rsid w:val="002E77F4"/>
    <w:rsid w:val="002F3670"/>
    <w:rsid w:val="002F78AB"/>
    <w:rsid w:val="003037EB"/>
    <w:rsid w:val="0031278E"/>
    <w:rsid w:val="00312B47"/>
    <w:rsid w:val="003145A2"/>
    <w:rsid w:val="00315221"/>
    <w:rsid w:val="003157D0"/>
    <w:rsid w:val="003236A3"/>
    <w:rsid w:val="00326542"/>
    <w:rsid w:val="00335771"/>
    <w:rsid w:val="003365CF"/>
    <w:rsid w:val="00340334"/>
    <w:rsid w:val="003477AC"/>
    <w:rsid w:val="00350E3F"/>
    <w:rsid w:val="0037014E"/>
    <w:rsid w:val="003739CB"/>
    <w:rsid w:val="0038139E"/>
    <w:rsid w:val="003B0E7A"/>
    <w:rsid w:val="003B69E4"/>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B2C94"/>
    <w:rsid w:val="004C5561"/>
    <w:rsid w:val="004D0079"/>
    <w:rsid w:val="004D74F6"/>
    <w:rsid w:val="004D7A2E"/>
    <w:rsid w:val="004E5DFC"/>
    <w:rsid w:val="00500FAD"/>
    <w:rsid w:val="0050251D"/>
    <w:rsid w:val="00512FE3"/>
    <w:rsid w:val="00513643"/>
    <w:rsid w:val="00545244"/>
    <w:rsid w:val="00555CB8"/>
    <w:rsid w:val="00555EA6"/>
    <w:rsid w:val="00572170"/>
    <w:rsid w:val="005746AE"/>
    <w:rsid w:val="0058460F"/>
    <w:rsid w:val="005A4359"/>
    <w:rsid w:val="005A6944"/>
    <w:rsid w:val="005C4B2F"/>
    <w:rsid w:val="005E0C08"/>
    <w:rsid w:val="005F599B"/>
    <w:rsid w:val="0060248C"/>
    <w:rsid w:val="006067CC"/>
    <w:rsid w:val="00614B48"/>
    <w:rsid w:val="00623829"/>
    <w:rsid w:val="00624A61"/>
    <w:rsid w:val="00625C66"/>
    <w:rsid w:val="006328D4"/>
    <w:rsid w:val="00645A10"/>
    <w:rsid w:val="006515F4"/>
    <w:rsid w:val="00652A68"/>
    <w:rsid w:val="00656241"/>
    <w:rsid w:val="006609CF"/>
    <w:rsid w:val="00670AE9"/>
    <w:rsid w:val="0067450A"/>
    <w:rsid w:val="00685A2F"/>
    <w:rsid w:val="0069306F"/>
    <w:rsid w:val="006A5B02"/>
    <w:rsid w:val="006B3F4F"/>
    <w:rsid w:val="006B458B"/>
    <w:rsid w:val="006C1F80"/>
    <w:rsid w:val="006C2B8F"/>
    <w:rsid w:val="006C2FB1"/>
    <w:rsid w:val="006C6F41"/>
    <w:rsid w:val="006D6EE7"/>
    <w:rsid w:val="006E27C3"/>
    <w:rsid w:val="006E4F88"/>
    <w:rsid w:val="006F5958"/>
    <w:rsid w:val="0070169A"/>
    <w:rsid w:val="00702374"/>
    <w:rsid w:val="007034FE"/>
    <w:rsid w:val="0070587C"/>
    <w:rsid w:val="007137D5"/>
    <w:rsid w:val="0073114D"/>
    <w:rsid w:val="0073649B"/>
    <w:rsid w:val="00736AC9"/>
    <w:rsid w:val="00745B49"/>
    <w:rsid w:val="0074663C"/>
    <w:rsid w:val="00750DCB"/>
    <w:rsid w:val="007554A3"/>
    <w:rsid w:val="00761F88"/>
    <w:rsid w:val="00781027"/>
    <w:rsid w:val="00781585"/>
    <w:rsid w:val="00784075"/>
    <w:rsid w:val="00786E12"/>
    <w:rsid w:val="007D15D1"/>
    <w:rsid w:val="007D41EB"/>
    <w:rsid w:val="007E01EA"/>
    <w:rsid w:val="007F14E0"/>
    <w:rsid w:val="007F1D2D"/>
    <w:rsid w:val="00806842"/>
    <w:rsid w:val="008111FA"/>
    <w:rsid w:val="00811A84"/>
    <w:rsid w:val="00813FAB"/>
    <w:rsid w:val="00820449"/>
    <w:rsid w:val="00847B4C"/>
    <w:rsid w:val="008541FB"/>
    <w:rsid w:val="0085547F"/>
    <w:rsid w:val="00861A93"/>
    <w:rsid w:val="00883D20"/>
    <w:rsid w:val="00893F79"/>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6C4A"/>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0FE4"/>
    <w:rsid w:val="00A931FF"/>
    <w:rsid w:val="00AA7F49"/>
    <w:rsid w:val="00AB7193"/>
    <w:rsid w:val="00AC6AC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7461"/>
    <w:rsid w:val="00C6161A"/>
    <w:rsid w:val="00C760F8"/>
    <w:rsid w:val="00C76C12"/>
    <w:rsid w:val="00C91156"/>
    <w:rsid w:val="00C94EE8"/>
    <w:rsid w:val="00CC176C"/>
    <w:rsid w:val="00CC28CA"/>
    <w:rsid w:val="00CC5843"/>
    <w:rsid w:val="00CD1FEA"/>
    <w:rsid w:val="00CD2136"/>
    <w:rsid w:val="00CF6C0E"/>
    <w:rsid w:val="00D02316"/>
    <w:rsid w:val="00D04A29"/>
    <w:rsid w:val="00D105EA"/>
    <w:rsid w:val="00D14D22"/>
    <w:rsid w:val="00D17B26"/>
    <w:rsid w:val="00D33298"/>
    <w:rsid w:val="00D45298"/>
    <w:rsid w:val="00D56B8D"/>
    <w:rsid w:val="00D57D5E"/>
    <w:rsid w:val="00D64EB1"/>
    <w:rsid w:val="00D80DBD"/>
    <w:rsid w:val="00D82358"/>
    <w:rsid w:val="00D83EE1"/>
    <w:rsid w:val="00D974A5"/>
    <w:rsid w:val="00DB4EA7"/>
    <w:rsid w:val="00DC08C5"/>
    <w:rsid w:val="00DD1A76"/>
    <w:rsid w:val="00DD28A2"/>
    <w:rsid w:val="00DE3F54"/>
    <w:rsid w:val="00E02EAF"/>
    <w:rsid w:val="00E069BA"/>
    <w:rsid w:val="00E12E92"/>
    <w:rsid w:val="00E16237"/>
    <w:rsid w:val="00E2045E"/>
    <w:rsid w:val="00E51E59"/>
    <w:rsid w:val="00E54836"/>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character" w:customStyle="1" w:styleId="yshortcuts">
    <w:name w:val="yshortcuts"/>
    <w:basedOn w:val="DefaultParagraphFont"/>
    <w:uiPriority w:val="99"/>
    <w:rsid w:val="003B69E4"/>
  </w:style>
  <w:style w:type="paragraph" w:styleId="Header">
    <w:name w:val="header"/>
    <w:basedOn w:val="Normal"/>
    <w:link w:val="HeaderChar"/>
    <w:uiPriority w:val="99"/>
    <w:locked/>
    <w:rsid w:val="00D17B26"/>
    <w:pPr>
      <w:tabs>
        <w:tab w:val="center" w:pos="4320"/>
        <w:tab w:val="right" w:pos="8640"/>
      </w:tabs>
    </w:pPr>
  </w:style>
  <w:style w:type="character" w:customStyle="1" w:styleId="HeaderChar">
    <w:name w:val="Header Char"/>
    <w:link w:val="Header"/>
    <w:uiPriority w:val="99"/>
    <w:semiHidden/>
    <w:rsid w:val="00357E02"/>
    <w:rPr>
      <w:rFonts w:ascii="Times New Roman" w:eastAsia="Times New Roman" w:hAnsi="Times New Roman"/>
      <w:sz w:val="24"/>
      <w:szCs w:val="24"/>
    </w:rPr>
  </w:style>
  <w:style w:type="paragraph" w:styleId="Footer">
    <w:name w:val="footer"/>
    <w:basedOn w:val="Normal"/>
    <w:link w:val="FooterChar"/>
    <w:uiPriority w:val="99"/>
    <w:rsid w:val="00D17B26"/>
    <w:pPr>
      <w:tabs>
        <w:tab w:val="center" w:pos="4320"/>
        <w:tab w:val="right" w:pos="8640"/>
      </w:tabs>
    </w:pPr>
  </w:style>
  <w:style w:type="character" w:customStyle="1" w:styleId="FooterChar">
    <w:name w:val="Footer Char"/>
    <w:link w:val="Footer"/>
    <w:uiPriority w:val="99"/>
    <w:semiHidden/>
    <w:rsid w:val="00357E0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21199">
      <w:marLeft w:val="0"/>
      <w:marRight w:val="0"/>
      <w:marTop w:val="0"/>
      <w:marBottom w:val="0"/>
      <w:divBdr>
        <w:top w:val="none" w:sz="0" w:space="0" w:color="auto"/>
        <w:left w:val="none" w:sz="0" w:space="0" w:color="auto"/>
        <w:bottom w:val="none" w:sz="0" w:space="0" w:color="auto"/>
        <w:right w:val="none" w:sz="0" w:space="0" w:color="auto"/>
      </w:divBdr>
    </w:div>
    <w:div w:id="1852721200">
      <w:marLeft w:val="0"/>
      <w:marRight w:val="0"/>
      <w:marTop w:val="0"/>
      <w:marBottom w:val="0"/>
      <w:divBdr>
        <w:top w:val="none" w:sz="0" w:space="0" w:color="auto"/>
        <w:left w:val="none" w:sz="0" w:space="0" w:color="auto"/>
        <w:bottom w:val="none" w:sz="0" w:space="0" w:color="auto"/>
        <w:right w:val="none" w:sz="0" w:space="0" w:color="auto"/>
      </w:divBdr>
    </w:div>
    <w:div w:id="1852721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2011-05-23T16:24:00Z</dcterms:created>
  <dcterms:modified xsi:type="dcterms:W3CDTF">2011-10-20T16:09:00Z</dcterms:modified>
</cp:coreProperties>
</file>