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49" w:rsidRDefault="00F41C49" w:rsidP="00B914EE">
      <w:pPr>
        <w:pStyle w:val="A-BH"/>
      </w:pPr>
      <w:r>
        <w:t>Jesus Is Tempted</w:t>
      </w:r>
    </w:p>
    <w:p w:rsidR="00F41C49" w:rsidRDefault="00F41C49" w:rsidP="00F41C49">
      <w:pPr>
        <w:pStyle w:val="handouttextlef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3060"/>
        <w:gridCol w:w="2970"/>
      </w:tblGrid>
      <w:tr w:rsidR="00F41C49" w:rsidTr="00D54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41C49" w:rsidRDefault="00F41C49" w:rsidP="00B914EE">
            <w:pPr>
              <w:pStyle w:val="A-ChartHeads"/>
            </w:pPr>
            <w:r>
              <w:t>Temptation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41C49" w:rsidRDefault="00F41C49" w:rsidP="00B914EE">
            <w:pPr>
              <w:pStyle w:val="A-ChartHeads"/>
            </w:pPr>
            <w:r>
              <w:t>How Jesus Responded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41C49" w:rsidRDefault="00F41C49" w:rsidP="00B914EE">
            <w:pPr>
              <w:pStyle w:val="A-ChartHeads"/>
            </w:pPr>
            <w:r>
              <w:t>The Lesson for Us</w:t>
            </w:r>
          </w:p>
        </w:tc>
      </w:tr>
      <w:tr w:rsidR="00F41C49" w:rsidTr="00D54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C49" w:rsidRDefault="00F41C49">
            <w:pPr>
              <w:pStyle w:val="handouttextleft"/>
              <w:rPr>
                <w:b/>
                <w:bCs/>
              </w:rPr>
            </w:pPr>
          </w:p>
          <w:p w:rsidR="00F41C49" w:rsidRDefault="00F41C49">
            <w:pPr>
              <w:pStyle w:val="handouttextleft"/>
              <w:rPr>
                <w:b/>
                <w:bCs/>
              </w:rPr>
            </w:pPr>
          </w:p>
          <w:p w:rsidR="00F41C49" w:rsidRDefault="00F41C49">
            <w:pPr>
              <w:pStyle w:val="handouttextleft"/>
              <w:rPr>
                <w:b/>
                <w:bCs/>
              </w:rPr>
            </w:pPr>
          </w:p>
          <w:p w:rsidR="00F41C49" w:rsidRDefault="00F41C49">
            <w:pPr>
              <w:pStyle w:val="handouttextlef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C49" w:rsidRDefault="00F41C4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C49" w:rsidRDefault="00F41C4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F41C49" w:rsidRDefault="00F41C49" w:rsidP="00F41C49">
      <w:pPr>
        <w:pStyle w:val="NoParagraphStyle"/>
        <w:suppressAutoHyphens/>
        <w:rPr>
          <w:sz w:val="20"/>
          <w:szCs w:val="20"/>
        </w:rPr>
      </w:pPr>
    </w:p>
    <w:p w:rsidR="00AB7193" w:rsidRPr="00F41C49" w:rsidRDefault="00AB7193" w:rsidP="00F41C49"/>
    <w:sectPr w:rsidR="00AB7193" w:rsidRPr="00F41C49" w:rsidSect="00F41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C422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C422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D5D7A" w:rsidRPr="00ED5D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TX001235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F41C49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914EE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224A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4AB9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D5D7A"/>
    <w:rsid w:val="00EE07AB"/>
    <w:rsid w:val="00EE0D45"/>
    <w:rsid w:val="00EE658A"/>
    <w:rsid w:val="00EF441F"/>
    <w:rsid w:val="00F06D17"/>
    <w:rsid w:val="00F352E1"/>
    <w:rsid w:val="00F40A11"/>
    <w:rsid w:val="00F41C49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F41C4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CCC4-E2C3-485E-B340-0F96A4B9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17</cp:revision>
  <cp:lastPrinted>2010-01-08T18:19:00Z</cp:lastPrinted>
  <dcterms:created xsi:type="dcterms:W3CDTF">2010-02-02T18:38:00Z</dcterms:created>
  <dcterms:modified xsi:type="dcterms:W3CDTF">2010-02-25T20:39:00Z</dcterms:modified>
</cp:coreProperties>
</file>