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2A212" w14:textId="77777777" w:rsidR="00E74297" w:rsidRPr="00BD1CFC" w:rsidRDefault="002D152C" w:rsidP="00BD1CFC">
      <w:pPr>
        <w:pStyle w:val="h1a"/>
        <w:spacing w:after="240"/>
        <w:ind w:right="-547"/>
        <w:contextualSpacing w:val="0"/>
        <w:rPr>
          <w:sz w:val="44"/>
          <w:szCs w:val="44"/>
        </w:rPr>
      </w:pPr>
      <w:r w:rsidRPr="00BD1CFC">
        <w:rPr>
          <w:sz w:val="44"/>
          <w:szCs w:val="44"/>
        </w:rPr>
        <w:t>Three Important Images of the Church</w:t>
      </w:r>
    </w:p>
    <w:p w14:paraId="3C071F2C" w14:textId="6C595C83" w:rsidR="005944D2" w:rsidRPr="00BD1CFC" w:rsidRDefault="005944D2" w:rsidP="00BD1CFC">
      <w:pPr>
        <w:pStyle w:val="h2a"/>
        <w:spacing w:before="0"/>
        <w:rPr>
          <w:szCs w:val="36"/>
        </w:rPr>
      </w:pPr>
      <w:r w:rsidRPr="00BD1CFC">
        <w:rPr>
          <w:szCs w:val="36"/>
        </w:rPr>
        <w:t xml:space="preserve">The Church </w:t>
      </w:r>
      <w:r w:rsidR="001F3FAA" w:rsidRPr="00BD1CFC">
        <w:rPr>
          <w:szCs w:val="36"/>
        </w:rPr>
        <w:t>I</w:t>
      </w:r>
      <w:r w:rsidRPr="00BD1CFC">
        <w:rPr>
          <w:szCs w:val="36"/>
        </w:rPr>
        <w:t>s the People of God</w:t>
      </w:r>
    </w:p>
    <w:p w14:paraId="7843B276" w14:textId="56937C4C" w:rsidR="005944D2" w:rsidRPr="00BD1CFC" w:rsidRDefault="005944D2" w:rsidP="00CE6488">
      <w:pPr>
        <w:pStyle w:val="h3a"/>
      </w:pPr>
      <w:r w:rsidRPr="00BD1CFC">
        <w:t>Exodus 6:3</w:t>
      </w:r>
      <w:r w:rsidR="00E40F9F" w:rsidRPr="00BD1CFC">
        <w:t>–</w:t>
      </w:r>
      <w:r w:rsidRPr="00BD1CFC">
        <w:t>7 (</w:t>
      </w:r>
      <w:r w:rsidR="00152B36" w:rsidRPr="00BD1CFC">
        <w:t>“</w:t>
      </w:r>
      <w:r w:rsidRPr="00BD1CFC">
        <w:t xml:space="preserve">I </w:t>
      </w:r>
      <w:r w:rsidRPr="00CE6488">
        <w:t>will</w:t>
      </w:r>
      <w:r w:rsidRPr="00BD1CFC">
        <w:t xml:space="preserve"> take you as my own people</w:t>
      </w:r>
      <w:r w:rsidR="00152B36" w:rsidRPr="00BD1CFC">
        <w:t>”</w:t>
      </w:r>
      <w:r w:rsidRPr="00BD1CFC">
        <w:t>)</w:t>
      </w:r>
    </w:p>
    <w:p w14:paraId="363ED60D" w14:textId="703AE571" w:rsidR="005944D2" w:rsidRDefault="005944D2" w:rsidP="00EB6DE0">
      <w:pPr>
        <w:pStyle w:val="body-firstpara"/>
      </w:pPr>
      <w:r>
        <w:t xml:space="preserve">Who first chose </w:t>
      </w:r>
      <w:r w:rsidR="007B3CFB">
        <w:t>th</w:t>
      </w:r>
      <w:r>
        <w:t xml:space="preserve">e people of Israel </w:t>
      </w:r>
      <w:r w:rsidR="001F3FAA">
        <w:t>as</w:t>
      </w:r>
      <w:r w:rsidR="007B3CFB">
        <w:t xml:space="preserve"> </w:t>
      </w:r>
      <w:r>
        <w:t>God’s people: God or the Israelites? Why is this important?</w:t>
      </w:r>
    </w:p>
    <w:p w14:paraId="23A68864" w14:textId="77777777" w:rsidR="005944D2" w:rsidRPr="007807E2" w:rsidRDefault="005944D2" w:rsidP="00EB6DE0">
      <w:pPr>
        <w:pStyle w:val="body-firstpara"/>
        <w:rPr>
          <w:sz w:val="18"/>
          <w:szCs w:val="18"/>
        </w:rPr>
      </w:pPr>
    </w:p>
    <w:p w14:paraId="46CB2BBC" w14:textId="77777777" w:rsidR="005944D2" w:rsidRDefault="00DD5DA2" w:rsidP="00EB6DE0">
      <w:pPr>
        <w:pStyle w:val="body-firstpara"/>
      </w:pPr>
      <w:r>
        <w:t xml:space="preserve">Why are the Israelites more free as the people of God </w:t>
      </w:r>
      <w:r w:rsidR="001F3FAA">
        <w:t xml:space="preserve">than </w:t>
      </w:r>
      <w:r>
        <w:t xml:space="preserve">they would </w:t>
      </w:r>
      <w:r w:rsidR="000C21F9">
        <w:t xml:space="preserve">have </w:t>
      </w:r>
      <w:r>
        <w:t>be</w:t>
      </w:r>
      <w:r w:rsidR="000C21F9">
        <w:t>en</w:t>
      </w:r>
      <w:r>
        <w:t xml:space="preserve"> if they were not God’s people?</w:t>
      </w:r>
    </w:p>
    <w:p w14:paraId="7B59A91B" w14:textId="77777777" w:rsidR="00DD5DA2" w:rsidRPr="007807E2" w:rsidRDefault="00DD5DA2" w:rsidP="009F4DF6">
      <w:pPr>
        <w:rPr>
          <w:sz w:val="18"/>
          <w:szCs w:val="18"/>
        </w:rPr>
      </w:pPr>
    </w:p>
    <w:p w14:paraId="39B95A88" w14:textId="1E811145" w:rsidR="00DD5DA2" w:rsidRPr="001F6691" w:rsidRDefault="00DD5DA2" w:rsidP="00CE6488">
      <w:pPr>
        <w:pStyle w:val="h3a"/>
      </w:pPr>
      <w:r w:rsidRPr="001F6691">
        <w:t>Deutero</w:t>
      </w:r>
      <w:r w:rsidR="00915CBF" w:rsidRPr="001F6691">
        <w:t>n</w:t>
      </w:r>
      <w:r w:rsidRPr="001F6691">
        <w:t>o</w:t>
      </w:r>
      <w:r w:rsidR="00915CBF" w:rsidRPr="001F6691">
        <w:t>m</w:t>
      </w:r>
      <w:r w:rsidRPr="001F6691">
        <w:t>y 28:</w:t>
      </w:r>
      <w:r w:rsidR="00A1153F" w:rsidRPr="001F6691">
        <w:t>8</w:t>
      </w:r>
      <w:r w:rsidR="00E40F9F" w:rsidRPr="001F6691">
        <w:t>–</w:t>
      </w:r>
      <w:r w:rsidR="00A1153F" w:rsidRPr="001F6691">
        <w:t>10 (</w:t>
      </w:r>
      <w:r w:rsidR="00E40F9F" w:rsidRPr="001F6691">
        <w:t>“The L</w:t>
      </w:r>
      <w:r w:rsidR="005C5682" w:rsidRPr="001F6691">
        <w:rPr>
          <w:smallCaps/>
        </w:rPr>
        <w:t>ord</w:t>
      </w:r>
      <w:r w:rsidR="00E40F9F" w:rsidRPr="001F6691">
        <w:t xml:space="preserve"> will establish you”</w:t>
      </w:r>
      <w:r w:rsidR="00A1153F" w:rsidRPr="001F6691">
        <w:t>)</w:t>
      </w:r>
    </w:p>
    <w:p w14:paraId="369947E7" w14:textId="58804939" w:rsidR="00A1153F" w:rsidRDefault="00A1153F" w:rsidP="00EB6DE0">
      <w:pPr>
        <w:pStyle w:val="body-firstpara"/>
      </w:pPr>
      <w:r>
        <w:t>God makes a covenant with his people Israel. How is Israel’s faithfulness to God’s covenant a sign of belonging to God as his people?</w:t>
      </w:r>
    </w:p>
    <w:p w14:paraId="316835B8" w14:textId="77777777" w:rsidR="00A1153F" w:rsidRPr="007807E2" w:rsidRDefault="00A1153F" w:rsidP="009F4DF6">
      <w:pPr>
        <w:rPr>
          <w:sz w:val="18"/>
          <w:szCs w:val="18"/>
        </w:rPr>
      </w:pPr>
    </w:p>
    <w:p w14:paraId="05E1B4A8" w14:textId="77777777" w:rsidR="00A1153F" w:rsidRPr="001F6691" w:rsidRDefault="00A1153F" w:rsidP="00CE6488">
      <w:pPr>
        <w:pStyle w:val="h3a"/>
      </w:pPr>
      <w:r w:rsidRPr="001F6691">
        <w:t>Judges 20</w:t>
      </w:r>
      <w:r w:rsidR="00E40F9F" w:rsidRPr="001F6691">
        <w:t>:</w:t>
      </w:r>
      <w:r w:rsidRPr="001F6691">
        <w:t>1</w:t>
      </w:r>
      <w:r w:rsidR="00E40F9F" w:rsidRPr="001F6691">
        <w:t>–</w:t>
      </w:r>
      <w:r w:rsidRPr="001F6691">
        <w:t>2 (</w:t>
      </w:r>
      <w:r w:rsidR="0097053F" w:rsidRPr="001F6691">
        <w:t xml:space="preserve">“the </w:t>
      </w:r>
      <w:r w:rsidR="0097053F" w:rsidRPr="00CE6488">
        <w:t>assembly</w:t>
      </w:r>
      <w:r w:rsidR="0097053F" w:rsidRPr="001F6691">
        <w:t xml:space="preserve"> gathered to the L</w:t>
      </w:r>
      <w:r w:rsidR="005C5682" w:rsidRPr="001F6691">
        <w:rPr>
          <w:smallCaps/>
        </w:rPr>
        <w:t>ord</w:t>
      </w:r>
      <w:r w:rsidR="0097053F" w:rsidRPr="001F6691">
        <w:t>”</w:t>
      </w:r>
      <w:r w:rsidRPr="001F6691">
        <w:t>)</w:t>
      </w:r>
    </w:p>
    <w:p w14:paraId="2165961C" w14:textId="4C8602A6" w:rsidR="00A1153F" w:rsidRDefault="00A1153F" w:rsidP="00EB6DE0">
      <w:pPr>
        <w:pStyle w:val="body-firstpara"/>
      </w:pPr>
      <w:r>
        <w:t>What does it mean to say that all the Israelites came out “as one”</w:t>
      </w:r>
      <w:r w:rsidR="0097053F">
        <w:t xml:space="preserve"> (verse 1)</w:t>
      </w:r>
      <w:r>
        <w:t xml:space="preserve">? What does the idea of the people of God suggest about the </w:t>
      </w:r>
      <w:r w:rsidR="00943824">
        <w:t xml:space="preserve">sense of </w:t>
      </w:r>
      <w:r>
        <w:t>unity that existed among the Israelites?</w:t>
      </w:r>
    </w:p>
    <w:p w14:paraId="513C7AE0" w14:textId="77777777" w:rsidR="00A1153F" w:rsidRPr="007807E2" w:rsidRDefault="00A1153F" w:rsidP="009F4DF6">
      <w:pPr>
        <w:rPr>
          <w:sz w:val="18"/>
          <w:szCs w:val="18"/>
        </w:rPr>
      </w:pPr>
    </w:p>
    <w:p w14:paraId="1842C0E3" w14:textId="77777777" w:rsidR="00A1153F" w:rsidRPr="001F6691" w:rsidRDefault="00A1153F" w:rsidP="00CE6488">
      <w:pPr>
        <w:pStyle w:val="h3a"/>
      </w:pPr>
      <w:r w:rsidRPr="001F6691">
        <w:t>Hebrews 4:</w:t>
      </w:r>
      <w:r w:rsidR="005233A4" w:rsidRPr="001F6691">
        <w:t>8</w:t>
      </w:r>
      <w:r w:rsidR="00E40F9F" w:rsidRPr="001F6691">
        <w:t>–</w:t>
      </w:r>
      <w:r w:rsidR="005233A4" w:rsidRPr="001F6691">
        <w:t>11 (</w:t>
      </w:r>
      <w:r w:rsidR="0097053F" w:rsidRPr="001F6691">
        <w:t>“</w:t>
      </w:r>
      <w:r w:rsidR="005233A4" w:rsidRPr="001F6691">
        <w:t xml:space="preserve">a </w:t>
      </w:r>
      <w:r w:rsidR="00C47B2C" w:rsidRPr="001F6691">
        <w:t>S</w:t>
      </w:r>
      <w:r w:rsidR="0097053F" w:rsidRPr="001F6691">
        <w:t xml:space="preserve">abbath </w:t>
      </w:r>
      <w:r w:rsidR="005233A4" w:rsidRPr="00CE6488">
        <w:t>rest</w:t>
      </w:r>
      <w:r w:rsidR="005233A4" w:rsidRPr="001F6691">
        <w:t xml:space="preserve"> still remains for the people of God</w:t>
      </w:r>
      <w:r w:rsidR="005C5682" w:rsidRPr="001F6691">
        <w:t>”</w:t>
      </w:r>
      <w:r w:rsidR="005233A4" w:rsidRPr="001F6691">
        <w:t>)</w:t>
      </w:r>
    </w:p>
    <w:p w14:paraId="026FFCB4" w14:textId="4C206635" w:rsidR="005233A4" w:rsidRDefault="005233A4" w:rsidP="00EB6DE0">
      <w:pPr>
        <w:pStyle w:val="body-firstpara"/>
      </w:pPr>
      <w:r>
        <w:t xml:space="preserve">Why </w:t>
      </w:r>
      <w:r w:rsidR="003B78A5">
        <w:t xml:space="preserve">is </w:t>
      </w:r>
      <w:r>
        <w:t>a time for rest</w:t>
      </w:r>
      <w:r w:rsidR="00943824">
        <w:t>,</w:t>
      </w:r>
      <w:r>
        <w:t xml:space="preserve"> reflection</w:t>
      </w:r>
      <w:r w:rsidR="00943824">
        <w:t>, and</w:t>
      </w:r>
      <w:r>
        <w:t xml:space="preserve"> prayer important for the people of God? C</w:t>
      </w:r>
      <w:r w:rsidR="00CF0586">
        <w:t>ould</w:t>
      </w:r>
      <w:r>
        <w:t xml:space="preserve"> there be such a thing as a “people of God” without communal worship?</w:t>
      </w:r>
    </w:p>
    <w:p w14:paraId="1D3E3F9D" w14:textId="77777777" w:rsidR="005233A4" w:rsidRPr="007807E2" w:rsidRDefault="005233A4" w:rsidP="009F4DF6">
      <w:pPr>
        <w:rPr>
          <w:sz w:val="18"/>
          <w:szCs w:val="18"/>
        </w:rPr>
      </w:pPr>
    </w:p>
    <w:p w14:paraId="781B22AE" w14:textId="77777777" w:rsidR="005233A4" w:rsidRPr="001F6691" w:rsidRDefault="005233A4" w:rsidP="00CE6488">
      <w:pPr>
        <w:pStyle w:val="h3a"/>
      </w:pPr>
      <w:r w:rsidRPr="001F6691">
        <w:t>1 Peter 2:</w:t>
      </w:r>
      <w:r w:rsidR="00E8771F" w:rsidRPr="001F6691">
        <w:t>9</w:t>
      </w:r>
      <w:r w:rsidR="00E40F9F" w:rsidRPr="001F6691">
        <w:t>–</w:t>
      </w:r>
      <w:r w:rsidRPr="001F6691">
        <w:t>10 (</w:t>
      </w:r>
      <w:r w:rsidR="0097053F" w:rsidRPr="001F6691">
        <w:t>“</w:t>
      </w:r>
      <w:r w:rsidR="00E8771F" w:rsidRPr="001F6691">
        <w:t xml:space="preserve">now you are </w:t>
      </w:r>
      <w:r w:rsidR="00E8771F" w:rsidRPr="00BD1CFC">
        <w:t>God’s</w:t>
      </w:r>
      <w:r w:rsidR="00E8771F" w:rsidRPr="001F6691">
        <w:t xml:space="preserve"> </w:t>
      </w:r>
      <w:r w:rsidR="00E8771F" w:rsidRPr="00CE6488">
        <w:t>people</w:t>
      </w:r>
      <w:r w:rsidR="005C5682" w:rsidRPr="001F6691">
        <w:t>”</w:t>
      </w:r>
      <w:r w:rsidR="00E8771F" w:rsidRPr="001F6691">
        <w:t>)</w:t>
      </w:r>
    </w:p>
    <w:p w14:paraId="781272A1" w14:textId="11FDD92C" w:rsidR="004A23C3" w:rsidRDefault="004A23C3" w:rsidP="00EB6DE0">
      <w:pPr>
        <w:pStyle w:val="body-firstpara"/>
      </w:pPr>
      <w:r>
        <w:t>What is the difference between a group such a</w:t>
      </w:r>
      <w:r w:rsidR="00943824">
        <w:t>s a</w:t>
      </w:r>
      <w:r>
        <w:t xml:space="preserve"> political party or an environmental organization and “God’s people”? Is there a significant difference in identity?</w:t>
      </w:r>
    </w:p>
    <w:p w14:paraId="6BA22A49" w14:textId="77777777" w:rsidR="004A23C3" w:rsidRPr="007807E2" w:rsidRDefault="004A23C3" w:rsidP="009F4DF6">
      <w:pPr>
        <w:rPr>
          <w:sz w:val="18"/>
          <w:szCs w:val="18"/>
        </w:rPr>
      </w:pPr>
    </w:p>
    <w:p w14:paraId="473D2A54" w14:textId="77777777" w:rsidR="007F7C77" w:rsidRDefault="004A23C3" w:rsidP="00EB6DE0">
      <w:pPr>
        <w:pStyle w:val="body-firstpara"/>
      </w:pPr>
      <w:r>
        <w:t xml:space="preserve">The notion of the “People of God” has ancient roots in </w:t>
      </w:r>
      <w:r w:rsidR="00BA11C5">
        <w:t xml:space="preserve">both </w:t>
      </w:r>
      <w:r>
        <w:t>the Old and New Testament</w:t>
      </w:r>
      <w:r w:rsidR="00BA11C5">
        <w:t>s</w:t>
      </w:r>
      <w:r>
        <w:t>.</w:t>
      </w:r>
      <w:r w:rsidR="00BA11C5">
        <w:t xml:space="preserve"> </w:t>
      </w:r>
      <w:r w:rsidR="007F7C77">
        <w:t xml:space="preserve">What does this phrase mean for you personally? </w:t>
      </w:r>
    </w:p>
    <w:p w14:paraId="298F813F" w14:textId="77777777" w:rsidR="007F7C77" w:rsidRPr="007807E2" w:rsidRDefault="007F7C77" w:rsidP="009F4DF6">
      <w:pPr>
        <w:rPr>
          <w:sz w:val="18"/>
          <w:szCs w:val="18"/>
        </w:rPr>
      </w:pPr>
    </w:p>
    <w:p w14:paraId="015E1466" w14:textId="52811F43" w:rsidR="00C44C62" w:rsidRDefault="007F7C77" w:rsidP="00EB6DE0">
      <w:pPr>
        <w:pStyle w:val="body-firstpara"/>
      </w:pPr>
      <w:r>
        <w:t>Why is the phrase “People of God” important to the Church</w:t>
      </w:r>
      <w:r w:rsidR="00C44C62">
        <w:t xml:space="preserve"> and for all who are baptized</w:t>
      </w:r>
      <w:r>
        <w:t>?</w:t>
      </w:r>
      <w:r w:rsidR="004E0468">
        <w:t xml:space="preserve"> Could we be saved without the Church of Jesus Christ?</w:t>
      </w:r>
    </w:p>
    <w:p w14:paraId="62316B15" w14:textId="77777777" w:rsidR="007055D6" w:rsidRDefault="007055D6">
      <w:pPr>
        <w:spacing w:after="200" w:line="276" w:lineRule="auto"/>
        <w:rPr>
          <w:rFonts w:eastAsiaTheme="minorHAnsi" w:cs="Arial"/>
          <w:b/>
          <w:sz w:val="36"/>
          <w:szCs w:val="48"/>
        </w:rPr>
      </w:pPr>
      <w:r>
        <w:br w:type="page"/>
      </w:r>
    </w:p>
    <w:p w14:paraId="0F72896D" w14:textId="39F40A06" w:rsidR="004C37D9" w:rsidRPr="001F6691" w:rsidRDefault="004C37D9" w:rsidP="00BD1CFC">
      <w:pPr>
        <w:pStyle w:val="h2a"/>
        <w:spacing w:before="360"/>
      </w:pPr>
      <w:r w:rsidRPr="00C47B2C">
        <w:lastRenderedPageBreak/>
        <w:t xml:space="preserve">The Church </w:t>
      </w:r>
      <w:r w:rsidR="00943824" w:rsidRPr="00C47B2C">
        <w:t>I</w:t>
      </w:r>
      <w:r w:rsidRPr="00C47B2C">
        <w:t>s the Body of Christ</w:t>
      </w:r>
    </w:p>
    <w:p w14:paraId="380EC27F" w14:textId="77777777" w:rsidR="004A23C3" w:rsidRPr="001F6691" w:rsidRDefault="00CC35B4" w:rsidP="00CE6488">
      <w:pPr>
        <w:pStyle w:val="h3a"/>
      </w:pPr>
      <w:r w:rsidRPr="001F6691">
        <w:t xml:space="preserve">Romans </w:t>
      </w:r>
      <w:r w:rsidRPr="00BD1CFC">
        <w:t>12</w:t>
      </w:r>
      <w:r w:rsidRPr="001F6691">
        <w:t>:1</w:t>
      </w:r>
      <w:r w:rsidR="00E40F9F" w:rsidRPr="001F6691">
        <w:t>–</w:t>
      </w:r>
      <w:r w:rsidRPr="001F6691">
        <w:t>8 (</w:t>
      </w:r>
      <w:r w:rsidR="0097053F" w:rsidRPr="001F6691">
        <w:t>“</w:t>
      </w:r>
      <w:r w:rsidRPr="00CE6488">
        <w:t>so</w:t>
      </w:r>
      <w:r w:rsidRPr="001F6691">
        <w:t xml:space="preserve"> we, though many, are one body in Christ</w:t>
      </w:r>
      <w:r w:rsidR="005C5682" w:rsidRPr="001F6691">
        <w:t>”</w:t>
      </w:r>
      <w:r w:rsidRPr="001F6691">
        <w:t>)</w:t>
      </w:r>
    </w:p>
    <w:p w14:paraId="594678A5" w14:textId="77777777" w:rsidR="00093FF2" w:rsidRDefault="00CC35B4" w:rsidP="00EB6DE0">
      <w:pPr>
        <w:pStyle w:val="body-firstpara"/>
      </w:pPr>
      <w:r>
        <w:t xml:space="preserve">How can the Body of Christ be </w:t>
      </w:r>
      <w:r w:rsidRPr="00C47B2C">
        <w:rPr>
          <w:i/>
        </w:rPr>
        <w:t>one</w:t>
      </w:r>
      <w:r>
        <w:t xml:space="preserve"> and yet so </w:t>
      </w:r>
      <w:r w:rsidRPr="00C47B2C">
        <w:rPr>
          <w:i/>
        </w:rPr>
        <w:t>diverse</w:t>
      </w:r>
      <w:r>
        <w:t xml:space="preserve">?  </w:t>
      </w:r>
    </w:p>
    <w:p w14:paraId="35FF01C1" w14:textId="77777777" w:rsidR="001F7E6A" w:rsidRPr="001F6691" w:rsidRDefault="001F7E6A" w:rsidP="00CE6488">
      <w:pPr>
        <w:pStyle w:val="h3a"/>
      </w:pPr>
      <w:r w:rsidRPr="001F6691">
        <w:t>1 Corinthians 12:12</w:t>
      </w:r>
      <w:r w:rsidR="00E40F9F" w:rsidRPr="001F6691">
        <w:t>–</w:t>
      </w:r>
      <w:r w:rsidRPr="001F6691">
        <w:t>26</w:t>
      </w:r>
      <w:r w:rsidR="00816416" w:rsidRPr="001F6691">
        <w:t xml:space="preserve"> (</w:t>
      </w:r>
      <w:r w:rsidR="0097053F" w:rsidRPr="001F6691">
        <w:t>“</w:t>
      </w:r>
      <w:r w:rsidR="00816416" w:rsidRPr="001F6691">
        <w:t xml:space="preserve">the parts of the body that seem to be weaker are all the </w:t>
      </w:r>
      <w:r w:rsidR="00816416" w:rsidRPr="00CE6488">
        <w:t>more</w:t>
      </w:r>
      <w:r w:rsidR="00816416" w:rsidRPr="001F6691">
        <w:t xml:space="preserve"> necessary</w:t>
      </w:r>
      <w:r w:rsidR="005C5682" w:rsidRPr="001F6691">
        <w:t>”</w:t>
      </w:r>
      <w:r w:rsidR="00816416" w:rsidRPr="001F6691">
        <w:t>)</w:t>
      </w:r>
    </w:p>
    <w:p w14:paraId="153D348E" w14:textId="77777777" w:rsidR="001F7E6A" w:rsidRDefault="001F7E6A" w:rsidP="00EB6DE0">
      <w:pPr>
        <w:pStyle w:val="body-firstpara"/>
      </w:pPr>
      <w:r>
        <w:t>What are the implications of S</w:t>
      </w:r>
      <w:r w:rsidR="00943824">
        <w:t>ain</w:t>
      </w:r>
      <w:r>
        <w:t>t Paul</w:t>
      </w:r>
      <w:r w:rsidR="00943824">
        <w:t>’s statement that</w:t>
      </w:r>
      <w:r>
        <w:t xml:space="preserve"> one part of the body </w:t>
      </w:r>
      <w:r w:rsidRPr="00C47B2C">
        <w:t>cannot</w:t>
      </w:r>
      <w:r w:rsidRPr="00A7703D">
        <w:t xml:space="preserve"> </w:t>
      </w:r>
      <w:r w:rsidRPr="00C47B2C">
        <w:t>say</w:t>
      </w:r>
      <w:r>
        <w:t xml:space="preserve"> to another part, “I don’t need you”? </w:t>
      </w:r>
      <w:r w:rsidR="00816416">
        <w:t>If</w:t>
      </w:r>
      <w:r>
        <w:t xml:space="preserve"> someone in the </w:t>
      </w:r>
      <w:r w:rsidR="00816416">
        <w:t>B</w:t>
      </w:r>
      <w:r>
        <w:t>ody</w:t>
      </w:r>
      <w:r w:rsidR="00943824">
        <w:t xml:space="preserve"> of Christ (the Church)</w:t>
      </w:r>
      <w:r>
        <w:t xml:space="preserve"> is a real “pain in the neck</w:t>
      </w:r>
      <w:r w:rsidR="00816416">
        <w:t>,</w:t>
      </w:r>
      <w:r>
        <w:t>”</w:t>
      </w:r>
      <w:r w:rsidR="00816416">
        <w:t xml:space="preserve"> can you exclude her or him</w:t>
      </w:r>
      <w:r>
        <w:t xml:space="preserve">? </w:t>
      </w:r>
    </w:p>
    <w:p w14:paraId="6815F3E4" w14:textId="77777777" w:rsidR="001F7E6A" w:rsidRPr="007807E2" w:rsidRDefault="001F7E6A" w:rsidP="009F4DF6">
      <w:pPr>
        <w:rPr>
          <w:sz w:val="18"/>
          <w:szCs w:val="18"/>
        </w:rPr>
      </w:pPr>
    </w:p>
    <w:p w14:paraId="2D3A5689" w14:textId="77777777" w:rsidR="001F7E6A" w:rsidRDefault="001F7E6A" w:rsidP="00EB6DE0">
      <w:pPr>
        <w:pStyle w:val="body-firstpara"/>
      </w:pPr>
      <w:r>
        <w:t xml:space="preserve">In </w:t>
      </w:r>
      <w:r w:rsidR="00943824">
        <w:t xml:space="preserve">the </w:t>
      </w:r>
      <w:r>
        <w:t>image of</w:t>
      </w:r>
      <w:r w:rsidR="00943824">
        <w:t xml:space="preserve"> the Church as</w:t>
      </w:r>
      <w:r>
        <w:t xml:space="preserve"> the Body of Christ, is anyone m</w:t>
      </w:r>
      <w:r w:rsidR="005C5682">
        <w:t>ore important than anyone else?</w:t>
      </w:r>
      <w:r>
        <w:t xml:space="preserve"> Explain your answer.</w:t>
      </w:r>
    </w:p>
    <w:p w14:paraId="32167E0B" w14:textId="77777777" w:rsidR="001F7E6A" w:rsidRPr="007807E2" w:rsidRDefault="001F7E6A" w:rsidP="001F7E6A">
      <w:pPr>
        <w:rPr>
          <w:sz w:val="18"/>
          <w:szCs w:val="18"/>
        </w:rPr>
      </w:pPr>
    </w:p>
    <w:p w14:paraId="23EE2F49" w14:textId="77777777" w:rsidR="001F7E6A" w:rsidRPr="001F6691" w:rsidRDefault="001F7E6A" w:rsidP="00CE6488">
      <w:pPr>
        <w:pStyle w:val="h3a"/>
      </w:pPr>
      <w:r w:rsidRPr="001F6691">
        <w:t>1 Corinthians 12:27</w:t>
      </w:r>
      <w:r w:rsidR="00E40F9F" w:rsidRPr="001F6691">
        <w:t>–</w:t>
      </w:r>
      <w:r w:rsidRPr="001F6691">
        <w:t>30 (</w:t>
      </w:r>
      <w:r w:rsidR="0097053F" w:rsidRPr="001F6691">
        <w:t xml:space="preserve">“Now </w:t>
      </w:r>
      <w:r w:rsidRPr="00CE6488">
        <w:t>you</w:t>
      </w:r>
      <w:r w:rsidRPr="001F6691">
        <w:t xml:space="preserve"> are Christ’s body, and individually parts of it</w:t>
      </w:r>
      <w:r w:rsidR="005C5682" w:rsidRPr="001F6691">
        <w:t>”</w:t>
      </w:r>
      <w:r w:rsidRPr="001F6691">
        <w:t>)</w:t>
      </w:r>
    </w:p>
    <w:p w14:paraId="1557DED0" w14:textId="77777777" w:rsidR="001F7E6A" w:rsidRDefault="001F7E6A" w:rsidP="00EB6DE0">
      <w:pPr>
        <w:pStyle w:val="body-firstpara"/>
      </w:pPr>
      <w:r>
        <w:t xml:space="preserve">Which gifts </w:t>
      </w:r>
      <w:r w:rsidR="00C94745">
        <w:t>does S</w:t>
      </w:r>
      <w:r w:rsidR="00943824">
        <w:t>ain</w:t>
      </w:r>
      <w:r w:rsidR="00C94745">
        <w:t>t Paul name as</w:t>
      </w:r>
      <w:r>
        <w:t xml:space="preserve"> most important within th</w:t>
      </w:r>
      <w:r w:rsidR="00816416">
        <w:t>e</w:t>
      </w:r>
      <w:r>
        <w:t xml:space="preserve"> intimate relationship </w:t>
      </w:r>
      <w:r w:rsidR="00C94745">
        <w:t>we share as members of the Body of Christ?</w:t>
      </w:r>
    </w:p>
    <w:p w14:paraId="670B7BBF" w14:textId="77777777" w:rsidR="00816416" w:rsidRPr="007807E2" w:rsidRDefault="00816416" w:rsidP="001F7E6A">
      <w:pPr>
        <w:rPr>
          <w:sz w:val="18"/>
          <w:szCs w:val="18"/>
        </w:rPr>
      </w:pPr>
    </w:p>
    <w:p w14:paraId="3E973257" w14:textId="77777777" w:rsidR="00816416" w:rsidRDefault="00816416" w:rsidP="00EB6DE0">
      <w:pPr>
        <w:pStyle w:val="body-firstpara"/>
      </w:pPr>
      <w:r>
        <w:t>As a member of the Body of Christ, do you lose your individuality?</w:t>
      </w:r>
    </w:p>
    <w:p w14:paraId="49731948" w14:textId="77777777" w:rsidR="008973DD" w:rsidRPr="007807E2" w:rsidRDefault="008973DD" w:rsidP="001F7E6A">
      <w:pPr>
        <w:rPr>
          <w:sz w:val="18"/>
          <w:szCs w:val="18"/>
        </w:rPr>
      </w:pPr>
    </w:p>
    <w:p w14:paraId="5F9DCBA7" w14:textId="77777777" w:rsidR="008973DD" w:rsidRPr="001F6691" w:rsidRDefault="008973DD" w:rsidP="00CE6488">
      <w:pPr>
        <w:pStyle w:val="h3a"/>
      </w:pPr>
      <w:r w:rsidRPr="001F6691">
        <w:t>Ephesians 3:4</w:t>
      </w:r>
      <w:r w:rsidR="00E40F9F" w:rsidRPr="001F6691">
        <w:t>–</w:t>
      </w:r>
      <w:r w:rsidRPr="001F6691">
        <w:t>10 (</w:t>
      </w:r>
      <w:r w:rsidR="00BC4164" w:rsidRPr="001F6691">
        <w:t>“</w:t>
      </w:r>
      <w:r w:rsidRPr="001F6691">
        <w:t xml:space="preserve">the Gentiles are coheirs, members of the same body, and copartners in the </w:t>
      </w:r>
      <w:r w:rsidRPr="00CE6488">
        <w:t>promise</w:t>
      </w:r>
      <w:r w:rsidRPr="001F6691">
        <w:t xml:space="preserve"> in Christ Jesus through the gospel</w:t>
      </w:r>
      <w:r w:rsidR="005C5682" w:rsidRPr="001F6691">
        <w:t>”</w:t>
      </w:r>
      <w:r w:rsidRPr="001F6691">
        <w:t>)</w:t>
      </w:r>
    </w:p>
    <w:p w14:paraId="1DFD0EDE" w14:textId="77777777" w:rsidR="008973DD" w:rsidRDefault="00943824" w:rsidP="00EB6DE0">
      <w:pPr>
        <w:pStyle w:val="body-firstpara"/>
      </w:pPr>
      <w:r>
        <w:t xml:space="preserve">Since </w:t>
      </w:r>
      <w:r w:rsidR="008973DD">
        <w:t>salvation had been promised to the Jewish people, why is it significant that S</w:t>
      </w:r>
      <w:r>
        <w:t>ain</w:t>
      </w:r>
      <w:r w:rsidR="008973DD">
        <w:t>t Paul</w:t>
      </w:r>
      <w:r>
        <w:t xml:space="preserve"> also</w:t>
      </w:r>
      <w:r w:rsidR="008973DD">
        <w:t xml:space="preserve"> include</w:t>
      </w:r>
      <w:r>
        <w:t>d</w:t>
      </w:r>
      <w:r w:rsidR="008973DD">
        <w:t xml:space="preserve"> the Gentiles as full members of the Body of Christ?  </w:t>
      </w:r>
    </w:p>
    <w:p w14:paraId="10301313" w14:textId="77777777" w:rsidR="008973DD" w:rsidRPr="007807E2" w:rsidRDefault="008973DD" w:rsidP="001F7E6A">
      <w:pPr>
        <w:rPr>
          <w:sz w:val="18"/>
          <w:szCs w:val="18"/>
        </w:rPr>
      </w:pPr>
    </w:p>
    <w:p w14:paraId="1F586AC3" w14:textId="77777777" w:rsidR="008973DD" w:rsidRDefault="008973DD" w:rsidP="00EB6DE0">
      <w:pPr>
        <w:pStyle w:val="body-firstpara"/>
      </w:pPr>
      <w:r>
        <w:t xml:space="preserve">What does </w:t>
      </w:r>
      <w:r w:rsidR="00876F0D">
        <w:t xml:space="preserve">including those who </w:t>
      </w:r>
      <w:r w:rsidR="00612148">
        <w:t xml:space="preserve">are </w:t>
      </w:r>
      <w:r w:rsidR="00876F0D">
        <w:t xml:space="preserve">outside the “in” group </w:t>
      </w:r>
      <w:r w:rsidR="00612148">
        <w:t>say</w:t>
      </w:r>
      <w:r w:rsidR="00876F0D">
        <w:t xml:space="preserve"> about the mission of </w:t>
      </w:r>
      <w:r w:rsidR="00612148">
        <w:t xml:space="preserve">the Church as </w:t>
      </w:r>
      <w:r w:rsidR="00876F0D">
        <w:t>the Body of Christ?</w:t>
      </w:r>
    </w:p>
    <w:p w14:paraId="1E0490C9" w14:textId="77777777" w:rsidR="00876F0D" w:rsidRPr="007807E2" w:rsidRDefault="00876F0D" w:rsidP="001F7E6A">
      <w:pPr>
        <w:rPr>
          <w:sz w:val="18"/>
          <w:szCs w:val="18"/>
        </w:rPr>
      </w:pPr>
    </w:p>
    <w:p w14:paraId="30332F9C" w14:textId="77777777" w:rsidR="00876F0D" w:rsidRPr="001F6691" w:rsidRDefault="00876F0D" w:rsidP="00CE6488">
      <w:pPr>
        <w:pStyle w:val="h3a"/>
      </w:pPr>
      <w:r w:rsidRPr="001F6691">
        <w:t>Ephesians 4:11</w:t>
      </w:r>
      <w:r w:rsidR="00E40F9F" w:rsidRPr="001F6691">
        <w:t>–</w:t>
      </w:r>
      <w:r w:rsidRPr="001F6691">
        <w:t>16 (</w:t>
      </w:r>
      <w:r w:rsidR="00BC4164" w:rsidRPr="001F6691">
        <w:t>“</w:t>
      </w:r>
      <w:r w:rsidRPr="00CE6488">
        <w:t>building</w:t>
      </w:r>
      <w:r w:rsidRPr="001F6691">
        <w:t xml:space="preserve"> up the </w:t>
      </w:r>
      <w:r w:rsidR="00BC4164" w:rsidRPr="001F6691">
        <w:t xml:space="preserve">body </w:t>
      </w:r>
      <w:r w:rsidRPr="001F6691">
        <w:t xml:space="preserve">of Christ, until we all attain to the unity of faith and </w:t>
      </w:r>
      <w:r w:rsidRPr="00CE6488">
        <w:t>knowledge</w:t>
      </w:r>
      <w:r w:rsidRPr="001F6691">
        <w:t xml:space="preserve"> of the Son of God</w:t>
      </w:r>
      <w:r w:rsidR="005C5682" w:rsidRPr="001F6691">
        <w:t>”</w:t>
      </w:r>
      <w:r w:rsidRPr="001F6691">
        <w:t>)</w:t>
      </w:r>
    </w:p>
    <w:p w14:paraId="0855C875" w14:textId="77777777" w:rsidR="00956999" w:rsidRDefault="00255315" w:rsidP="00EB6DE0">
      <w:pPr>
        <w:pStyle w:val="body-firstpara"/>
      </w:pPr>
      <w:r>
        <w:t>In what sense are</w:t>
      </w:r>
      <w:r w:rsidR="00876F0D">
        <w:t xml:space="preserve"> Christians “</w:t>
      </w:r>
      <w:r w:rsidR="00612148">
        <w:t>b</w:t>
      </w:r>
      <w:r w:rsidR="00876F0D">
        <w:t>odybuilders”</w:t>
      </w:r>
      <w:r>
        <w:t>?</w:t>
      </w:r>
      <w:r w:rsidR="00876F0D">
        <w:t xml:space="preserve"> </w:t>
      </w:r>
    </w:p>
    <w:p w14:paraId="5DF7F390" w14:textId="77777777" w:rsidR="00956999" w:rsidRPr="007807E2" w:rsidRDefault="00956999" w:rsidP="001F7E6A">
      <w:pPr>
        <w:rPr>
          <w:sz w:val="18"/>
          <w:szCs w:val="18"/>
        </w:rPr>
      </w:pPr>
    </w:p>
    <w:p w14:paraId="0C47CAF6" w14:textId="77777777" w:rsidR="00816416" w:rsidRDefault="00876F0D" w:rsidP="00EB6DE0">
      <w:pPr>
        <w:pStyle w:val="body-firstpara"/>
      </w:pPr>
      <w:r>
        <w:t xml:space="preserve">Why is full incorporation into the Body of Christ necessary to know truth and to avoid false teaching and trickery? </w:t>
      </w:r>
    </w:p>
    <w:p w14:paraId="3941E535" w14:textId="77777777" w:rsidR="008127DB" w:rsidRPr="007807E2" w:rsidRDefault="008127DB" w:rsidP="001F7E6A">
      <w:pPr>
        <w:rPr>
          <w:sz w:val="18"/>
          <w:szCs w:val="18"/>
        </w:rPr>
      </w:pPr>
    </w:p>
    <w:p w14:paraId="3002F1AE" w14:textId="77777777" w:rsidR="004F0725" w:rsidRDefault="00816416" w:rsidP="00EB6DE0">
      <w:pPr>
        <w:pStyle w:val="body-firstpara"/>
      </w:pPr>
      <w:r>
        <w:t xml:space="preserve">How can our close relationship with the Church help us to better evaluate what we hear and see from </w:t>
      </w:r>
      <w:r w:rsidR="00612148">
        <w:t xml:space="preserve">the </w:t>
      </w:r>
      <w:r>
        <w:t xml:space="preserve">people we know, media, politics, and so on?  </w:t>
      </w:r>
    </w:p>
    <w:p w14:paraId="7BFE685D" w14:textId="77777777" w:rsidR="00876F0D" w:rsidRPr="007807E2" w:rsidRDefault="00876F0D" w:rsidP="001F7E6A">
      <w:pPr>
        <w:rPr>
          <w:sz w:val="18"/>
          <w:szCs w:val="18"/>
        </w:rPr>
      </w:pPr>
    </w:p>
    <w:p w14:paraId="69F6B4EA" w14:textId="77777777" w:rsidR="006C2B57" w:rsidRDefault="00606759" w:rsidP="00EB6DE0">
      <w:pPr>
        <w:pStyle w:val="body-firstpara"/>
      </w:pPr>
      <w:r>
        <w:t xml:space="preserve">How </w:t>
      </w:r>
      <w:r w:rsidR="0073355C">
        <w:t xml:space="preserve">does </w:t>
      </w:r>
      <w:r w:rsidR="00612148">
        <w:t xml:space="preserve">the </w:t>
      </w:r>
      <w:r w:rsidR="0073355C">
        <w:t xml:space="preserve">imagery of the Body of Christ </w:t>
      </w:r>
      <w:r>
        <w:t>inform</w:t>
      </w:r>
      <w:r w:rsidR="0073355C">
        <w:t xml:space="preserve"> respect for our </w:t>
      </w:r>
      <w:r w:rsidR="00612148">
        <w:t xml:space="preserve">own </w:t>
      </w:r>
      <w:r w:rsidR="0073355C">
        <w:t>bodies and the bodies of others?</w:t>
      </w:r>
    </w:p>
    <w:p w14:paraId="5FCFDCDD" w14:textId="77777777" w:rsidR="009B19A4" w:rsidRDefault="009B19A4" w:rsidP="00BD1CFC">
      <w:pPr>
        <w:pStyle w:val="h2a"/>
      </w:pPr>
    </w:p>
    <w:p w14:paraId="16CB70BB" w14:textId="77777777" w:rsidR="00A912DB" w:rsidRDefault="00A912DB" w:rsidP="00BD1CFC">
      <w:pPr>
        <w:pStyle w:val="h2a"/>
      </w:pPr>
    </w:p>
    <w:p w14:paraId="47D2BAAB" w14:textId="77777777" w:rsidR="007807E2" w:rsidRDefault="007807E2" w:rsidP="00BD1CFC">
      <w:pPr>
        <w:pStyle w:val="h2a"/>
      </w:pPr>
    </w:p>
    <w:p w14:paraId="38875C09" w14:textId="13A5319B" w:rsidR="001F7E6A" w:rsidRPr="00C47B2C" w:rsidRDefault="006C2B57" w:rsidP="00BD1CFC">
      <w:pPr>
        <w:pStyle w:val="h2a"/>
      </w:pPr>
      <w:r w:rsidRPr="00C47B2C">
        <w:t xml:space="preserve">The Church </w:t>
      </w:r>
      <w:r w:rsidR="00612148" w:rsidRPr="00C47B2C">
        <w:t>I</w:t>
      </w:r>
      <w:r w:rsidRPr="00C47B2C">
        <w:t xml:space="preserve">s the </w:t>
      </w:r>
      <w:r w:rsidRPr="00BD1CFC">
        <w:t>Temple</w:t>
      </w:r>
      <w:r w:rsidRPr="00C47B2C">
        <w:t xml:space="preserve"> of the Holy Spirit</w:t>
      </w:r>
    </w:p>
    <w:p w14:paraId="3BE295BE" w14:textId="3E99229C" w:rsidR="00422E5E" w:rsidRPr="001F6691" w:rsidRDefault="00422E5E" w:rsidP="00CE6488">
      <w:pPr>
        <w:pStyle w:val="h3a"/>
      </w:pPr>
      <w:r w:rsidRPr="001F6691">
        <w:t>2 Samuel 7:1</w:t>
      </w:r>
      <w:r w:rsidR="00E40F9F" w:rsidRPr="001F6691">
        <w:t>–</w:t>
      </w:r>
      <w:r w:rsidRPr="001F6691">
        <w:t>10 (</w:t>
      </w:r>
      <w:r w:rsidR="00517FC9" w:rsidRPr="001F6691">
        <w:t>“</w:t>
      </w:r>
      <w:r w:rsidRPr="001F6691">
        <w:t xml:space="preserve">I </w:t>
      </w:r>
      <w:r w:rsidR="00005E3E" w:rsidRPr="001F6691">
        <w:t>was</w:t>
      </w:r>
      <w:r w:rsidRPr="001F6691">
        <w:t xml:space="preserve"> with you </w:t>
      </w:r>
      <w:r w:rsidRPr="00BD1CFC">
        <w:t>wherever</w:t>
      </w:r>
      <w:r w:rsidRPr="001F6691">
        <w:t xml:space="preserve"> you went</w:t>
      </w:r>
      <w:r w:rsidR="00517FC9" w:rsidRPr="001F6691">
        <w:t>”</w:t>
      </w:r>
      <w:r w:rsidRPr="001F6691">
        <w:t>)</w:t>
      </w:r>
    </w:p>
    <w:p w14:paraId="13BD7187" w14:textId="3F5CCB9F" w:rsidR="00422E5E" w:rsidRDefault="00422E5E" w:rsidP="00EB6DE0">
      <w:pPr>
        <w:pStyle w:val="body-firstpara"/>
      </w:pPr>
      <w:r>
        <w:t xml:space="preserve">King David sought advice from the prophet Nathan about building a temple for the Lord. Until this time the Ark of the Covenant traveled </w:t>
      </w:r>
      <w:r w:rsidR="00612148">
        <w:t xml:space="preserve">with </w:t>
      </w:r>
      <w:r>
        <w:t xml:space="preserve">the Israelites and was kept in a tent. What </w:t>
      </w:r>
      <w:r w:rsidR="006D7AE6">
        <w:t>can we learn</w:t>
      </w:r>
      <w:r>
        <w:t xml:space="preserve"> here about “where” God’s </w:t>
      </w:r>
      <w:r w:rsidR="00FB2CD7">
        <w:t>temple (or</w:t>
      </w:r>
      <w:r w:rsidR="007807E2">
        <w:t xml:space="preserve"> tabernacle) really should be?</w:t>
      </w:r>
    </w:p>
    <w:p w14:paraId="6EBC0D72" w14:textId="77777777" w:rsidR="007807E2" w:rsidRPr="007807E2" w:rsidRDefault="007807E2" w:rsidP="00EB6DE0">
      <w:pPr>
        <w:pStyle w:val="body-firstpara"/>
        <w:rPr>
          <w:sz w:val="18"/>
          <w:szCs w:val="18"/>
        </w:rPr>
      </w:pPr>
    </w:p>
    <w:p w14:paraId="07534F70" w14:textId="77777777" w:rsidR="00FB2CD7" w:rsidRPr="001F6691" w:rsidRDefault="00FB2CD7" w:rsidP="00CE6488">
      <w:pPr>
        <w:pStyle w:val="h3a"/>
      </w:pPr>
      <w:r w:rsidRPr="001F6691">
        <w:t>Jeremiah 31:31</w:t>
      </w:r>
      <w:r w:rsidR="00E40F9F" w:rsidRPr="001F6691">
        <w:t>–</w:t>
      </w:r>
      <w:r w:rsidRPr="001F6691">
        <w:t>33 (</w:t>
      </w:r>
      <w:r w:rsidR="00517FC9" w:rsidRPr="001F6691">
        <w:t>“</w:t>
      </w:r>
      <w:r w:rsidRPr="001F6691">
        <w:t xml:space="preserve">I </w:t>
      </w:r>
      <w:r w:rsidRPr="00CE6488">
        <w:t>will</w:t>
      </w:r>
      <w:r w:rsidRPr="001F6691">
        <w:t xml:space="preserve"> </w:t>
      </w:r>
      <w:r w:rsidRPr="00BD1CFC">
        <w:t>place</w:t>
      </w:r>
      <w:r w:rsidRPr="001F6691">
        <w:t xml:space="preserve"> my law within them</w:t>
      </w:r>
      <w:r w:rsidR="00005E3E" w:rsidRPr="001F6691">
        <w:t>,</w:t>
      </w:r>
      <w:r w:rsidRPr="001F6691">
        <w:t xml:space="preserve"> and write it </w:t>
      </w:r>
      <w:r w:rsidR="00005E3E" w:rsidRPr="001F6691">
        <w:t>up</w:t>
      </w:r>
      <w:r w:rsidRPr="001F6691">
        <w:t>on their hearts</w:t>
      </w:r>
      <w:r w:rsidR="00517FC9" w:rsidRPr="001F6691">
        <w:t>”</w:t>
      </w:r>
      <w:r w:rsidRPr="001F6691">
        <w:t>)</w:t>
      </w:r>
    </w:p>
    <w:p w14:paraId="06A57EAD" w14:textId="688C0AA9" w:rsidR="00FB2CD7" w:rsidRDefault="00FB2CD7" w:rsidP="00EB6DE0">
      <w:pPr>
        <w:pStyle w:val="body-firstpara"/>
      </w:pPr>
      <w:r>
        <w:t>The covenant with Israel</w:t>
      </w:r>
      <w:r w:rsidR="006D7AE6">
        <w:t>,</w:t>
      </w:r>
      <w:r>
        <w:t xml:space="preserve"> represented by the Ten Commandments</w:t>
      </w:r>
      <w:r w:rsidR="006D7AE6">
        <w:t>,</w:t>
      </w:r>
      <w:r>
        <w:t xml:space="preserve"> </w:t>
      </w:r>
      <w:r w:rsidR="00612148">
        <w:t xml:space="preserve">was </w:t>
      </w:r>
      <w:r>
        <w:t xml:space="preserve">recorded on stone tablets and placed in the </w:t>
      </w:r>
      <w:r w:rsidR="00612148">
        <w:t>t</w:t>
      </w:r>
      <w:r>
        <w:t>emple by King David. What is the significance of Jeremiah’s prophecy that the law (covenant) would be written on people’s hearts?</w:t>
      </w:r>
    </w:p>
    <w:p w14:paraId="15F96F51" w14:textId="77777777" w:rsidR="00EB6DE0" w:rsidRPr="007807E2" w:rsidRDefault="00EB6DE0" w:rsidP="007807E2">
      <w:pPr>
        <w:spacing w:line="276" w:lineRule="auto"/>
        <w:rPr>
          <w:sz w:val="18"/>
          <w:szCs w:val="18"/>
        </w:rPr>
      </w:pPr>
    </w:p>
    <w:p w14:paraId="1D30404F" w14:textId="5F81D321" w:rsidR="00FB2CD7" w:rsidRPr="001F6691" w:rsidRDefault="00FB2CD7" w:rsidP="00CE6488">
      <w:pPr>
        <w:pStyle w:val="h3a"/>
      </w:pPr>
      <w:r w:rsidRPr="001F6691">
        <w:t>Mark 14:53</w:t>
      </w:r>
      <w:r w:rsidR="00E40F9F" w:rsidRPr="001F6691">
        <w:t>–</w:t>
      </w:r>
      <w:r w:rsidR="004D4373" w:rsidRPr="001F6691">
        <w:t>58 (</w:t>
      </w:r>
      <w:r w:rsidR="00517FC9" w:rsidRPr="001F6691">
        <w:t>“</w:t>
      </w:r>
      <w:r w:rsidR="004D4373" w:rsidRPr="001F6691">
        <w:t>I will destroy this temple made with hands and within three days I will build another not made with hands</w:t>
      </w:r>
      <w:r w:rsidR="00517FC9" w:rsidRPr="001F6691">
        <w:t>”</w:t>
      </w:r>
      <w:r w:rsidR="004D4373" w:rsidRPr="001F6691">
        <w:t>)</w:t>
      </w:r>
    </w:p>
    <w:p w14:paraId="406131BD" w14:textId="13E3B059" w:rsidR="00EB6DE0" w:rsidRPr="007807E2" w:rsidRDefault="004D4373" w:rsidP="00CE6488">
      <w:pPr>
        <w:pStyle w:val="body-firstpara"/>
        <w:rPr>
          <w:sz w:val="18"/>
          <w:szCs w:val="18"/>
        </w:rPr>
      </w:pPr>
      <w:r>
        <w:t>What kind of “</w:t>
      </w:r>
      <w:r w:rsidR="00F96FE7">
        <w:t>t</w:t>
      </w:r>
      <w:r>
        <w:t>emple” do you think Jesus is referring to when he talks about “another not made with hands”?</w:t>
      </w:r>
      <w:r w:rsidR="00CE6488">
        <w:br/>
      </w:r>
    </w:p>
    <w:p w14:paraId="6BBE009D" w14:textId="77777777" w:rsidR="004D4373" w:rsidRDefault="004D4373" w:rsidP="00EB6DE0">
      <w:pPr>
        <w:pStyle w:val="body-firstpara"/>
      </w:pPr>
      <w:r>
        <w:t>What does this</w:t>
      </w:r>
      <w:r w:rsidR="00517FC9">
        <w:t xml:space="preserve"> passage</w:t>
      </w:r>
      <w:r>
        <w:t>, and Jeremiah’s prophecy, tell you about the relationship between a community of faith and a church building?</w:t>
      </w:r>
    </w:p>
    <w:p w14:paraId="732A88E2" w14:textId="77777777" w:rsidR="00EB6DE0" w:rsidRPr="007807E2" w:rsidRDefault="00EB6DE0" w:rsidP="007807E2">
      <w:pPr>
        <w:spacing w:line="276" w:lineRule="auto"/>
        <w:rPr>
          <w:sz w:val="18"/>
          <w:szCs w:val="18"/>
        </w:rPr>
      </w:pPr>
    </w:p>
    <w:p w14:paraId="41D23E10" w14:textId="5005A6E4" w:rsidR="004D4373" w:rsidRPr="001F6691" w:rsidRDefault="004D4373" w:rsidP="00CE6488">
      <w:pPr>
        <w:pStyle w:val="h3a"/>
      </w:pPr>
      <w:r w:rsidRPr="001F6691">
        <w:t>1 Corinthians 3:10</w:t>
      </w:r>
      <w:r w:rsidR="00E40F9F" w:rsidRPr="001F6691">
        <w:t>–</w:t>
      </w:r>
      <w:r w:rsidRPr="001F6691">
        <w:t>17 (</w:t>
      </w:r>
      <w:r w:rsidR="00517FC9" w:rsidRPr="001F6691">
        <w:t>“</w:t>
      </w:r>
      <w:r w:rsidRPr="001F6691">
        <w:t xml:space="preserve">Do you not </w:t>
      </w:r>
      <w:r w:rsidR="00BD1CFC">
        <w:t xml:space="preserve">know that you are the temple of </w:t>
      </w:r>
      <w:r w:rsidRPr="001F6691">
        <w:t>God?</w:t>
      </w:r>
      <w:r w:rsidR="00517FC9" w:rsidRPr="001F6691">
        <w:t>”</w:t>
      </w:r>
      <w:r w:rsidRPr="001F6691">
        <w:t>)</w:t>
      </w:r>
    </w:p>
    <w:p w14:paraId="03FB7EB7" w14:textId="5841C525" w:rsidR="00EB6DE0" w:rsidRPr="007807E2" w:rsidRDefault="004D4373" w:rsidP="00CE6488">
      <w:pPr>
        <w:pStyle w:val="body-firstpara"/>
        <w:rPr>
          <w:sz w:val="18"/>
          <w:szCs w:val="18"/>
        </w:rPr>
      </w:pPr>
      <w:r>
        <w:t>What does S</w:t>
      </w:r>
      <w:r w:rsidR="00F96FE7">
        <w:t>aint</w:t>
      </w:r>
      <w:r>
        <w:t xml:space="preserve"> Paul mean when he says “you are the temple of God” and “the Spirit of God dwells in you”?  </w:t>
      </w:r>
      <w:r w:rsidR="00CE6488">
        <w:br/>
      </w:r>
    </w:p>
    <w:p w14:paraId="22F1A877" w14:textId="07042E1A" w:rsidR="001F6691" w:rsidRPr="00BD1CFC" w:rsidRDefault="004D4373" w:rsidP="00BD1CFC">
      <w:pPr>
        <w:pStyle w:val="body-firstpara"/>
      </w:pPr>
      <w:r>
        <w:t xml:space="preserve">If God’s </w:t>
      </w:r>
      <w:r w:rsidR="00F96FE7">
        <w:t>s</w:t>
      </w:r>
      <w:r>
        <w:t>pirit dwells within us, in our very bodies, what difference does it make how we treat our mind</w:t>
      </w:r>
      <w:r w:rsidR="006D7AE6">
        <w:t>s</w:t>
      </w:r>
      <w:r>
        <w:t xml:space="preserve"> and bodies</w:t>
      </w:r>
      <w:r w:rsidR="006D7AE6">
        <w:t>,</w:t>
      </w:r>
      <w:r>
        <w:t xml:space="preserve"> and how we treat others?</w:t>
      </w:r>
    </w:p>
    <w:p w14:paraId="6E3505B7" w14:textId="77777777" w:rsidR="00CE6488" w:rsidRPr="007807E2" w:rsidRDefault="00CE6488" w:rsidP="00BD1CFC">
      <w:pPr>
        <w:pStyle w:val="h3a"/>
        <w:spacing w:before="0" w:after="200"/>
        <w:rPr>
          <w:sz w:val="18"/>
          <w:szCs w:val="18"/>
        </w:rPr>
      </w:pPr>
    </w:p>
    <w:p w14:paraId="067CF7C8" w14:textId="06C0E0CC" w:rsidR="004D4373" w:rsidRPr="001F6691" w:rsidRDefault="004D4373" w:rsidP="00CE6488">
      <w:pPr>
        <w:pStyle w:val="h3a"/>
      </w:pPr>
      <w:r w:rsidRPr="001F6691">
        <w:t xml:space="preserve">Ephesians </w:t>
      </w:r>
      <w:r w:rsidR="00E11FBF" w:rsidRPr="001F6691">
        <w:t>2:19</w:t>
      </w:r>
      <w:r w:rsidR="00E40F9F" w:rsidRPr="001F6691">
        <w:t>–</w:t>
      </w:r>
      <w:r w:rsidR="00E11FBF" w:rsidRPr="001F6691">
        <w:t>22 (</w:t>
      </w:r>
      <w:r w:rsidR="00517FC9" w:rsidRPr="001F6691">
        <w:t>“</w:t>
      </w:r>
      <w:r w:rsidR="002F121E" w:rsidRPr="00CE6488">
        <w:t>T</w:t>
      </w:r>
      <w:r w:rsidR="00E11FBF" w:rsidRPr="00CE6488">
        <w:t>hrough</w:t>
      </w:r>
      <w:r w:rsidR="00E11FBF" w:rsidRPr="001F6691">
        <w:t xml:space="preserve"> him the whole structure is held together and grows into a temple</w:t>
      </w:r>
      <w:r w:rsidR="00517FC9" w:rsidRPr="001F6691">
        <w:t>”</w:t>
      </w:r>
      <w:r w:rsidR="00E11FBF" w:rsidRPr="001F6691">
        <w:t>)</w:t>
      </w:r>
    </w:p>
    <w:p w14:paraId="74DDBAA3" w14:textId="77777777" w:rsidR="00E11FBF" w:rsidRDefault="00E11FBF" w:rsidP="00EB6DE0">
      <w:pPr>
        <w:pStyle w:val="body-firstpara"/>
      </w:pPr>
      <w:r>
        <w:t xml:space="preserve">Why is the </w:t>
      </w:r>
      <w:r w:rsidR="00F96FE7">
        <w:t>t</w:t>
      </w:r>
      <w:r>
        <w:t xml:space="preserve">emple of the Holy Spirit being built but not fully complete? What does this say about our own life in the </w:t>
      </w:r>
      <w:r w:rsidR="00F96FE7">
        <w:t>s</w:t>
      </w:r>
      <w:r>
        <w:t>pirit?</w:t>
      </w:r>
    </w:p>
    <w:p w14:paraId="794E0243" w14:textId="77777777" w:rsidR="00EB6DE0" w:rsidRPr="007807E2" w:rsidRDefault="00EB6DE0" w:rsidP="005D62ED">
      <w:pPr>
        <w:spacing w:after="200" w:line="276" w:lineRule="auto"/>
        <w:rPr>
          <w:sz w:val="18"/>
          <w:szCs w:val="18"/>
        </w:rPr>
      </w:pPr>
    </w:p>
    <w:p w14:paraId="40B9CFA2" w14:textId="77777777" w:rsidR="00F96FE7" w:rsidRPr="001F6691" w:rsidRDefault="007D0DD8" w:rsidP="00CE6488">
      <w:pPr>
        <w:pStyle w:val="h3a"/>
      </w:pPr>
      <w:r w:rsidRPr="001F6691">
        <w:t>Revelation 7:13</w:t>
      </w:r>
      <w:r w:rsidR="00E40F9F" w:rsidRPr="001F6691">
        <w:t>–</w:t>
      </w:r>
      <w:r w:rsidRPr="001F6691">
        <w:t>17 (</w:t>
      </w:r>
      <w:r w:rsidR="00517FC9" w:rsidRPr="001F6691">
        <w:t>“</w:t>
      </w:r>
      <w:r w:rsidRPr="001F6691">
        <w:t xml:space="preserve">they </w:t>
      </w:r>
      <w:r w:rsidRPr="00CE6488">
        <w:t>stand</w:t>
      </w:r>
      <w:r w:rsidRPr="001F6691">
        <w:t xml:space="preserve"> before God’s throne and worship him day and night in his temple</w:t>
      </w:r>
      <w:r w:rsidR="00517FC9" w:rsidRPr="001F6691">
        <w:t>”</w:t>
      </w:r>
      <w:r w:rsidRPr="001F6691">
        <w:t>)</w:t>
      </w:r>
    </w:p>
    <w:p w14:paraId="693794B2" w14:textId="77777777" w:rsidR="007D0DD8" w:rsidRDefault="007D0DD8" w:rsidP="00EB6DE0">
      <w:pPr>
        <w:pStyle w:val="body-firstpara"/>
      </w:pPr>
      <w:r>
        <w:t xml:space="preserve">In this passage from the Book of Revelation, what does the temple refer to? </w:t>
      </w:r>
    </w:p>
    <w:p w14:paraId="14507238" w14:textId="77777777" w:rsidR="00EB6DE0" w:rsidRPr="007807E2" w:rsidRDefault="00EB6DE0" w:rsidP="007807E2">
      <w:pPr>
        <w:spacing w:line="276" w:lineRule="auto"/>
        <w:rPr>
          <w:sz w:val="18"/>
          <w:szCs w:val="18"/>
        </w:rPr>
      </w:pPr>
    </w:p>
    <w:p w14:paraId="75692C06" w14:textId="0363D3B7" w:rsidR="007807E2" w:rsidRDefault="00152B36" w:rsidP="00EB6DE0">
      <w:pPr>
        <w:pStyle w:val="body-firstpara"/>
      </w:pPr>
      <w:r>
        <w:t xml:space="preserve">As both body and spirit, what </w:t>
      </w:r>
      <w:r w:rsidR="006D7AE6">
        <w:t>value does the</w:t>
      </w:r>
      <w:r>
        <w:t xml:space="preserve"> </w:t>
      </w:r>
      <w:r w:rsidR="006D7AE6">
        <w:t>imagery of our</w:t>
      </w:r>
      <w:r w:rsidR="007807E2">
        <w:t>selves as a temple have for us?</w:t>
      </w:r>
    </w:p>
    <w:p w14:paraId="27BDC78F" w14:textId="77777777" w:rsidR="007807E2" w:rsidRDefault="007807E2" w:rsidP="00EB6DE0">
      <w:pPr>
        <w:pStyle w:val="body-firstpara"/>
        <w:rPr>
          <w:sz w:val="16"/>
          <w:szCs w:val="16"/>
        </w:rPr>
      </w:pPr>
    </w:p>
    <w:p w14:paraId="083BC659" w14:textId="77777777" w:rsidR="007807E2" w:rsidRDefault="007807E2" w:rsidP="00EB6DE0">
      <w:pPr>
        <w:pStyle w:val="body-firstpara"/>
        <w:rPr>
          <w:sz w:val="16"/>
          <w:szCs w:val="16"/>
        </w:rPr>
      </w:pPr>
      <w:bookmarkStart w:id="0" w:name="_GoBack"/>
      <w:bookmarkEnd w:id="0"/>
    </w:p>
    <w:p w14:paraId="2B2DCBA7" w14:textId="594374D3" w:rsidR="007807E2" w:rsidRPr="007807E2" w:rsidRDefault="007807E2" w:rsidP="00EB6DE0">
      <w:pPr>
        <w:pStyle w:val="body-firstpara"/>
        <w:rPr>
          <w:sz w:val="16"/>
          <w:szCs w:val="16"/>
        </w:rPr>
      </w:pPr>
      <w:r w:rsidRPr="007807E2">
        <w:rPr>
          <w:sz w:val="16"/>
          <w:szCs w:val="16"/>
        </w:rPr>
        <w:t>(</w:t>
      </w:r>
      <w:r w:rsidRPr="007807E2">
        <w:rPr>
          <w:rFonts w:ascii="MinionPro-Regular" w:hAnsi="MinionPro-Regular" w:cs="MinionPro-Regular"/>
          <w:sz w:val="16"/>
          <w:szCs w:val="16"/>
        </w:rPr>
        <w:t xml:space="preserve">Scripture texts used </w:t>
      </w:r>
      <w:r w:rsidRPr="007807E2">
        <w:rPr>
          <w:rFonts w:ascii="MinionPro-Regular" w:hAnsi="MinionPro-Regular" w:cs="MinionPro-Regular"/>
          <w:sz w:val="16"/>
          <w:szCs w:val="16"/>
        </w:rPr>
        <w:t>on this handout</w:t>
      </w:r>
      <w:r w:rsidRPr="007807E2">
        <w:rPr>
          <w:rFonts w:ascii="MinionPro-Regular" w:hAnsi="MinionPro-Regular" w:cs="MinionPro-Regular"/>
          <w:sz w:val="16"/>
          <w:szCs w:val="16"/>
        </w:rPr>
        <w:t xml:space="preserve"> are taken from the </w:t>
      </w:r>
      <w:r w:rsidRPr="007807E2">
        <w:rPr>
          <w:rFonts w:ascii="MinionPro-It" w:hAnsi="MinionPro-It" w:cs="MinionPro-It"/>
          <w:i/>
          <w:iCs/>
          <w:sz w:val="16"/>
          <w:szCs w:val="16"/>
        </w:rPr>
        <w:t xml:space="preserve">New American Bible, revised edition </w:t>
      </w:r>
      <w:r w:rsidRPr="007807E2">
        <w:rPr>
          <w:rFonts w:ascii="MinionPro-Regular" w:hAnsi="MinionPro-Regular" w:cs="MinionPro-Regular"/>
          <w:sz w:val="16"/>
          <w:szCs w:val="16"/>
        </w:rPr>
        <w:t>© 2010, 1991, 1986, 1970 Confraternity of Christian Doctrine, Inc., Washington, D.C. All Rights Reserved. No part of this work may be reproduced or transmitted in any form or by any means, electronic or mechanical, including photocopying, recording, or by any information storage and retrieval system, without permission in writing from the copyright owners.</w:t>
      </w:r>
      <w:r w:rsidRPr="007807E2">
        <w:rPr>
          <w:rFonts w:ascii="MinionPro-Regular" w:hAnsi="MinionPro-Regular" w:cs="MinionPro-Regular"/>
          <w:sz w:val="16"/>
          <w:szCs w:val="16"/>
        </w:rPr>
        <w:t>)</w:t>
      </w:r>
    </w:p>
    <w:sectPr w:rsidR="007807E2" w:rsidRPr="007807E2" w:rsidSect="007807E2">
      <w:headerReference w:type="default" r:id="rId8"/>
      <w:footerReference w:type="even" r:id="rId9"/>
      <w:footerReference w:type="default" r:id="rId10"/>
      <w:headerReference w:type="first" r:id="rId11"/>
      <w:footerReference w:type="first" r:id="rId12"/>
      <w:pgSz w:w="12240" w:h="15840"/>
      <w:pgMar w:top="900" w:right="1260" w:bottom="144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2A4B2" w14:textId="77777777" w:rsidR="00EB6DE0" w:rsidRDefault="00EB6DE0" w:rsidP="004D0079">
      <w:r>
        <w:separator/>
      </w:r>
    </w:p>
  </w:endnote>
  <w:endnote w:type="continuationSeparator" w:id="0">
    <w:p w14:paraId="39CA87DE" w14:textId="77777777" w:rsidR="00EB6DE0" w:rsidRDefault="00EB6DE0"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MinionPro-Regular">
    <w:panose1 w:val="00000000000000000000"/>
    <w:charset w:val="00"/>
    <w:family w:val="swiss"/>
    <w:notTrueType/>
    <w:pitch w:val="default"/>
    <w:sig w:usb0="00000003" w:usb1="00000000" w:usb2="00000000" w:usb3="00000000" w:csb0="00000001" w:csb1="00000000"/>
  </w:font>
  <w:font w:name="MinionPro-I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20DC1" w14:textId="77777777" w:rsidR="00EB6DE0" w:rsidRDefault="00EB6DE0">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89F68" w14:textId="77777777" w:rsidR="00EB6DE0" w:rsidRPr="00F82D2A" w:rsidRDefault="00A52E38" w:rsidP="00F82D2A">
    <w:r>
      <w:rPr>
        <w:noProof/>
      </w:rPr>
      <mc:AlternateContent>
        <mc:Choice Requires="wps">
          <w:drawing>
            <wp:anchor distT="0" distB="0" distL="114300" distR="114300" simplePos="0" relativeHeight="251661312" behindDoc="0" locked="0" layoutInCell="1" allowOverlap="1" wp14:anchorId="21DB6805" wp14:editId="7932488D">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801DB" w14:textId="77777777" w:rsidR="00EB6DE0" w:rsidRPr="00C14BC7" w:rsidRDefault="00EB6DE0" w:rsidP="00C14BC7">
                          <w:pPr>
                            <w:pStyle w:val="Footer1"/>
                          </w:pPr>
                          <w:r w:rsidRPr="00C14BC7">
                            <w:t>© 201</w:t>
                          </w:r>
                          <w:r w:rsidR="005C5682">
                            <w:t>6</w:t>
                          </w:r>
                          <w:r w:rsidRPr="00C14BC7">
                            <w:t xml:space="preserve"> by Saint Mary’s Press</w:t>
                          </w:r>
                          <w:r w:rsidRPr="00C14BC7">
                            <w:tab/>
                            <w:t xml:space="preserve">  Handout Page | </w:t>
                          </w:r>
                          <w:r w:rsidR="005C5682">
                            <w:fldChar w:fldCharType="begin"/>
                          </w:r>
                          <w:r w:rsidR="005C5682">
                            <w:instrText xml:space="preserve"> PAGE   \* MERGEFORMAT </w:instrText>
                          </w:r>
                          <w:r w:rsidR="005C5682">
                            <w:fldChar w:fldCharType="separate"/>
                          </w:r>
                          <w:r w:rsidR="007807E2">
                            <w:rPr>
                              <w:noProof/>
                            </w:rPr>
                            <w:t>3</w:t>
                          </w:r>
                          <w:r w:rsidR="005C5682">
                            <w:rPr>
                              <w:noProof/>
                            </w:rPr>
                            <w:fldChar w:fldCharType="end"/>
                          </w:r>
                        </w:p>
                        <w:p w14:paraId="0E0BF8F7" w14:textId="77777777" w:rsidR="00EB6DE0" w:rsidRPr="00346154" w:rsidRDefault="00EB6DE0" w:rsidP="00C14BC7">
                          <w:pPr>
                            <w:pStyle w:val="Footer1"/>
                          </w:pPr>
                          <w:r w:rsidRPr="00C14BC7">
                            <w:t>Living in Christ Series</w:t>
                          </w:r>
                          <w:r w:rsidRPr="00C14BC7">
                            <w:tab/>
                            <w:t>Document #: TX00</w:t>
                          </w:r>
                          <w:r>
                            <w:t>5530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B6805"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221801DB" w14:textId="77777777" w:rsidR="00EB6DE0" w:rsidRPr="00C14BC7" w:rsidRDefault="00EB6DE0" w:rsidP="00C14BC7">
                    <w:pPr>
                      <w:pStyle w:val="Footer1"/>
                    </w:pPr>
                    <w:r w:rsidRPr="00C14BC7">
                      <w:t>© 201</w:t>
                    </w:r>
                    <w:r w:rsidR="005C5682">
                      <w:t>6</w:t>
                    </w:r>
                    <w:r w:rsidRPr="00C14BC7">
                      <w:t xml:space="preserve"> by Saint Mary’s Press</w:t>
                    </w:r>
                    <w:r w:rsidRPr="00C14BC7">
                      <w:tab/>
                      <w:t xml:space="preserve">  Handout Page | </w:t>
                    </w:r>
                    <w:r w:rsidR="005C5682">
                      <w:fldChar w:fldCharType="begin"/>
                    </w:r>
                    <w:r w:rsidR="005C5682">
                      <w:instrText xml:space="preserve"> PAGE   \* MERGEFORMAT </w:instrText>
                    </w:r>
                    <w:r w:rsidR="005C5682">
                      <w:fldChar w:fldCharType="separate"/>
                    </w:r>
                    <w:r w:rsidR="007807E2">
                      <w:rPr>
                        <w:noProof/>
                      </w:rPr>
                      <w:t>3</w:t>
                    </w:r>
                    <w:r w:rsidR="005C5682">
                      <w:rPr>
                        <w:noProof/>
                      </w:rPr>
                      <w:fldChar w:fldCharType="end"/>
                    </w:r>
                  </w:p>
                  <w:p w14:paraId="0E0BF8F7" w14:textId="77777777" w:rsidR="00EB6DE0" w:rsidRPr="00346154" w:rsidRDefault="00EB6DE0" w:rsidP="00C14BC7">
                    <w:pPr>
                      <w:pStyle w:val="Footer1"/>
                    </w:pPr>
                    <w:r w:rsidRPr="00C14BC7">
                      <w:t>Living in Christ Series</w:t>
                    </w:r>
                    <w:r w:rsidRPr="00C14BC7">
                      <w:tab/>
                      <w:t>Document #: TX00</w:t>
                    </w:r>
                    <w:r>
                      <w:t>5530</w:t>
                    </w:r>
                  </w:p>
                </w:txbxContent>
              </v:textbox>
            </v:shape>
          </w:pict>
        </mc:Fallback>
      </mc:AlternateContent>
    </w:r>
    <w:r w:rsidR="00EB6DE0" w:rsidRPr="00346154">
      <w:rPr>
        <w:noProof/>
      </w:rPr>
      <w:drawing>
        <wp:inline distT="0" distB="0" distL="0" distR="0" wp14:anchorId="19164708" wp14:editId="06AFB07D">
          <wp:extent cx="444413" cy="427320"/>
          <wp:effectExtent l="19050" t="0" r="0" b="0"/>
          <wp:docPr id="9"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89CDA" w14:textId="77777777" w:rsidR="00EB6DE0" w:rsidRDefault="00A52E38">
    <w:r>
      <w:rPr>
        <w:noProof/>
      </w:rPr>
      <mc:AlternateContent>
        <mc:Choice Requires="wps">
          <w:drawing>
            <wp:anchor distT="0" distB="0" distL="114300" distR="114300" simplePos="0" relativeHeight="251660288" behindDoc="0" locked="0" layoutInCell="1" allowOverlap="1" wp14:anchorId="1D124FD4" wp14:editId="628D3621">
              <wp:simplePos x="0" y="0"/>
              <wp:positionH relativeFrom="column">
                <wp:posOffset>461645</wp:posOffset>
              </wp:positionH>
              <wp:positionV relativeFrom="paragraph">
                <wp:posOffset>36830</wp:posOffset>
              </wp:positionV>
              <wp:extent cx="5615305" cy="3975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B3D7C" w14:textId="77777777" w:rsidR="00EB6DE0" w:rsidRDefault="00EB6DE0" w:rsidP="00FE06A6">
                          <w:pPr>
                            <w:pStyle w:val="Footer1"/>
                          </w:pPr>
                          <w:r>
                            <w:t>© 201</w:t>
                          </w:r>
                          <w:r w:rsidR="005C5682">
                            <w:t>6</w:t>
                          </w:r>
                          <w:r w:rsidRPr="00326542">
                            <w:t xml:space="preserve"> by Saint Mary’s Press</w:t>
                          </w:r>
                        </w:p>
                        <w:p w14:paraId="0FA28BE7" w14:textId="77777777" w:rsidR="00EB6DE0" w:rsidRPr="000E1ADA" w:rsidRDefault="00EB6DE0" w:rsidP="00FE06A6">
                          <w:pPr>
                            <w:pStyle w:val="Footer1"/>
                          </w:pPr>
                          <w:r w:rsidRPr="000318AE">
                            <w:t>Living in Christ Series</w:t>
                          </w:r>
                          <w:r>
                            <w:tab/>
                            <w:t>Document #: TX005530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24FD4"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44EB3D7C" w14:textId="77777777" w:rsidR="00EB6DE0" w:rsidRDefault="00EB6DE0" w:rsidP="00FE06A6">
                    <w:pPr>
                      <w:pStyle w:val="Footer1"/>
                    </w:pPr>
                    <w:r>
                      <w:t>© 201</w:t>
                    </w:r>
                    <w:r w:rsidR="005C5682">
                      <w:t>6</w:t>
                    </w:r>
                    <w:r w:rsidRPr="00326542">
                      <w:t xml:space="preserve"> by Saint Mary’s Press</w:t>
                    </w:r>
                  </w:p>
                  <w:p w14:paraId="0FA28BE7" w14:textId="77777777" w:rsidR="00EB6DE0" w:rsidRPr="000E1ADA" w:rsidRDefault="00EB6DE0" w:rsidP="00FE06A6">
                    <w:pPr>
                      <w:pStyle w:val="Footer1"/>
                    </w:pPr>
                    <w:r w:rsidRPr="000318AE">
                      <w:t>Living in Christ Series</w:t>
                    </w:r>
                    <w:r>
                      <w:tab/>
                      <w:t>Document #: TX005530</w:t>
                    </w:r>
                  </w:p>
                </w:txbxContent>
              </v:textbox>
            </v:shape>
          </w:pict>
        </mc:Fallback>
      </mc:AlternateContent>
    </w:r>
    <w:r w:rsidR="00EB6DE0" w:rsidRPr="00346154">
      <w:rPr>
        <w:noProof/>
      </w:rPr>
      <w:drawing>
        <wp:inline distT="0" distB="0" distL="0" distR="0" wp14:anchorId="5E628014" wp14:editId="03D87548">
          <wp:extent cx="444413" cy="427320"/>
          <wp:effectExtent l="19050" t="0" r="0" b="0"/>
          <wp:docPr id="10"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5789B" w14:textId="77777777" w:rsidR="00EB6DE0" w:rsidRDefault="00EB6DE0" w:rsidP="004D0079">
      <w:r>
        <w:separator/>
      </w:r>
    </w:p>
  </w:footnote>
  <w:footnote w:type="continuationSeparator" w:id="0">
    <w:p w14:paraId="256541CE" w14:textId="77777777" w:rsidR="00EB6DE0" w:rsidRDefault="00EB6DE0"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692BF" w14:textId="77777777" w:rsidR="00EB6DE0" w:rsidRDefault="00EB6DE0" w:rsidP="00B83DD6">
    <w:pPr>
      <w:pStyle w:val="Header2"/>
    </w:pPr>
    <w:r>
      <w:t xml:space="preserve">Three Important Images of the Church </w:t>
    </w:r>
  </w:p>
  <w:p w14:paraId="2D08962F" w14:textId="77777777" w:rsidR="00EB6DE0" w:rsidRDefault="00EB6DE0" w:rsidP="00B83DD6">
    <w:pPr>
      <w:pStyle w:val="Header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D3AA" w14:textId="2FCC9597" w:rsidR="00316F9E" w:rsidRDefault="00316F9E">
    <w:pPr>
      <w:pStyle w:val="Header"/>
      <w:rPr>
        <w:i/>
      </w:rPr>
    </w:pPr>
    <w:r w:rsidRPr="00316F9E">
      <w:rPr>
        <w:i/>
      </w:rPr>
      <w:t>The Church: Christ in the World Today, Second Edition</w:t>
    </w:r>
  </w:p>
  <w:p w14:paraId="724B2471" w14:textId="77777777" w:rsidR="00BD1CFC" w:rsidRPr="00316F9E" w:rsidRDefault="00BD1CFC">
    <w:pPr>
      <w:pStyle w:val="Header"/>
      <w:rPr>
        <w:i/>
      </w:rPr>
    </w:pPr>
  </w:p>
  <w:p w14:paraId="637B0204" w14:textId="77777777" w:rsidR="00EB6DE0" w:rsidRPr="00131C41" w:rsidRDefault="00EB6DE0" w:rsidP="00131C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576"/>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05E3E"/>
    <w:rsid w:val="00010319"/>
    <w:rsid w:val="000174A3"/>
    <w:rsid w:val="000262AD"/>
    <w:rsid w:val="00027333"/>
    <w:rsid w:val="000318AE"/>
    <w:rsid w:val="00063D93"/>
    <w:rsid w:val="00084EB9"/>
    <w:rsid w:val="00093CB0"/>
    <w:rsid w:val="00093FF2"/>
    <w:rsid w:val="000A58D2"/>
    <w:rsid w:val="000B0484"/>
    <w:rsid w:val="000B256E"/>
    <w:rsid w:val="000B4E68"/>
    <w:rsid w:val="000C21F9"/>
    <w:rsid w:val="000C4001"/>
    <w:rsid w:val="000C5F25"/>
    <w:rsid w:val="000E1ADA"/>
    <w:rsid w:val="000E564B"/>
    <w:rsid w:val="000E621C"/>
    <w:rsid w:val="000F6CCE"/>
    <w:rsid w:val="00103E1C"/>
    <w:rsid w:val="001041F7"/>
    <w:rsid w:val="00122197"/>
    <w:rsid w:val="001309E6"/>
    <w:rsid w:val="00131C41"/>
    <w:rsid w:val="001334C6"/>
    <w:rsid w:val="001379AD"/>
    <w:rsid w:val="00152401"/>
    <w:rsid w:val="00152B36"/>
    <w:rsid w:val="00163202"/>
    <w:rsid w:val="00172011"/>
    <w:rsid w:val="00175D31"/>
    <w:rsid w:val="00177622"/>
    <w:rsid w:val="00184D6B"/>
    <w:rsid w:val="001869C3"/>
    <w:rsid w:val="0019539C"/>
    <w:rsid w:val="001C0A8C"/>
    <w:rsid w:val="001C0EF4"/>
    <w:rsid w:val="001D0A2F"/>
    <w:rsid w:val="001E64A9"/>
    <w:rsid w:val="001F27F5"/>
    <w:rsid w:val="001F322F"/>
    <w:rsid w:val="001F3FAA"/>
    <w:rsid w:val="001F5827"/>
    <w:rsid w:val="001F6691"/>
    <w:rsid w:val="001F7384"/>
    <w:rsid w:val="001F7E6A"/>
    <w:rsid w:val="00205C85"/>
    <w:rsid w:val="00220CA1"/>
    <w:rsid w:val="00225B1E"/>
    <w:rsid w:val="00231C40"/>
    <w:rsid w:val="00250ECD"/>
    <w:rsid w:val="00254E02"/>
    <w:rsid w:val="00255315"/>
    <w:rsid w:val="00261080"/>
    <w:rsid w:val="00265087"/>
    <w:rsid w:val="00272AE8"/>
    <w:rsid w:val="00284A63"/>
    <w:rsid w:val="002861FB"/>
    <w:rsid w:val="00292C4F"/>
    <w:rsid w:val="0029720D"/>
    <w:rsid w:val="002A4E6A"/>
    <w:rsid w:val="002B06C7"/>
    <w:rsid w:val="002B5E69"/>
    <w:rsid w:val="002C182D"/>
    <w:rsid w:val="002D152C"/>
    <w:rsid w:val="002D1744"/>
    <w:rsid w:val="002E0443"/>
    <w:rsid w:val="002E1A1D"/>
    <w:rsid w:val="002E77F4"/>
    <w:rsid w:val="002F0237"/>
    <w:rsid w:val="002F073D"/>
    <w:rsid w:val="002F0DF6"/>
    <w:rsid w:val="002F121E"/>
    <w:rsid w:val="002F50BD"/>
    <w:rsid w:val="002F78AB"/>
    <w:rsid w:val="003037EB"/>
    <w:rsid w:val="00303ADB"/>
    <w:rsid w:val="003044F4"/>
    <w:rsid w:val="0030775E"/>
    <w:rsid w:val="0031278E"/>
    <w:rsid w:val="003157D0"/>
    <w:rsid w:val="00316F9E"/>
    <w:rsid w:val="003236A3"/>
    <w:rsid w:val="00326542"/>
    <w:rsid w:val="003365CF"/>
    <w:rsid w:val="003369F7"/>
    <w:rsid w:val="00340334"/>
    <w:rsid w:val="00340D9D"/>
    <w:rsid w:val="00346154"/>
    <w:rsid w:val="003477AC"/>
    <w:rsid w:val="00352920"/>
    <w:rsid w:val="0037014E"/>
    <w:rsid w:val="00371D50"/>
    <w:rsid w:val="003739CB"/>
    <w:rsid w:val="0038139E"/>
    <w:rsid w:val="003826EA"/>
    <w:rsid w:val="003B0E7A"/>
    <w:rsid w:val="003B78A5"/>
    <w:rsid w:val="003D381C"/>
    <w:rsid w:val="003F5CF4"/>
    <w:rsid w:val="00405DC9"/>
    <w:rsid w:val="0041187C"/>
    <w:rsid w:val="00414993"/>
    <w:rsid w:val="00422E5E"/>
    <w:rsid w:val="00423B78"/>
    <w:rsid w:val="00430ECE"/>
    <w:rsid w:val="004311A3"/>
    <w:rsid w:val="004430F1"/>
    <w:rsid w:val="00454A1D"/>
    <w:rsid w:val="00454E21"/>
    <w:rsid w:val="00460918"/>
    <w:rsid w:val="00461CA0"/>
    <w:rsid w:val="004708F3"/>
    <w:rsid w:val="00475571"/>
    <w:rsid w:val="004847EF"/>
    <w:rsid w:val="00484F06"/>
    <w:rsid w:val="004870B6"/>
    <w:rsid w:val="004A23C3"/>
    <w:rsid w:val="004A7DE2"/>
    <w:rsid w:val="004B2508"/>
    <w:rsid w:val="004C2623"/>
    <w:rsid w:val="004C37D9"/>
    <w:rsid w:val="004C5561"/>
    <w:rsid w:val="004D0079"/>
    <w:rsid w:val="004D4373"/>
    <w:rsid w:val="004D74F6"/>
    <w:rsid w:val="004D7A2E"/>
    <w:rsid w:val="004E0468"/>
    <w:rsid w:val="004E50C4"/>
    <w:rsid w:val="004E5DFC"/>
    <w:rsid w:val="004F0725"/>
    <w:rsid w:val="00500FAD"/>
    <w:rsid w:val="00517FC9"/>
    <w:rsid w:val="005233A4"/>
    <w:rsid w:val="00531116"/>
    <w:rsid w:val="00535B9C"/>
    <w:rsid w:val="00545244"/>
    <w:rsid w:val="0055536D"/>
    <w:rsid w:val="00555EA6"/>
    <w:rsid w:val="005944D2"/>
    <w:rsid w:val="005A0D08"/>
    <w:rsid w:val="005A4359"/>
    <w:rsid w:val="005A6944"/>
    <w:rsid w:val="005B3E9B"/>
    <w:rsid w:val="005C1A2A"/>
    <w:rsid w:val="005C5682"/>
    <w:rsid w:val="005D4C0D"/>
    <w:rsid w:val="005D62ED"/>
    <w:rsid w:val="005E0C08"/>
    <w:rsid w:val="005F39D2"/>
    <w:rsid w:val="005F599B"/>
    <w:rsid w:val="005F751F"/>
    <w:rsid w:val="0060239C"/>
    <w:rsid w:val="0060248C"/>
    <w:rsid w:val="00605B91"/>
    <w:rsid w:val="00606759"/>
    <w:rsid w:val="006067CC"/>
    <w:rsid w:val="00612148"/>
    <w:rsid w:val="00614B48"/>
    <w:rsid w:val="00615DCD"/>
    <w:rsid w:val="00623829"/>
    <w:rsid w:val="00624A61"/>
    <w:rsid w:val="00626E0C"/>
    <w:rsid w:val="00645A10"/>
    <w:rsid w:val="00652A68"/>
    <w:rsid w:val="006609CF"/>
    <w:rsid w:val="0066142F"/>
    <w:rsid w:val="006657B4"/>
    <w:rsid w:val="00681256"/>
    <w:rsid w:val="0069306F"/>
    <w:rsid w:val="006A54D0"/>
    <w:rsid w:val="006A5B02"/>
    <w:rsid w:val="006A6CB6"/>
    <w:rsid w:val="006B3F4F"/>
    <w:rsid w:val="006B774A"/>
    <w:rsid w:val="006C2B57"/>
    <w:rsid w:val="006C2FB1"/>
    <w:rsid w:val="006C3AE1"/>
    <w:rsid w:val="006C6F41"/>
    <w:rsid w:val="006D6EE7"/>
    <w:rsid w:val="006D74EB"/>
    <w:rsid w:val="006D7AE6"/>
    <w:rsid w:val="006E4F88"/>
    <w:rsid w:val="006F5958"/>
    <w:rsid w:val="0070169A"/>
    <w:rsid w:val="007034FE"/>
    <w:rsid w:val="007055D6"/>
    <w:rsid w:val="007137D5"/>
    <w:rsid w:val="00714D56"/>
    <w:rsid w:val="007211EA"/>
    <w:rsid w:val="0073114D"/>
    <w:rsid w:val="0073355C"/>
    <w:rsid w:val="00734E91"/>
    <w:rsid w:val="00740D4F"/>
    <w:rsid w:val="0074663C"/>
    <w:rsid w:val="00750DCB"/>
    <w:rsid w:val="007554A3"/>
    <w:rsid w:val="00756A06"/>
    <w:rsid w:val="007807E2"/>
    <w:rsid w:val="00781027"/>
    <w:rsid w:val="00781585"/>
    <w:rsid w:val="00783838"/>
    <w:rsid w:val="00783D75"/>
    <w:rsid w:val="00784075"/>
    <w:rsid w:val="00784B03"/>
    <w:rsid w:val="00786E12"/>
    <w:rsid w:val="007902D6"/>
    <w:rsid w:val="007936D7"/>
    <w:rsid w:val="007B3CFB"/>
    <w:rsid w:val="007B7843"/>
    <w:rsid w:val="007D0DD8"/>
    <w:rsid w:val="007D41EB"/>
    <w:rsid w:val="007E01EA"/>
    <w:rsid w:val="007E461F"/>
    <w:rsid w:val="007F1ADF"/>
    <w:rsid w:val="007F1D2D"/>
    <w:rsid w:val="007F7C77"/>
    <w:rsid w:val="008111FA"/>
    <w:rsid w:val="00811A84"/>
    <w:rsid w:val="008127DB"/>
    <w:rsid w:val="00816416"/>
    <w:rsid w:val="00820449"/>
    <w:rsid w:val="0082780E"/>
    <w:rsid w:val="00842BAE"/>
    <w:rsid w:val="00847B4C"/>
    <w:rsid w:val="008541FB"/>
    <w:rsid w:val="0085547F"/>
    <w:rsid w:val="00861A93"/>
    <w:rsid w:val="00863064"/>
    <w:rsid w:val="00876F0D"/>
    <w:rsid w:val="00883D20"/>
    <w:rsid w:val="00892A84"/>
    <w:rsid w:val="008973DD"/>
    <w:rsid w:val="008A5FEE"/>
    <w:rsid w:val="008B14A0"/>
    <w:rsid w:val="008C00CC"/>
    <w:rsid w:val="008C10BF"/>
    <w:rsid w:val="008C77FF"/>
    <w:rsid w:val="008D10BC"/>
    <w:rsid w:val="008E4AB0"/>
    <w:rsid w:val="008F12F7"/>
    <w:rsid w:val="008F22A0"/>
    <w:rsid w:val="008F58B2"/>
    <w:rsid w:val="009064EC"/>
    <w:rsid w:val="00915CBF"/>
    <w:rsid w:val="00933E81"/>
    <w:rsid w:val="00942AB9"/>
    <w:rsid w:val="00943824"/>
    <w:rsid w:val="00945A73"/>
    <w:rsid w:val="009561A3"/>
    <w:rsid w:val="009563C5"/>
    <w:rsid w:val="00956999"/>
    <w:rsid w:val="0097053F"/>
    <w:rsid w:val="00972002"/>
    <w:rsid w:val="00972BF9"/>
    <w:rsid w:val="009812C0"/>
    <w:rsid w:val="0099377E"/>
    <w:rsid w:val="009A1B93"/>
    <w:rsid w:val="009B19A4"/>
    <w:rsid w:val="009C7F08"/>
    <w:rsid w:val="009D1AC0"/>
    <w:rsid w:val="009D36BA"/>
    <w:rsid w:val="009F2BD3"/>
    <w:rsid w:val="009F4DF6"/>
    <w:rsid w:val="009F6E7E"/>
    <w:rsid w:val="00A00D1F"/>
    <w:rsid w:val="00A072A2"/>
    <w:rsid w:val="00A1153F"/>
    <w:rsid w:val="00A234BF"/>
    <w:rsid w:val="00A269ED"/>
    <w:rsid w:val="00A26E43"/>
    <w:rsid w:val="00A41B1A"/>
    <w:rsid w:val="00A51E67"/>
    <w:rsid w:val="00A52E38"/>
    <w:rsid w:val="00A552FD"/>
    <w:rsid w:val="00A55D18"/>
    <w:rsid w:val="00A60740"/>
    <w:rsid w:val="00A60AFD"/>
    <w:rsid w:val="00A63150"/>
    <w:rsid w:val="00A64F3D"/>
    <w:rsid w:val="00A7703D"/>
    <w:rsid w:val="00A80299"/>
    <w:rsid w:val="00A8313D"/>
    <w:rsid w:val="00A847A3"/>
    <w:rsid w:val="00A912DB"/>
    <w:rsid w:val="00A938E3"/>
    <w:rsid w:val="00A96DAF"/>
    <w:rsid w:val="00AA7F49"/>
    <w:rsid w:val="00AB7278"/>
    <w:rsid w:val="00AC09E5"/>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264F4"/>
    <w:rsid w:val="00B30CC4"/>
    <w:rsid w:val="00B443C3"/>
    <w:rsid w:val="00B45A03"/>
    <w:rsid w:val="00B46A58"/>
    <w:rsid w:val="00B47B42"/>
    <w:rsid w:val="00B51054"/>
    <w:rsid w:val="00B572B7"/>
    <w:rsid w:val="00B74AF2"/>
    <w:rsid w:val="00B77A2C"/>
    <w:rsid w:val="00B77E35"/>
    <w:rsid w:val="00B83DD6"/>
    <w:rsid w:val="00B94979"/>
    <w:rsid w:val="00BA11C5"/>
    <w:rsid w:val="00BA369C"/>
    <w:rsid w:val="00BC1E13"/>
    <w:rsid w:val="00BC2B84"/>
    <w:rsid w:val="00BC3B30"/>
    <w:rsid w:val="00BC4164"/>
    <w:rsid w:val="00BC4453"/>
    <w:rsid w:val="00BC4D79"/>
    <w:rsid w:val="00BD06B0"/>
    <w:rsid w:val="00BD08A3"/>
    <w:rsid w:val="00BD1CFC"/>
    <w:rsid w:val="00BD6876"/>
    <w:rsid w:val="00BD6B50"/>
    <w:rsid w:val="00BE3E0E"/>
    <w:rsid w:val="00BE606E"/>
    <w:rsid w:val="00BF4EEF"/>
    <w:rsid w:val="00C01E2D"/>
    <w:rsid w:val="00C07507"/>
    <w:rsid w:val="00C13310"/>
    <w:rsid w:val="00C134E4"/>
    <w:rsid w:val="00C14BC7"/>
    <w:rsid w:val="00C16275"/>
    <w:rsid w:val="00C3410A"/>
    <w:rsid w:val="00C3609F"/>
    <w:rsid w:val="00C4361D"/>
    <w:rsid w:val="00C44C62"/>
    <w:rsid w:val="00C47B2C"/>
    <w:rsid w:val="00C50BCE"/>
    <w:rsid w:val="00C51F0D"/>
    <w:rsid w:val="00C760F8"/>
    <w:rsid w:val="00C90442"/>
    <w:rsid w:val="00C91156"/>
    <w:rsid w:val="00C94445"/>
    <w:rsid w:val="00C9466D"/>
    <w:rsid w:val="00C94745"/>
    <w:rsid w:val="00C957EB"/>
    <w:rsid w:val="00CA154C"/>
    <w:rsid w:val="00CC176C"/>
    <w:rsid w:val="00CC35B4"/>
    <w:rsid w:val="00CC5843"/>
    <w:rsid w:val="00CD1FEA"/>
    <w:rsid w:val="00CD2136"/>
    <w:rsid w:val="00CD773E"/>
    <w:rsid w:val="00CE6488"/>
    <w:rsid w:val="00CF0586"/>
    <w:rsid w:val="00D04A29"/>
    <w:rsid w:val="00D105EA"/>
    <w:rsid w:val="00D139D1"/>
    <w:rsid w:val="00D14D22"/>
    <w:rsid w:val="00D15F6B"/>
    <w:rsid w:val="00D33689"/>
    <w:rsid w:val="00D45298"/>
    <w:rsid w:val="00D57D5E"/>
    <w:rsid w:val="00D63C6D"/>
    <w:rsid w:val="00D64EB1"/>
    <w:rsid w:val="00D7391B"/>
    <w:rsid w:val="00D80DBD"/>
    <w:rsid w:val="00D82358"/>
    <w:rsid w:val="00D83EE1"/>
    <w:rsid w:val="00DA4327"/>
    <w:rsid w:val="00DB0351"/>
    <w:rsid w:val="00DB0A8B"/>
    <w:rsid w:val="00DB45E5"/>
    <w:rsid w:val="00DB4EA7"/>
    <w:rsid w:val="00DC6C45"/>
    <w:rsid w:val="00DD28A2"/>
    <w:rsid w:val="00DD5DA2"/>
    <w:rsid w:val="00E02EAF"/>
    <w:rsid w:val="00E03003"/>
    <w:rsid w:val="00E07DF8"/>
    <w:rsid w:val="00E11FBF"/>
    <w:rsid w:val="00E16237"/>
    <w:rsid w:val="00E21B3C"/>
    <w:rsid w:val="00E253AA"/>
    <w:rsid w:val="00E37E56"/>
    <w:rsid w:val="00E40F9F"/>
    <w:rsid w:val="00E667AB"/>
    <w:rsid w:val="00E71D43"/>
    <w:rsid w:val="00E733AB"/>
    <w:rsid w:val="00E74297"/>
    <w:rsid w:val="00E7545A"/>
    <w:rsid w:val="00E8771F"/>
    <w:rsid w:val="00E97892"/>
    <w:rsid w:val="00EA1709"/>
    <w:rsid w:val="00EA4F5C"/>
    <w:rsid w:val="00EB1125"/>
    <w:rsid w:val="00EB4A79"/>
    <w:rsid w:val="00EB6DE0"/>
    <w:rsid w:val="00EC08E1"/>
    <w:rsid w:val="00EC358B"/>
    <w:rsid w:val="00EC52EC"/>
    <w:rsid w:val="00ED2E77"/>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96FE7"/>
    <w:rsid w:val="00FA529A"/>
    <w:rsid w:val="00FA5405"/>
    <w:rsid w:val="00FA5E9A"/>
    <w:rsid w:val="00FB16EF"/>
    <w:rsid w:val="00FB2CD7"/>
    <w:rsid w:val="00FC0585"/>
    <w:rsid w:val="00FC6D19"/>
    <w:rsid w:val="00FD28A1"/>
    <w:rsid w:val="00FD76D4"/>
    <w:rsid w:val="00FE06A6"/>
    <w:rsid w:val="00FF04C3"/>
    <w:rsid w:val="00FF062F"/>
    <w:rsid w:val="00FF27C6"/>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8808FB"/>
  <w15:docId w15:val="{C0EFFD12-68B6-4CAD-8D9D-626C7B83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BD1CFC"/>
    <w:pPr>
      <w:spacing w:before="120" w:after="200"/>
    </w:pPr>
    <w:rPr>
      <w:rFonts w:eastAsiaTheme="minorHAnsi" w:cs="Arial"/>
      <w:b/>
      <w:sz w:val="36"/>
      <w:szCs w:val="48"/>
    </w:rPr>
  </w:style>
  <w:style w:type="character" w:customStyle="1" w:styleId="h2aChar">
    <w:name w:val="h2a Char"/>
    <w:basedOn w:val="DefaultParagraphFont"/>
    <w:link w:val="h2a"/>
    <w:rsid w:val="00BD1CFC"/>
    <w:rPr>
      <w:rFonts w:ascii="Arial" w:hAnsi="Arial" w:cs="Arial"/>
      <w:b/>
      <w:sz w:val="36"/>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CE6488"/>
    <w:pPr>
      <w:spacing w:before="120" w:after="80"/>
      <w:ind w:left="0"/>
    </w:pPr>
    <w:rPr>
      <w:color w:val="auto"/>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styleId="CommentReference">
    <w:name w:val="annotation reference"/>
    <w:basedOn w:val="DefaultParagraphFont"/>
    <w:uiPriority w:val="99"/>
    <w:semiHidden/>
    <w:unhideWhenUsed/>
    <w:locked/>
    <w:rsid w:val="00152B36"/>
    <w:rPr>
      <w:sz w:val="18"/>
      <w:szCs w:val="18"/>
    </w:rPr>
  </w:style>
  <w:style w:type="paragraph" w:styleId="CommentText">
    <w:name w:val="annotation text"/>
    <w:basedOn w:val="Normal"/>
    <w:link w:val="CommentTextChar"/>
    <w:uiPriority w:val="99"/>
    <w:semiHidden/>
    <w:unhideWhenUsed/>
    <w:locked/>
    <w:rsid w:val="00152B36"/>
    <w:rPr>
      <w:sz w:val="24"/>
      <w:szCs w:val="24"/>
    </w:rPr>
  </w:style>
  <w:style w:type="character" w:customStyle="1" w:styleId="CommentTextChar">
    <w:name w:val="Comment Text Char"/>
    <w:basedOn w:val="DefaultParagraphFont"/>
    <w:link w:val="CommentText"/>
    <w:uiPriority w:val="99"/>
    <w:semiHidden/>
    <w:rsid w:val="00152B36"/>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locked/>
    <w:rsid w:val="00152B36"/>
    <w:rPr>
      <w:b/>
      <w:bCs/>
      <w:sz w:val="20"/>
      <w:szCs w:val="20"/>
    </w:rPr>
  </w:style>
  <w:style w:type="character" w:customStyle="1" w:styleId="CommentSubjectChar">
    <w:name w:val="Comment Subject Char"/>
    <w:basedOn w:val="CommentTextChar"/>
    <w:link w:val="CommentSubject"/>
    <w:uiPriority w:val="99"/>
    <w:semiHidden/>
    <w:rsid w:val="00152B3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C2D5C-2768-468B-9F0A-F4BEC16A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12</cp:revision>
  <cp:lastPrinted>2010-01-08T18:19:00Z</cp:lastPrinted>
  <dcterms:created xsi:type="dcterms:W3CDTF">2015-08-04T16:27:00Z</dcterms:created>
  <dcterms:modified xsi:type="dcterms:W3CDTF">2015-09-20T21:18:00Z</dcterms:modified>
</cp:coreProperties>
</file>