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AC" w:rsidRPr="00CF68CD" w:rsidRDefault="00A520AC" w:rsidP="002B2A14">
      <w:pPr>
        <w:pStyle w:val="A-BH"/>
        <w:rPr>
          <w:rFonts w:cs="Times New Roman"/>
        </w:rPr>
      </w:pPr>
      <w:r w:rsidRPr="00CF68CD">
        <w:t>Just Choice</w:t>
      </w:r>
      <w:r>
        <w:t>s</w:t>
      </w:r>
    </w:p>
    <w:p w:rsidR="00A520AC" w:rsidRPr="002B2A14" w:rsidRDefault="00A520AC" w:rsidP="002B2A14">
      <w:pPr>
        <w:pStyle w:val="A-ChartHeads"/>
        <w:rPr>
          <w:rFonts w:cs="Times New Roman"/>
          <w:sz w:val="24"/>
          <w:szCs w:val="24"/>
        </w:rPr>
      </w:pPr>
      <w:r w:rsidRPr="002B2A14">
        <w:rPr>
          <w:sz w:val="24"/>
          <w:szCs w:val="24"/>
        </w:rPr>
        <w:t>Topic</w:t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rFonts w:cs="Times New Roman"/>
          <w:sz w:val="24"/>
          <w:szCs w:val="24"/>
        </w:rPr>
        <w:tab/>
      </w:r>
      <w:r w:rsidRPr="002B2A14">
        <w:rPr>
          <w:sz w:val="24"/>
          <w:szCs w:val="24"/>
        </w:rPr>
        <w:t>Learning Style</w:t>
      </w:r>
    </w:p>
    <w:p w:rsidR="00A520AC" w:rsidRDefault="00A520AC" w:rsidP="002B2A14">
      <w:pPr>
        <w:pStyle w:val="A-ChartHeads"/>
        <w:rPr>
          <w:rFonts w:cs="Times New Roman"/>
        </w:rPr>
      </w:pPr>
      <w:r>
        <w:t xml:space="preserve">Choose a </w:t>
      </w:r>
      <w:proofErr w:type="gramStart"/>
      <w:r>
        <w:t>topic  .</w:t>
      </w:r>
      <w:proofErr w:type="gramEnd"/>
      <w:r>
        <w:t xml:space="preserve">  .  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 xml:space="preserve">Choose a </w:t>
      </w:r>
      <w:proofErr w:type="gramStart"/>
      <w:r>
        <w:t>task  .</w:t>
      </w:r>
      <w:proofErr w:type="gramEnd"/>
      <w:r>
        <w:t xml:space="preserve">  .  .</w:t>
      </w:r>
    </w:p>
    <w:p w:rsidR="00A520AC" w:rsidRPr="00C1004D" w:rsidRDefault="002B2A14" w:rsidP="004B5B31">
      <w:pPr>
        <w:pStyle w:val="text"/>
        <w:spacing w:line="360" w:lineRule="auto"/>
        <w:rPr>
          <w:rFonts w:cs="Times New Roman"/>
          <w:b/>
          <w:bCs/>
        </w:rPr>
      </w:pPr>
      <w:r>
        <w:rPr>
          <w:noProof/>
        </w:rPr>
        <w:pict>
          <v:rect id="Rectangle 7" o:spid="_x0000_s1028" style="position:absolute;margin-left:252pt;margin-top:4.9pt;width:208.1pt;height:56.25pt;z-index:251657728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Bodily Kinesthetic                     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Build an outdoor activity or display to inform others about one of the topics.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-8.35pt;margin-top:2.8pt;width:229.35pt;height:95.4pt;z-index:251658752;visibility:visible">
            <v:textbox>
              <w:txbxContent>
                <w:p w:rsidR="00A520AC" w:rsidRPr="002B2A14" w:rsidRDefault="00A520AC" w:rsidP="004B5B31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</w:rPr>
                  </w:pPr>
                  <w:r w:rsidRPr="002B2A14">
                    <w:rPr>
                      <w:rFonts w:ascii="Arial" w:hAnsi="Arial" w:cs="Arial"/>
                      <w:sz w:val="96"/>
                      <w:szCs w:val="96"/>
                    </w:rPr>
                    <w:t>Poverty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30" type="#_x0000_t202" style="position:absolute;margin-left:-8.35pt;margin-top:110.2pt;width:229.35pt;height:95.4pt;z-index:251659776;visibility:visible">
            <v:textbox>
              <w:txbxContent>
                <w:p w:rsidR="00A520AC" w:rsidRPr="002B2A14" w:rsidRDefault="00A520AC" w:rsidP="004B5B31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</w:rPr>
                  </w:pPr>
                  <w:r w:rsidRPr="002B2A14">
                    <w:rPr>
                      <w:rFonts w:ascii="Arial" w:hAnsi="Arial" w:cs="Arial"/>
                      <w:sz w:val="96"/>
                      <w:szCs w:val="96"/>
                    </w:rPr>
                    <w:t>Hunger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1" type="#_x0000_t202" style="position:absolute;margin-left:-8.35pt;margin-top:222.15pt;width:229.35pt;height:95.4pt;z-index:251660800;visibility:visible">
            <v:textbox>
              <w:txbxContent>
                <w:p w:rsidR="00A520AC" w:rsidRPr="002B2A14" w:rsidRDefault="00A520AC" w:rsidP="004B5B31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</w:rPr>
                  </w:pPr>
                  <w:r w:rsidRPr="002B2A14">
                    <w:rPr>
                      <w:rFonts w:ascii="Arial" w:hAnsi="Arial" w:cs="Arial"/>
                      <w:sz w:val="96"/>
                      <w:szCs w:val="96"/>
                    </w:rPr>
                    <w:t>Work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2" type="#_x0000_t202" style="position:absolute;margin-left:-8.35pt;margin-top:336pt;width:229.35pt;height:135.6pt;z-index:251661824;visibility:visible">
            <v:textbox>
              <w:txbxContent>
                <w:p w:rsidR="00A520AC" w:rsidRPr="002B2A14" w:rsidRDefault="00A520AC" w:rsidP="004B5B31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</w:rPr>
                  </w:pPr>
                  <w:r w:rsidRPr="002B2A14">
                    <w:rPr>
                      <w:rFonts w:ascii="Arial" w:hAnsi="Arial" w:cs="Arial"/>
                      <w:sz w:val="96"/>
                      <w:szCs w:val="96"/>
                    </w:rPr>
                    <w:t>Economic Justice</w:t>
                  </w:r>
                </w:p>
                <w:p w:rsidR="00A520AC" w:rsidRPr="002B2A14" w:rsidRDefault="00A520AC" w:rsidP="004B5B31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A520AC" w:rsidRPr="003826EA" w:rsidRDefault="00A520AC" w:rsidP="004B5B31"/>
    <w:p w:rsidR="00A520AC" w:rsidRPr="006515F4" w:rsidRDefault="002B2A14" w:rsidP="006515F4">
      <w:bookmarkStart w:id="0" w:name="_GoBack"/>
      <w:bookmarkEnd w:id="0"/>
      <w:r>
        <w:rPr>
          <w:noProof/>
        </w:rPr>
        <w:pict>
          <v:rect id="Rectangle 14" o:spid="_x0000_s1037" style="position:absolute;margin-left:252pt;margin-top:104.45pt;width:207.95pt;height:84.45pt;z-index:251653632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Interpersonal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Conduct a 30-minute interview with a person who works on behalf of one of the topics. Use video with audio to capture the interview.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8" o:spid="_x0000_s1033" style="position:absolute;margin-left:252pt;margin-top:451.2pt;width:207.95pt;height:85.8pt;z-index:251662848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Visual-Spatial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Create a Web site, with at least four pages linking to the site’s home page, to educate and inform teens about one of the topics.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9" o:spid="_x0000_s1034" style="position:absolute;margin-left:252pt;margin-top:373.05pt;width:207.95pt;height:69.7pt;z-index:251656704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Musical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Create a short music video using an original song to enlighten others about one of the topics.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" o:spid="_x0000_s1035" style="position:absolute;margin-left:252pt;margin-top:288.3pt;width:207.95pt;height:74.9pt;z-index:251655680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Logical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Write a four-page proposal to address one of the topics. Include a realistic action plan.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11" o:spid="_x0000_s1036" style="position:absolute;margin-left:252pt;margin-top:196.55pt;width:207.95pt;height:85.05pt;z-index:251654656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Linguistic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Write a three-page campaign speech, addressing one of the topics, to be given by a presidential candidate</w:t>
                  </w:r>
                  <w:bookmarkStart w:id="1" w:name="Editing"/>
                  <w:bookmarkEnd w:id="1"/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 xml:space="preserve"> running in the next election.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38" style="position:absolute;margin-left:252pt;margin-top:30.15pt;width:207.95pt;height:68.25pt;z-index:251652608;visibility:visible">
            <v:textbox>
              <w:txbxContent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Intrapersonal</w:t>
                  </w:r>
                </w:p>
                <w:p w:rsidR="00A520AC" w:rsidRPr="002B2A14" w:rsidRDefault="00A520AC" w:rsidP="004B5B3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B2A14">
                    <w:rPr>
                      <w:rFonts w:ascii="Arial" w:hAnsi="Arial" w:cs="Arial"/>
                      <w:sz w:val="22"/>
                      <w:szCs w:val="22"/>
                    </w:rPr>
                    <w:t>Create a 12- to 15-page scrapbook on one of the topics using newspaper headlines, pictures, and articles.</w:t>
                  </w:r>
                </w:p>
              </w:txbxContent>
            </v:textbox>
          </v:rect>
        </w:pict>
      </w:r>
    </w:p>
    <w:sectPr w:rsidR="00A520AC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AC" w:rsidRDefault="00A520AC" w:rsidP="004D0079">
      <w:r>
        <w:separator/>
      </w:r>
    </w:p>
    <w:p w:rsidR="00A520AC" w:rsidRDefault="00A520AC"/>
  </w:endnote>
  <w:endnote w:type="continuationSeparator" w:id="0">
    <w:p w:rsidR="00A520AC" w:rsidRDefault="00A520AC" w:rsidP="004D0079">
      <w:r>
        <w:continuationSeparator/>
      </w:r>
    </w:p>
    <w:p w:rsidR="00A520AC" w:rsidRDefault="00A52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AC" w:rsidRPr="00F82D2A" w:rsidRDefault="002B2A1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A520AC" w:rsidRPr="000B68B5" w:rsidRDefault="00A520A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B68B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520AC" w:rsidRPr="000318AE" w:rsidRDefault="00A520A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B68B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B68B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B68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A520AC" w:rsidRPr="000318AE" w:rsidRDefault="00A520AC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AC" w:rsidRDefault="002B2A1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A520AC" w:rsidRPr="000B68B5" w:rsidRDefault="00A520A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0B68B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0B68B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520AC" w:rsidRPr="00852852" w:rsidRDefault="00A520AC" w:rsidP="00852852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0B68B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B68B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B68B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5285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TX002007</w:t>
                </w:r>
              </w:p>
              <w:p w:rsidR="00A520AC" w:rsidRPr="000318AE" w:rsidRDefault="00A520A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520AC" w:rsidRPr="000E1ADA" w:rsidRDefault="00A520A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AC" w:rsidRDefault="00A520AC" w:rsidP="004D0079">
      <w:r>
        <w:separator/>
      </w:r>
    </w:p>
    <w:p w:rsidR="00A520AC" w:rsidRDefault="00A520AC"/>
  </w:footnote>
  <w:footnote w:type="continuationSeparator" w:id="0">
    <w:p w:rsidR="00A520AC" w:rsidRDefault="00A520AC" w:rsidP="004D0079">
      <w:r>
        <w:continuationSeparator/>
      </w:r>
    </w:p>
    <w:p w:rsidR="00A520AC" w:rsidRDefault="00A520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AC" w:rsidRDefault="00A520AC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2B2A14">
      <w:fldChar w:fldCharType="begin"/>
    </w:r>
    <w:r w:rsidR="002B2A14">
      <w:instrText xml:space="preserve"> PAGE   \* MERGEFORMAT </w:instrText>
    </w:r>
    <w:r w:rsidR="002B2A14">
      <w:fldChar w:fldCharType="separate"/>
    </w:r>
    <w:r>
      <w:rPr>
        <w:noProof/>
      </w:rPr>
      <w:t>2</w:t>
    </w:r>
    <w:r w:rsidR="002B2A14">
      <w:rPr>
        <w:noProof/>
      </w:rPr>
      <w:fldChar w:fldCharType="end"/>
    </w:r>
  </w:p>
  <w:p w:rsidR="00A520AC" w:rsidRDefault="00A520AC"/>
  <w:p w:rsidR="00A520AC" w:rsidRDefault="00A520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AC" w:rsidRPr="003E24F6" w:rsidRDefault="00A520AC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06C0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521B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CDD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EC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5C056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D08C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F2C9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A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765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941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4A2F"/>
    <w:rsid w:val="00084EB9"/>
    <w:rsid w:val="00093CB0"/>
    <w:rsid w:val="000A391A"/>
    <w:rsid w:val="000B4E68"/>
    <w:rsid w:val="000B68B5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6CCA"/>
    <w:rsid w:val="00284A63"/>
    <w:rsid w:val="00292C4F"/>
    <w:rsid w:val="002A4E6A"/>
    <w:rsid w:val="002B2A14"/>
    <w:rsid w:val="002B753D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2B6F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B5B31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C21E1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3A0F"/>
    <w:rsid w:val="0069306F"/>
    <w:rsid w:val="006A5B02"/>
    <w:rsid w:val="006B3F4F"/>
    <w:rsid w:val="006C1F80"/>
    <w:rsid w:val="006C2FB1"/>
    <w:rsid w:val="006C6F41"/>
    <w:rsid w:val="006D6EE7"/>
    <w:rsid w:val="006E05DC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2852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D54B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20AC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3E57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004D"/>
    <w:rsid w:val="00C11F94"/>
    <w:rsid w:val="00C13310"/>
    <w:rsid w:val="00C23A2B"/>
    <w:rsid w:val="00C3410A"/>
    <w:rsid w:val="00C3609F"/>
    <w:rsid w:val="00C4361D"/>
    <w:rsid w:val="00C50BCE"/>
    <w:rsid w:val="00C6161A"/>
    <w:rsid w:val="00C760F8"/>
    <w:rsid w:val="00C76C12"/>
    <w:rsid w:val="00C87EDF"/>
    <w:rsid w:val="00C91156"/>
    <w:rsid w:val="00C94EE8"/>
    <w:rsid w:val="00CC176C"/>
    <w:rsid w:val="00CC5843"/>
    <w:rsid w:val="00CD1FEA"/>
    <w:rsid w:val="00CD2136"/>
    <w:rsid w:val="00CF68CD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368A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285"/>
    <w:rsid w:val="00FD1EEA"/>
    <w:rsid w:val="00FD28A1"/>
    <w:rsid w:val="00FD6FC6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FD6F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8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D6F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18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>Saint Mary's Press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6</cp:revision>
  <cp:lastPrinted>2010-01-08T18:19:00Z</cp:lastPrinted>
  <dcterms:created xsi:type="dcterms:W3CDTF">2011-05-23T16:01:00Z</dcterms:created>
  <dcterms:modified xsi:type="dcterms:W3CDTF">2011-08-18T14:22:00Z</dcterms:modified>
</cp:coreProperties>
</file>