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240" w:lineRule="auto"/>
        <w:ind w:left="100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ast-West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</w:rPr>
        <w:t>plit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00" w:right="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1500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picture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ony.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olitical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emnatio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lasting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Church,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rift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eloped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enduring,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Early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Differences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100" w:right="1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ict.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Langua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rences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00" w:right="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Throug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ravel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ficult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became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nguage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aith,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disciplin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spacing w:before="35" w:after="0" w:line="276" w:lineRule="auto"/>
        <w:ind w:left="100" w:right="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entually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assume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800,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ror.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Div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rgent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Doctr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00" w:right="1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Easte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ogians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alked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Christ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Weste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umanity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sins.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fast,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(leav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Euchar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urgy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brated,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umero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rtant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urch.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urch,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patriarchal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archs.</w:t>
      </w:r>
    </w:p>
    <w:p>
      <w:pPr>
        <w:jc w:val="left"/>
        <w:spacing w:after="0"/>
        <w:sectPr>
          <w:pgMar w:footer="1181" w:top="980" w:bottom="1380" w:left="1340" w:right="1240"/>
          <w:footerReference w:type="default" r:id="rId5"/>
          <w:type w:val="continuous"/>
          <w:pgSz w:w="12240" w:h="1584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Deeper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Rifts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100" w:right="3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Weste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ually,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point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Iconocl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00" w:right="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conoc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ontrov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wrong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Emperor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726.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saying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divine.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hought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s”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100" w:right="1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next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synod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nounc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hought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icons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ctually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elped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eople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1" w:after="0" w:line="276" w:lineRule="auto"/>
        <w:ind w:left="100" w:right="8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Incarnation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ernal,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himself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took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gument,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ico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odule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thought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clasts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hings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bad.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00" w:right="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Ange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Sicily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ntinop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3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Iconocl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ontinu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policy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843,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stayed.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ictory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umph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.”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Fili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q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00" w:right="1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slation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alks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Spirit,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ioqu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says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Father.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Filioque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sixth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ioq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ioque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oughout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pain,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792,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ntinop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pirit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Father.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Charle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heret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originally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ioque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ever.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95)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(79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816)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ught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ioque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urgy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1014,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asked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mmon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ioqu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</w:p>
    <w:p>
      <w:pPr>
        <w:jc w:val="left"/>
        <w:spacing w:after="0"/>
        <w:sectPr>
          <w:pgNumType w:start="2"/>
          <w:pgMar w:header="721" w:footer="1181" w:top="920" w:bottom="1380" w:left="1340" w:right="1240"/>
          <w:headerReference w:type="default" r:id="rId6"/>
          <w:pgSz w:w="12240" w:h="1584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ioqu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epted,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</w:p>
    <w:p>
      <w:pPr>
        <w:spacing w:before="35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Mass.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00" w:right="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ioque.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heologi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pirit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world,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[wordi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orks.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hought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wrong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Finally,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cils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altered,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general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ticular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ioque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lidif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uthor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Schi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100" w:right="1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ccurr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ccepted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Bishop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eleven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ury,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hurch,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urch.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antinop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diplom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ailed,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closed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inued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tradition,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ioque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demand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s’s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sed.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xcomm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Pope.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world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divi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odox,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Eastern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hristian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Today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100" w:right="1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stianity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really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liefs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sian,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manian,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Serbi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Bulgaria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onaliti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1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cils”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seven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cumeni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cils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Spirit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rfe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istian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aith.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Cathol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ntinuing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2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Church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langu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eliefs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ogethe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falls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hates,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atriarch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ople.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equivalent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ugh;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ghts</w:t>
      </w:r>
    </w:p>
    <w:p>
      <w:pPr>
        <w:spacing w:before="0" w:after="0" w:line="276" w:lineRule="auto"/>
        <w:ind w:left="100" w:right="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e’s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(This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arti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cerpted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Catho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ic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Chur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h: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Brief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Popul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tor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hia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Stewart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[W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ona,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MN: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elm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adem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8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2008].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right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2008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elm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adem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c.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ith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perm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ssion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Anselm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Academ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c.)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pgMar w:header="721" w:footer="1181" w:top="920" w:bottom="1380" w:left="1340" w:right="12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.083015pt;margin-top:722.943176pt;width:34.739994pt;height:33.085749pt;mso-position-horizontal-relative:page;mso-position-vertical-relative:page;z-index:-12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580002pt;margin-top:729.631714pt;width:140.414005pt;height:25.206521pt;mso-position-horizontal-relative:page;mso-position-vertical-relative:page;z-index:-125" type="#_x0000_t202" filled="f" stroked="f">
          <v:textbox inset="0,0,0,0">
            <w:txbxContent>
              <w:p>
                <w:pPr>
                  <w:spacing w:before="0" w:after="0" w:line="235" w:lineRule="exact"/>
                  <w:ind w:left="20" w:right="-51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Pr/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20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by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aint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Mar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-1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’s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1"/>
                    <w:szCs w:val="21"/>
                    <w:spacing w:val="0"/>
                    <w:w w:val="100"/>
                  </w:rPr>
                  <w:t>ess</w:t>
                </w:r>
              </w:p>
              <w:p>
                <w:pPr>
                  <w:spacing w:before="35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Living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Chri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  <w:t>Series</w:t>
                </w:r>
                <w:r>
                  <w:rPr>
                    <w:rFonts w:ascii="Arial" w:hAnsi="Arial" w:cs="Arial" w:eastAsia="Arial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pt;margin-top:743.747192pt;width:97.028002pt;height:11pt;mso-position-horizontal-relative:page;mso-position-vertical-relative:page;z-index:-12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#: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X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02921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7169pt;width:81.499002pt;height:11pt;mso-position-horizontal-relative:page;mso-position-vertical-relative:page;z-index:-12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Eas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-West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Spl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179993pt;margin-top:36.047169pt;width:36.324pt;height:11pt;mso-position-horizontal-relative:page;mso-position-vertical-relative:page;z-index:-12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|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dcterms:created xsi:type="dcterms:W3CDTF">2013-06-06T12:42:40Z</dcterms:created>
  <dcterms:modified xsi:type="dcterms:W3CDTF">2013-06-06T12:42:40Z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2013-06-06T00:00:00Z</vt:filetime>
  </property>
</Properties>
</file>