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C54" w:rsidRPr="009623E2" w:rsidRDefault="00C45C54" w:rsidP="00537867">
      <w:pPr>
        <w:pStyle w:val="A-BH"/>
        <w:spacing w:before="0"/>
      </w:pPr>
      <w:r w:rsidRPr="00537867">
        <w:t>Evangelization: Rally for the Gospel</w:t>
      </w:r>
    </w:p>
    <w:p w:rsidR="00C45C54" w:rsidRPr="009623E2" w:rsidRDefault="00C45C54" w:rsidP="00537867">
      <w:pPr>
        <w:pStyle w:val="A-Text"/>
      </w:pPr>
      <w:r w:rsidRPr="009623E2">
        <w:t>When was the last time you attended an old-fashioned pep rally? When did you last hear a coach exhort a team to fight hard, play fair, and win the contest? At such times, if you are an eager athlete, the blood begins to stir, the heart pumps faster, and adrenaline rushes through the body to energize it for the game. The words motivate the team to pull together and to strain ahead for the victory. In the same way, the group of shorter letters found at the end of the New Testament serves a similar purpose. They act as a rallying cry to Christians—a rally for the Gospel.</w:t>
      </w:r>
    </w:p>
    <w:p w:rsidR="00C45C54" w:rsidRPr="009623E2" w:rsidRDefault="00C45C54" w:rsidP="00537867">
      <w:pPr>
        <w:pStyle w:val="A-Text"/>
      </w:pPr>
      <w:r w:rsidRPr="009623E2">
        <w:tab/>
        <w:t xml:space="preserve">The </w:t>
      </w:r>
      <w:proofErr w:type="gramStart"/>
      <w:r w:rsidRPr="009623E2">
        <w:t>pastoral epistles</w:t>
      </w:r>
      <w:proofErr w:type="gramEnd"/>
      <w:r w:rsidRPr="009623E2">
        <w:t xml:space="preserve"> (</w:t>
      </w:r>
      <w:r>
        <w:t>First</w:t>
      </w:r>
      <w:r w:rsidRPr="009623E2">
        <w:t xml:space="preserve"> and </w:t>
      </w:r>
      <w:r>
        <w:t>Second</w:t>
      </w:r>
      <w:r w:rsidRPr="009623E2">
        <w:t xml:space="preserve"> Timothy and Titus), many believe, were not written by the Apostle Paul himself (as they claim to be) but by a faithful follower of Paul who writes in his name and appeals to his authority. At the end of the first century, when most of the original followers of Jesus (including Paul) had already died, these letters were sent to early Christian communities, warning them and advising them to hold fast to the Gospel and to await the coming of Jesus at the end of time. In Second Timothy we hear a clarion call, “I charge you in the presence of God and of Christ </w:t>
      </w:r>
      <w:proofErr w:type="gramStart"/>
      <w:r w:rsidRPr="009623E2">
        <w:t>Jesus  .</w:t>
      </w:r>
      <w:proofErr w:type="gramEnd"/>
      <w:r w:rsidRPr="009623E2">
        <w:t xml:space="preserve">  .  .  </w:t>
      </w:r>
      <w:proofErr w:type="gramStart"/>
      <w:r w:rsidRPr="009623E2">
        <w:t>proclaim</w:t>
      </w:r>
      <w:proofErr w:type="gramEnd"/>
      <w:r w:rsidRPr="009623E2">
        <w:t xml:space="preserve"> the word; be persistent whether it is convenient or inconvenient; convince, reprimand, encourage through all patience and teaching” (4:1–2). The same words might be addressed to us today!</w:t>
      </w:r>
    </w:p>
    <w:p w:rsidR="00C45C54" w:rsidRPr="009623E2" w:rsidRDefault="00C45C54" w:rsidP="00537867">
      <w:pPr>
        <w:pStyle w:val="A-Text"/>
      </w:pPr>
      <w:r w:rsidRPr="009623E2">
        <w:tab/>
        <w:t xml:space="preserve">It is </w:t>
      </w:r>
      <w:r w:rsidRPr="00537867">
        <w:t>not</w:t>
      </w:r>
      <w:r w:rsidRPr="009623E2">
        <w:t xml:space="preserve"> just the official leaders (priests, religious, and lay ministers) in the church who have the responsibility to proclaim the Gospel by word and deed. It is the responsibility of all Christians. But how do we proclaim the Gospel today? Are we meant to go to the nearest </w:t>
      </w:r>
      <w:r>
        <w:t>street corner and set up a soap</w:t>
      </w:r>
      <w:r w:rsidRPr="009623E2">
        <w:t xml:space="preserve">box or plastic crate and start to read from our </w:t>
      </w:r>
      <w:r>
        <w:t>B</w:t>
      </w:r>
      <w:r w:rsidRPr="009623E2">
        <w:t>ibles? Some people do this, it’s true, but that is probably not the way for most of us. How do we proclaim the Gospel? First Timothy gives us a clue: “pursue righteousness, devotion, faith, love, patience, and gentleness. Co</w:t>
      </w:r>
      <w:r>
        <w:t>mpete well for the faith” (6:11</w:t>
      </w:r>
      <w:r w:rsidRPr="009623E2">
        <w:t>). In other words, live in a way that reflects the life and values of Jesus.</w:t>
      </w:r>
    </w:p>
    <w:p w:rsidR="00C45C54" w:rsidRPr="009623E2" w:rsidRDefault="00C45C54" w:rsidP="009623E2">
      <w:pPr>
        <w:pStyle w:val="A-Text"/>
      </w:pPr>
      <w:r w:rsidRPr="009623E2">
        <w:tab/>
        <w:t>For many people today, that might mean choosing to participate in service projects that assist people in need: building h</w:t>
      </w:r>
      <w:r w:rsidRPr="00537867">
        <w:t>o</w:t>
      </w:r>
      <w:r w:rsidRPr="009623E2">
        <w:t xml:space="preserve">uses with Habitat for Humanity, spending a summer in Appalachia, giving time each week to volunteer in a hospital, or offering to serve meals in a soup kitchen. The opportunities are </w:t>
      </w:r>
      <w:proofErr w:type="gramStart"/>
      <w:r w:rsidRPr="009623E2">
        <w:t>endless</w:t>
      </w:r>
      <w:proofErr w:type="gramEnd"/>
      <w:r w:rsidRPr="009623E2">
        <w:t xml:space="preserve"> for ways we can “pursue righteousness” today. The choices we make, in large and small matters, reflect the values we have embraced.</w:t>
      </w:r>
    </w:p>
    <w:p w:rsidR="00C45C54" w:rsidRPr="009623E2" w:rsidRDefault="00C45C54" w:rsidP="009623E2">
      <w:pPr>
        <w:pStyle w:val="A-Text"/>
      </w:pPr>
      <w:r w:rsidRPr="009623E2">
        <w:tab/>
        <w:t>There are things to be avoided as well, choices that will lead us away from proclaiming the Gospel and the values it embodies. For the early Christians, there were temptations to empty teaching, to misguided factions, to</w:t>
      </w:r>
      <w:r>
        <w:t xml:space="preserve"> </w:t>
      </w:r>
      <w:r w:rsidRPr="009623E2">
        <w:t xml:space="preserve">the lure of wealth. Instead, </w:t>
      </w:r>
      <w:r>
        <w:t>Second</w:t>
      </w:r>
      <w:r w:rsidRPr="009623E2">
        <w:t xml:space="preserve"> Timothy urges “be self-possessed in all circumstances</w:t>
      </w:r>
      <w:r>
        <w:t>;</w:t>
      </w:r>
      <w:r w:rsidRPr="009623E2">
        <w:t xml:space="preserve"> put up with hardship; perform the work of an evangelist; fulfill your ministry” (4:5)—not bad advice even for today.</w:t>
      </w:r>
    </w:p>
    <w:p w:rsidR="00C45C54" w:rsidRPr="009623E2" w:rsidRDefault="00C45C54" w:rsidP="009623E2">
      <w:pPr>
        <w:pStyle w:val="A-Text"/>
      </w:pPr>
    </w:p>
    <w:p w:rsidR="00C45C54" w:rsidRDefault="00C45C54" w:rsidP="00537867">
      <w:pPr>
        <w:pStyle w:val="A-References-roman"/>
      </w:pPr>
    </w:p>
    <w:p w:rsidR="00C45C54" w:rsidRPr="009623E2" w:rsidRDefault="00C45C54" w:rsidP="00D553FC">
      <w:pPr>
        <w:pStyle w:val="A-References-roman"/>
        <w:ind w:left="0" w:firstLine="0"/>
      </w:pPr>
      <w:bookmarkStart w:id="0" w:name="_GoBack"/>
      <w:bookmarkEnd w:id="0"/>
      <w:r>
        <w:t xml:space="preserve">(This article is adapted from </w:t>
      </w:r>
      <w:r w:rsidRPr="009623E2">
        <w:t>Barbara E. Bowe, RSCJ, Professor of Biblical Studies, Catho</w:t>
      </w:r>
      <w:r>
        <w:t xml:space="preserve">lic Theological Union, </w:t>
      </w:r>
      <w:proofErr w:type="gramStart"/>
      <w:r w:rsidRPr="009623E2">
        <w:t>Chicago</w:t>
      </w:r>
      <w:proofErr w:type="gramEnd"/>
      <w:r w:rsidRPr="009623E2">
        <w:t>, Illinois</w:t>
      </w:r>
      <w:r>
        <w:t>.</w:t>
      </w:r>
    </w:p>
    <w:p w:rsidR="00C45C54" w:rsidRDefault="00C45C54" w:rsidP="00D553FC">
      <w:pPr>
        <w:pStyle w:val="A-References-roman"/>
        <w:ind w:left="0" w:firstLine="576"/>
      </w:pPr>
      <w:r w:rsidRPr="00112F56">
        <w:t>The scriptural quotations in this article are from the New American Bible with Revised New Testament and Revised Psalms. Copyright © 1991, 1986, and 1970 by the Confraternity of Christian Doctrine, Washington, D.C. Used by the permission of the copyright owner. All rights reserved. No part of the New American Bible may be reproduced in any form without permission in writing from the copyright owner.</w:t>
      </w:r>
      <w:r>
        <w:t>)</w:t>
      </w:r>
    </w:p>
    <w:p w:rsidR="00C45C54" w:rsidRPr="009623E2" w:rsidRDefault="00C45C54" w:rsidP="009623E2">
      <w:pPr>
        <w:pStyle w:val="A-Text"/>
      </w:pPr>
    </w:p>
    <w:p w:rsidR="00C45C54" w:rsidRPr="009623E2" w:rsidRDefault="00C45C54" w:rsidP="009623E2">
      <w:pPr>
        <w:pStyle w:val="A-Text"/>
      </w:pPr>
    </w:p>
    <w:sectPr w:rsidR="00C45C54" w:rsidRPr="009623E2" w:rsidSect="00CD2136">
      <w:headerReference w:type="default" r:id="rId7"/>
      <w:footerReference w:type="default" r:id="rId8"/>
      <w:footerReference w:type="first" r:id="rId9"/>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C54" w:rsidRDefault="00C45C54" w:rsidP="004D0079">
      <w:r>
        <w:separator/>
      </w:r>
    </w:p>
    <w:p w:rsidR="00C45C54" w:rsidRDefault="00C45C54"/>
  </w:endnote>
  <w:endnote w:type="continuationSeparator" w:id="0">
    <w:p w:rsidR="00C45C54" w:rsidRDefault="00C45C54" w:rsidP="004D0079">
      <w:r>
        <w:continuationSeparator/>
      </w:r>
    </w:p>
    <w:p w:rsidR="00C45C54" w:rsidRDefault="00C45C5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C54" w:rsidRPr="00F82D2A" w:rsidRDefault="003568EC" w:rsidP="00F82D2A">
    <w:r>
      <w:rPr>
        <w:noProof/>
      </w:rPr>
      <w:pict>
        <v:shapetype id="_x0000_t202" coordsize="21600,21600" o:spt="202" path="m,l,21600r21600,l21600,xe">
          <v:stroke joinstyle="miter"/>
          <v:path gradientshapeok="t" o:connecttype="rect"/>
        </v:shapetype>
        <v:shape id="_x0000_s2049" type="#_x0000_t202" style="position:absolute;margin-left:36.8pt;margin-top:1.9pt;width:442.2pt;height:35.2pt;z-index:251658240" filled="f" stroked="f">
          <v:textbox style="mso-next-textbox:#_x0000_s2049">
            <w:txbxContent>
              <w:p w:rsidR="00C45C54" w:rsidRPr="002B727A" w:rsidRDefault="00C45C54" w:rsidP="000318AE">
                <w:pPr>
                  <w:tabs>
                    <w:tab w:val="left" w:pos="5610"/>
                  </w:tabs>
                  <w:spacing w:line="276" w:lineRule="auto"/>
                  <w:rPr>
                    <w:rFonts w:ascii="Arial" w:hAnsi="Arial" w:cs="Arial"/>
                    <w:color w:val="000000"/>
                    <w:sz w:val="21"/>
                    <w:szCs w:val="21"/>
                  </w:rPr>
                </w:pPr>
                <w:r w:rsidRPr="002B727A">
                  <w:rPr>
                    <w:rFonts w:ascii="Arial" w:hAnsi="Arial" w:cs="Arial"/>
                    <w:color w:val="000000"/>
                    <w:sz w:val="21"/>
                    <w:szCs w:val="21"/>
                  </w:rPr>
                  <w:t>© 2010 by Saint Mary’s Press</w:t>
                </w:r>
              </w:p>
              <w:p w:rsidR="00C45C54" w:rsidRPr="000318AE" w:rsidRDefault="00C45C54" w:rsidP="000318AE">
                <w:pPr>
                  <w:tabs>
                    <w:tab w:val="right" w:pos="8550"/>
                  </w:tabs>
                  <w:rPr>
                    <w:rFonts w:ascii="Calibri" w:hAnsi="Calibri" w:cs="Calibri"/>
                    <w:color w:val="000000"/>
                    <w:sz w:val="22"/>
                    <w:szCs w:val="22"/>
                  </w:rPr>
                </w:pPr>
                <w:r w:rsidRPr="002B727A">
                  <w:rPr>
                    <w:rFonts w:ascii="Arial" w:hAnsi="Arial" w:cs="Arial"/>
                    <w:color w:val="000000"/>
                    <w:sz w:val="19"/>
                    <w:szCs w:val="19"/>
                  </w:rPr>
                  <w:t>Living in Christ Series</w:t>
                </w:r>
                <w:r w:rsidRPr="002B727A">
                  <w:rPr>
                    <w:rFonts w:ascii="Arial" w:hAnsi="Arial" w:cs="Arial"/>
                    <w:color w:val="000000"/>
                    <w:sz w:val="21"/>
                    <w:szCs w:val="21"/>
                  </w:rPr>
                  <w:tab/>
                </w:r>
                <w:r w:rsidRPr="002B727A">
                  <w:rPr>
                    <w:rFonts w:ascii="Arial" w:hAnsi="Arial" w:cs="Arial"/>
                    <w:color w:val="000000"/>
                    <w:sz w:val="18"/>
                    <w:szCs w:val="18"/>
                  </w:rPr>
                  <w:t xml:space="preserve">Document #: </w:t>
                </w:r>
                <w:r>
                  <w:rPr>
                    <w:rFonts w:ascii="Arial" w:hAnsi="Arial" w:cs="Arial"/>
                    <w:color w:val="000000"/>
                    <w:sz w:val="18"/>
                    <w:szCs w:val="18"/>
                  </w:rPr>
                  <w:t>TX001526</w:t>
                </w:r>
              </w:p>
              <w:p w:rsidR="00C45C54" w:rsidRPr="000318AE" w:rsidRDefault="00C45C54" w:rsidP="000318AE"/>
            </w:txbxContent>
          </v:textbox>
        </v:shape>
      </w:pict>
    </w:r>
    <w:r w:rsidR="004A232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7pt;height:33.15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C54" w:rsidRDefault="003568EC">
    <w:r>
      <w:rPr>
        <w:noProof/>
      </w:rPr>
      <w:pict>
        <v:shapetype id="_x0000_t202" coordsize="21600,21600" o:spt="202" path="m,l,21600r21600,l21600,xe">
          <v:stroke joinstyle="miter"/>
          <v:path gradientshapeok="t" o:connecttype="rect"/>
        </v:shapetype>
        <v:shape id="_x0000_s2050" type="#_x0000_t202" style="position:absolute;margin-left:36.35pt;margin-top:2.9pt;width:442.15pt;height:31.3pt;z-index:251657216" filled="f" stroked="f">
          <v:textbox style="mso-next-textbox:#_x0000_s2050">
            <w:txbxContent>
              <w:p w:rsidR="00C45C54" w:rsidRPr="002B727A" w:rsidRDefault="00C45C54" w:rsidP="000318AE">
                <w:pPr>
                  <w:tabs>
                    <w:tab w:val="left" w:pos="5610"/>
                  </w:tabs>
                  <w:spacing w:line="276" w:lineRule="auto"/>
                  <w:rPr>
                    <w:rFonts w:ascii="Arial" w:hAnsi="Arial" w:cs="Arial"/>
                    <w:color w:val="000000"/>
                    <w:sz w:val="21"/>
                    <w:szCs w:val="21"/>
                  </w:rPr>
                </w:pPr>
                <w:r w:rsidRPr="002B727A">
                  <w:rPr>
                    <w:rFonts w:ascii="Arial" w:hAnsi="Arial" w:cs="Arial"/>
                    <w:color w:val="000000"/>
                    <w:sz w:val="21"/>
                    <w:szCs w:val="21"/>
                  </w:rPr>
                  <w:t>© 2010 by Saint Mary’s Press</w:t>
                </w:r>
              </w:p>
              <w:p w:rsidR="00C45C54" w:rsidRPr="000318AE" w:rsidRDefault="00C45C54" w:rsidP="000318AE">
                <w:pPr>
                  <w:tabs>
                    <w:tab w:val="right" w:pos="8550"/>
                  </w:tabs>
                  <w:rPr>
                    <w:rFonts w:ascii="Calibri" w:hAnsi="Calibri" w:cs="Calibri"/>
                    <w:color w:val="000000"/>
                    <w:sz w:val="22"/>
                    <w:szCs w:val="22"/>
                  </w:rPr>
                </w:pPr>
                <w:r w:rsidRPr="002B727A">
                  <w:rPr>
                    <w:rFonts w:ascii="Arial" w:hAnsi="Arial" w:cs="Arial"/>
                    <w:color w:val="000000"/>
                    <w:sz w:val="19"/>
                    <w:szCs w:val="19"/>
                  </w:rPr>
                  <w:t>Living in Christ Series</w:t>
                </w:r>
                <w:r w:rsidRPr="002B727A">
                  <w:rPr>
                    <w:rFonts w:ascii="Arial" w:hAnsi="Arial" w:cs="Arial"/>
                    <w:color w:val="000000"/>
                    <w:sz w:val="21"/>
                    <w:szCs w:val="21"/>
                  </w:rPr>
                  <w:tab/>
                </w:r>
                <w:r w:rsidRPr="002B727A">
                  <w:rPr>
                    <w:rFonts w:ascii="Arial" w:hAnsi="Arial" w:cs="Arial"/>
                    <w:color w:val="000000"/>
                    <w:sz w:val="18"/>
                    <w:szCs w:val="18"/>
                  </w:rPr>
                  <w:t xml:space="preserve">Document #: </w:t>
                </w:r>
                <w:r>
                  <w:rPr>
                    <w:rFonts w:ascii="Arial" w:hAnsi="Arial" w:cs="Arial"/>
                    <w:color w:val="000000"/>
                    <w:sz w:val="18"/>
                    <w:szCs w:val="18"/>
                  </w:rPr>
                  <w:t>TX001526</w:t>
                </w:r>
              </w:p>
              <w:p w:rsidR="00C45C54" w:rsidRPr="000E1ADA" w:rsidRDefault="00C45C54" w:rsidP="000318AE">
                <w:pPr>
                  <w:tabs>
                    <w:tab w:val="left" w:pos="5610"/>
                  </w:tabs>
                  <w:rPr>
                    <w:sz w:val="18"/>
                    <w:szCs w:val="18"/>
                  </w:rPr>
                </w:pPr>
              </w:p>
            </w:txbxContent>
          </v:textbox>
        </v:shape>
      </w:pict>
    </w:r>
    <w:r w:rsidR="004A232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7pt;height:33.1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C54" w:rsidRDefault="00C45C54" w:rsidP="004D0079">
      <w:r>
        <w:separator/>
      </w:r>
    </w:p>
    <w:p w:rsidR="00C45C54" w:rsidRDefault="00C45C54"/>
  </w:footnote>
  <w:footnote w:type="continuationSeparator" w:id="0">
    <w:p w:rsidR="00C45C54" w:rsidRDefault="00C45C54" w:rsidP="004D0079">
      <w:r>
        <w:continuationSeparator/>
      </w:r>
    </w:p>
    <w:p w:rsidR="00C45C54" w:rsidRDefault="00C45C5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C54" w:rsidRDefault="00C45C54" w:rsidP="00DC08C5">
    <w:pPr>
      <w:pStyle w:val="A-Header-articletitlepage2"/>
      <w:rPr>
        <w:rFonts w:cs="Times New Roman"/>
      </w:rPr>
    </w:pPr>
    <w:r>
      <w:t>Evangelization: Rally for the Gospel</w:t>
    </w:r>
    <w:r>
      <w:tab/>
    </w:r>
    <w:r w:rsidRPr="00F82D2A">
      <w:t xml:space="preserve">Page | </w:t>
    </w:r>
    <w:fldSimple w:instr=" PAGE   \* MERGEFORMAT ">
      <w:r>
        <w:rPr>
          <w:noProof/>
        </w:rPr>
        <w:t>4</w:t>
      </w:r>
    </w:fldSimple>
  </w:p>
  <w:p w:rsidR="00C45C54" w:rsidRDefault="00C45C54"/>
  <w:p w:rsidR="00C45C54" w:rsidRDefault="00C45C5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E0D3DE"/>
    <w:lvl w:ilvl="0">
      <w:start w:val="1"/>
      <w:numFmt w:val="decimal"/>
      <w:lvlText w:val="%1."/>
      <w:lvlJc w:val="left"/>
      <w:pPr>
        <w:tabs>
          <w:tab w:val="num" w:pos="1800"/>
        </w:tabs>
        <w:ind w:left="1800" w:hanging="360"/>
      </w:pPr>
    </w:lvl>
  </w:abstractNum>
  <w:abstractNum w:abstractNumId="1">
    <w:nsid w:val="FFFFFF7D"/>
    <w:multiLevelType w:val="singleLevel"/>
    <w:tmpl w:val="4560DEB8"/>
    <w:lvl w:ilvl="0">
      <w:start w:val="1"/>
      <w:numFmt w:val="decimal"/>
      <w:lvlText w:val="%1."/>
      <w:lvlJc w:val="left"/>
      <w:pPr>
        <w:tabs>
          <w:tab w:val="num" w:pos="1440"/>
        </w:tabs>
        <w:ind w:left="1440" w:hanging="360"/>
      </w:pPr>
    </w:lvl>
  </w:abstractNum>
  <w:abstractNum w:abstractNumId="2">
    <w:nsid w:val="FFFFFF7E"/>
    <w:multiLevelType w:val="singleLevel"/>
    <w:tmpl w:val="F6A485C4"/>
    <w:lvl w:ilvl="0">
      <w:start w:val="1"/>
      <w:numFmt w:val="decimal"/>
      <w:lvlText w:val="%1."/>
      <w:lvlJc w:val="left"/>
      <w:pPr>
        <w:tabs>
          <w:tab w:val="num" w:pos="1080"/>
        </w:tabs>
        <w:ind w:left="1080" w:hanging="360"/>
      </w:pPr>
    </w:lvl>
  </w:abstractNum>
  <w:abstractNum w:abstractNumId="3">
    <w:nsid w:val="FFFFFF7F"/>
    <w:multiLevelType w:val="singleLevel"/>
    <w:tmpl w:val="6E3C8B6A"/>
    <w:lvl w:ilvl="0">
      <w:start w:val="1"/>
      <w:numFmt w:val="decimal"/>
      <w:lvlText w:val="%1."/>
      <w:lvlJc w:val="left"/>
      <w:pPr>
        <w:tabs>
          <w:tab w:val="num" w:pos="720"/>
        </w:tabs>
        <w:ind w:left="720" w:hanging="360"/>
      </w:pPr>
    </w:lvl>
  </w:abstractNum>
  <w:abstractNum w:abstractNumId="4">
    <w:nsid w:val="FFFFFF80"/>
    <w:multiLevelType w:val="singleLevel"/>
    <w:tmpl w:val="92A8D344"/>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F71A3AEA"/>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CFA0DC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BB8C936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84461058"/>
    <w:lvl w:ilvl="0">
      <w:start w:val="1"/>
      <w:numFmt w:val="decimal"/>
      <w:lvlText w:val="%1."/>
      <w:lvlJc w:val="left"/>
      <w:pPr>
        <w:tabs>
          <w:tab w:val="num" w:pos="360"/>
        </w:tabs>
        <w:ind w:left="360" w:hanging="360"/>
      </w:pPr>
    </w:lvl>
  </w:abstractNum>
  <w:abstractNum w:abstractNumId="9">
    <w:nsid w:val="FFFFFF89"/>
    <w:multiLevelType w:val="singleLevel"/>
    <w:tmpl w:val="90C68DCE"/>
    <w:lvl w:ilvl="0">
      <w:start w:val="1"/>
      <w:numFmt w:val="bullet"/>
      <w:lvlText w:val=""/>
      <w:lvlJc w:val="left"/>
      <w:pPr>
        <w:tabs>
          <w:tab w:val="num" w:pos="360"/>
        </w:tabs>
        <w:ind w:left="360" w:hanging="360"/>
      </w:pPr>
      <w:rPr>
        <w:rFonts w:ascii="Symbol" w:hAnsi="Symbol" w:cs="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BDA5266"/>
    <w:multiLevelType w:val="hybridMultilevel"/>
    <w:tmpl w:val="C26EA0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0C124791"/>
    <w:multiLevelType w:val="hybridMultilevel"/>
    <w:tmpl w:val="9DA445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C62392A"/>
    <w:multiLevelType w:val="hybridMultilevel"/>
    <w:tmpl w:val="79C6FC4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D6F2065"/>
    <w:multiLevelType w:val="hybridMultilevel"/>
    <w:tmpl w:val="E3105B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8">
    <w:nsid w:val="100E16F7"/>
    <w:multiLevelType w:val="hybridMultilevel"/>
    <w:tmpl w:val="914C74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0">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2">
    <w:nsid w:val="1A3F10CB"/>
    <w:multiLevelType w:val="hybridMultilevel"/>
    <w:tmpl w:val="DE3E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20EE116F"/>
    <w:multiLevelType w:val="hybridMultilevel"/>
    <w:tmpl w:val="174623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6">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7">
    <w:nsid w:val="3E7E3072"/>
    <w:multiLevelType w:val="hybridMultilevel"/>
    <w:tmpl w:val="C76E3C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9F1D87"/>
    <w:multiLevelType w:val="hybridMultilevel"/>
    <w:tmpl w:val="19CE49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0">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1">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2">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33">
    <w:nsid w:val="4CBD3F58"/>
    <w:multiLevelType w:val="hybridMultilevel"/>
    <w:tmpl w:val="60446AAC"/>
    <w:lvl w:ilvl="0" w:tplc="15E69AA4">
      <w:start w:val="1965"/>
      <w:numFmt w:val="bullet"/>
      <w:lvlText w:val=""/>
      <w:lvlJc w:val="left"/>
      <w:pPr>
        <w:tabs>
          <w:tab w:val="num" w:pos="1080"/>
        </w:tabs>
        <w:ind w:left="1080" w:hanging="360"/>
      </w:pPr>
      <w:rPr>
        <w:rFonts w:ascii="Symbol" w:eastAsia="Times New Roman" w:hAnsi="Symbol"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5">
    <w:nsid w:val="5D4D1769"/>
    <w:multiLevelType w:val="hybridMultilevel"/>
    <w:tmpl w:val="97ECB4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FB72AAE"/>
    <w:multiLevelType w:val="hybridMultilevel"/>
    <w:tmpl w:val="19AA12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nsid w:val="64182D01"/>
    <w:multiLevelType w:val="hybridMultilevel"/>
    <w:tmpl w:val="F92EE73A"/>
    <w:lvl w:ilvl="0" w:tplc="58FC24F6">
      <w:start w:val="1"/>
      <w:numFmt w:val="decimal"/>
      <w:lvlText w:val="%1."/>
      <w:lvlJc w:val="left"/>
      <w:pPr>
        <w:tabs>
          <w:tab w:val="num" w:pos="1800"/>
        </w:tabs>
        <w:ind w:left="1440"/>
      </w:pPr>
      <w:rPr>
        <w:rFonts w:hint="default"/>
        <w:vertAlign w:val="baseline"/>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8">
    <w:nsid w:val="7DE87841"/>
    <w:multiLevelType w:val="hybridMultilevel"/>
    <w:tmpl w:val="5D40F1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9">
    <w:nsid w:val="7F0251FC"/>
    <w:multiLevelType w:val="hybridMultilevel"/>
    <w:tmpl w:val="E2EE6C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1"/>
  </w:num>
  <w:num w:numId="2">
    <w:abstractNumId w:val="21"/>
  </w:num>
  <w:num w:numId="3">
    <w:abstractNumId w:val="25"/>
  </w:num>
  <w:num w:numId="4">
    <w:abstractNumId w:val="26"/>
  </w:num>
  <w:num w:numId="5">
    <w:abstractNumId w:val="28"/>
  </w:num>
  <w:num w:numId="6">
    <w:abstractNumId w:val="10"/>
  </w:num>
  <w:num w:numId="7">
    <w:abstractNumId w:val="32"/>
  </w:num>
  <w:num w:numId="8">
    <w:abstractNumId w:val="17"/>
  </w:num>
  <w:num w:numId="9">
    <w:abstractNumId w:val="34"/>
  </w:num>
  <w:num w:numId="10">
    <w:abstractNumId w:val="24"/>
  </w:num>
  <w:num w:numId="11">
    <w:abstractNumId w:val="20"/>
  </w:num>
  <w:num w:numId="12">
    <w:abstractNumId w:val="30"/>
  </w:num>
  <w:num w:numId="13">
    <w:abstractNumId w:val="11"/>
  </w:num>
  <w:num w:numId="14">
    <w:abstractNumId w:val="19"/>
  </w:num>
  <w:num w:numId="15">
    <w:abstractNumId w:val="12"/>
  </w:num>
  <w:num w:numId="16">
    <w:abstractNumId w:val="13"/>
  </w:num>
  <w:num w:numId="17">
    <w:abstractNumId w:val="35"/>
  </w:num>
  <w:num w:numId="18">
    <w:abstractNumId w:val="18"/>
  </w:num>
  <w:num w:numId="19">
    <w:abstractNumId w:val="14"/>
  </w:num>
  <w:num w:numId="20">
    <w:abstractNumId w:val="39"/>
  </w:num>
  <w:num w:numId="21">
    <w:abstractNumId w:val="38"/>
  </w:num>
  <w:num w:numId="22">
    <w:abstractNumId w:val="22"/>
  </w:num>
  <w:num w:numId="23">
    <w:abstractNumId w:val="23"/>
  </w:num>
  <w:num w:numId="24">
    <w:abstractNumId w:val="36"/>
  </w:num>
  <w:num w:numId="25">
    <w:abstractNumId w:val="16"/>
  </w:num>
  <w:num w:numId="26">
    <w:abstractNumId w:val="29"/>
  </w:num>
  <w:num w:numId="27">
    <w:abstractNumId w:val="15"/>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proofState w:spelling="clean" w:grammar="clean"/>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0FAD"/>
    <w:rsid w:val="000174A3"/>
    <w:rsid w:val="000262AD"/>
    <w:rsid w:val="00027DC0"/>
    <w:rsid w:val="000318AE"/>
    <w:rsid w:val="00036582"/>
    <w:rsid w:val="000615BE"/>
    <w:rsid w:val="00073391"/>
    <w:rsid w:val="00084EB9"/>
    <w:rsid w:val="00093CB0"/>
    <w:rsid w:val="000A391A"/>
    <w:rsid w:val="000B4E68"/>
    <w:rsid w:val="000B61CD"/>
    <w:rsid w:val="000C5F25"/>
    <w:rsid w:val="000D0483"/>
    <w:rsid w:val="000D5ED9"/>
    <w:rsid w:val="000E1ADA"/>
    <w:rsid w:val="000E2FA4"/>
    <w:rsid w:val="000E564B"/>
    <w:rsid w:val="000F620E"/>
    <w:rsid w:val="000F66F6"/>
    <w:rsid w:val="000F6CCE"/>
    <w:rsid w:val="00103E1C"/>
    <w:rsid w:val="00112F56"/>
    <w:rsid w:val="00113BB9"/>
    <w:rsid w:val="00116F0E"/>
    <w:rsid w:val="00122197"/>
    <w:rsid w:val="00122CBC"/>
    <w:rsid w:val="001309E6"/>
    <w:rsid w:val="001334C6"/>
    <w:rsid w:val="0013592A"/>
    <w:rsid w:val="001412A3"/>
    <w:rsid w:val="00152401"/>
    <w:rsid w:val="001561E2"/>
    <w:rsid w:val="00175D31"/>
    <w:rsid w:val="0019539C"/>
    <w:rsid w:val="001A74FD"/>
    <w:rsid w:val="001B789D"/>
    <w:rsid w:val="001C0A8C"/>
    <w:rsid w:val="001C0EF4"/>
    <w:rsid w:val="001E5675"/>
    <w:rsid w:val="001E64A9"/>
    <w:rsid w:val="001F322F"/>
    <w:rsid w:val="001F7384"/>
    <w:rsid w:val="0022450E"/>
    <w:rsid w:val="00225B1E"/>
    <w:rsid w:val="00231C40"/>
    <w:rsid w:val="00254E02"/>
    <w:rsid w:val="00261080"/>
    <w:rsid w:val="00265087"/>
    <w:rsid w:val="00272AE8"/>
    <w:rsid w:val="00284A63"/>
    <w:rsid w:val="00292C4F"/>
    <w:rsid w:val="002A4E6A"/>
    <w:rsid w:val="002B727A"/>
    <w:rsid w:val="002E0443"/>
    <w:rsid w:val="002E11D0"/>
    <w:rsid w:val="002E1A1D"/>
    <w:rsid w:val="002E77F4"/>
    <w:rsid w:val="002F0B1D"/>
    <w:rsid w:val="002F6EF0"/>
    <w:rsid w:val="002F78AB"/>
    <w:rsid w:val="00302D24"/>
    <w:rsid w:val="003037EB"/>
    <w:rsid w:val="0031278E"/>
    <w:rsid w:val="003157D0"/>
    <w:rsid w:val="003236A3"/>
    <w:rsid w:val="0032394F"/>
    <w:rsid w:val="00326542"/>
    <w:rsid w:val="00327050"/>
    <w:rsid w:val="003365CF"/>
    <w:rsid w:val="00340334"/>
    <w:rsid w:val="003477AC"/>
    <w:rsid w:val="003568EC"/>
    <w:rsid w:val="0037014E"/>
    <w:rsid w:val="003739CB"/>
    <w:rsid w:val="0037432D"/>
    <w:rsid w:val="0038139E"/>
    <w:rsid w:val="003976CC"/>
    <w:rsid w:val="003B0E7A"/>
    <w:rsid w:val="003B1E98"/>
    <w:rsid w:val="003D32A5"/>
    <w:rsid w:val="003D381C"/>
    <w:rsid w:val="003E24F6"/>
    <w:rsid w:val="003F5CF4"/>
    <w:rsid w:val="00405DC9"/>
    <w:rsid w:val="00423B78"/>
    <w:rsid w:val="00430688"/>
    <w:rsid w:val="004311A3"/>
    <w:rsid w:val="00454A1D"/>
    <w:rsid w:val="00460918"/>
    <w:rsid w:val="0046265A"/>
    <w:rsid w:val="00462E16"/>
    <w:rsid w:val="004701BF"/>
    <w:rsid w:val="00475571"/>
    <w:rsid w:val="00484575"/>
    <w:rsid w:val="0048471B"/>
    <w:rsid w:val="004871F8"/>
    <w:rsid w:val="004A2328"/>
    <w:rsid w:val="004A3116"/>
    <w:rsid w:val="004A7DE2"/>
    <w:rsid w:val="004C3D3E"/>
    <w:rsid w:val="004C5561"/>
    <w:rsid w:val="004D0079"/>
    <w:rsid w:val="004D3C12"/>
    <w:rsid w:val="004D74F6"/>
    <w:rsid w:val="004D7A2E"/>
    <w:rsid w:val="004E5DFC"/>
    <w:rsid w:val="004F30D7"/>
    <w:rsid w:val="00500FAD"/>
    <w:rsid w:val="005127A4"/>
    <w:rsid w:val="00525EA2"/>
    <w:rsid w:val="00537867"/>
    <w:rsid w:val="00545244"/>
    <w:rsid w:val="00555CB8"/>
    <w:rsid w:val="00555EA6"/>
    <w:rsid w:val="00576968"/>
    <w:rsid w:val="00577877"/>
    <w:rsid w:val="005A4359"/>
    <w:rsid w:val="005A6944"/>
    <w:rsid w:val="005E0C08"/>
    <w:rsid w:val="005E52AD"/>
    <w:rsid w:val="005F2C49"/>
    <w:rsid w:val="005F599B"/>
    <w:rsid w:val="0060248C"/>
    <w:rsid w:val="006067CC"/>
    <w:rsid w:val="00607F0D"/>
    <w:rsid w:val="00614B48"/>
    <w:rsid w:val="00623829"/>
    <w:rsid w:val="00624A61"/>
    <w:rsid w:val="006320A2"/>
    <w:rsid w:val="00645A10"/>
    <w:rsid w:val="00652A68"/>
    <w:rsid w:val="006609CF"/>
    <w:rsid w:val="00687802"/>
    <w:rsid w:val="0069306F"/>
    <w:rsid w:val="00697CEF"/>
    <w:rsid w:val="006A5B02"/>
    <w:rsid w:val="006B3F4F"/>
    <w:rsid w:val="006C2FB1"/>
    <w:rsid w:val="006C6F41"/>
    <w:rsid w:val="006D6EE7"/>
    <w:rsid w:val="006E4F88"/>
    <w:rsid w:val="006F0987"/>
    <w:rsid w:val="006F5958"/>
    <w:rsid w:val="0070169A"/>
    <w:rsid w:val="007034FE"/>
    <w:rsid w:val="00704EDB"/>
    <w:rsid w:val="007050D5"/>
    <w:rsid w:val="0070708C"/>
    <w:rsid w:val="007137D5"/>
    <w:rsid w:val="007206CB"/>
    <w:rsid w:val="0072216E"/>
    <w:rsid w:val="0073114D"/>
    <w:rsid w:val="0074663C"/>
    <w:rsid w:val="00750DCB"/>
    <w:rsid w:val="00753FCA"/>
    <w:rsid w:val="007554A3"/>
    <w:rsid w:val="00757386"/>
    <w:rsid w:val="007664EE"/>
    <w:rsid w:val="00781027"/>
    <w:rsid w:val="00781585"/>
    <w:rsid w:val="00784075"/>
    <w:rsid w:val="00786E12"/>
    <w:rsid w:val="007B3A76"/>
    <w:rsid w:val="007C7773"/>
    <w:rsid w:val="007D41EB"/>
    <w:rsid w:val="007E01EA"/>
    <w:rsid w:val="007F14E0"/>
    <w:rsid w:val="007F1D2D"/>
    <w:rsid w:val="007F23C4"/>
    <w:rsid w:val="008111FA"/>
    <w:rsid w:val="00811A84"/>
    <w:rsid w:val="00820449"/>
    <w:rsid w:val="00831CA4"/>
    <w:rsid w:val="00834AB4"/>
    <w:rsid w:val="00845CC0"/>
    <w:rsid w:val="00847B4C"/>
    <w:rsid w:val="008541FB"/>
    <w:rsid w:val="0085547F"/>
    <w:rsid w:val="00861A93"/>
    <w:rsid w:val="00883D20"/>
    <w:rsid w:val="00891296"/>
    <w:rsid w:val="008A5FEE"/>
    <w:rsid w:val="008B14A0"/>
    <w:rsid w:val="008D10BC"/>
    <w:rsid w:val="008D33C5"/>
    <w:rsid w:val="008F12F7"/>
    <w:rsid w:val="008F22A0"/>
    <w:rsid w:val="008F58B2"/>
    <w:rsid w:val="009064EC"/>
    <w:rsid w:val="00933E81"/>
    <w:rsid w:val="00935DA6"/>
    <w:rsid w:val="00941920"/>
    <w:rsid w:val="00945A73"/>
    <w:rsid w:val="009563C5"/>
    <w:rsid w:val="009623E2"/>
    <w:rsid w:val="009657F2"/>
    <w:rsid w:val="00972002"/>
    <w:rsid w:val="00973242"/>
    <w:rsid w:val="009773DF"/>
    <w:rsid w:val="00983EE0"/>
    <w:rsid w:val="009B6F3E"/>
    <w:rsid w:val="009C01A1"/>
    <w:rsid w:val="009D36BA"/>
    <w:rsid w:val="009F1744"/>
    <w:rsid w:val="009F2BD3"/>
    <w:rsid w:val="00A00D1F"/>
    <w:rsid w:val="00A072A2"/>
    <w:rsid w:val="00A234BF"/>
    <w:rsid w:val="00A30C84"/>
    <w:rsid w:val="00A35CCA"/>
    <w:rsid w:val="00A41934"/>
    <w:rsid w:val="00A51E67"/>
    <w:rsid w:val="00A552FD"/>
    <w:rsid w:val="00A55D18"/>
    <w:rsid w:val="00A60740"/>
    <w:rsid w:val="00A63150"/>
    <w:rsid w:val="00A70CF3"/>
    <w:rsid w:val="00A82B01"/>
    <w:rsid w:val="00A8313D"/>
    <w:rsid w:val="00AA7F49"/>
    <w:rsid w:val="00AD6F0C"/>
    <w:rsid w:val="00AD7A51"/>
    <w:rsid w:val="00AF2A78"/>
    <w:rsid w:val="00AF4B1B"/>
    <w:rsid w:val="00B11A16"/>
    <w:rsid w:val="00B11C59"/>
    <w:rsid w:val="00B1337E"/>
    <w:rsid w:val="00B15B28"/>
    <w:rsid w:val="00B363F7"/>
    <w:rsid w:val="00B47B42"/>
    <w:rsid w:val="00B51054"/>
    <w:rsid w:val="00B572B7"/>
    <w:rsid w:val="00B863BF"/>
    <w:rsid w:val="00B97609"/>
    <w:rsid w:val="00BA0007"/>
    <w:rsid w:val="00BA3E1D"/>
    <w:rsid w:val="00BC1E13"/>
    <w:rsid w:val="00BC2F5D"/>
    <w:rsid w:val="00BC4453"/>
    <w:rsid w:val="00BC5412"/>
    <w:rsid w:val="00BD06B0"/>
    <w:rsid w:val="00BE1C44"/>
    <w:rsid w:val="00BE3E0E"/>
    <w:rsid w:val="00BF6FCF"/>
    <w:rsid w:val="00C01E2D"/>
    <w:rsid w:val="00C0457A"/>
    <w:rsid w:val="00C07507"/>
    <w:rsid w:val="00C13310"/>
    <w:rsid w:val="00C261F2"/>
    <w:rsid w:val="00C26F08"/>
    <w:rsid w:val="00C3410A"/>
    <w:rsid w:val="00C3609F"/>
    <w:rsid w:val="00C4361D"/>
    <w:rsid w:val="00C45C54"/>
    <w:rsid w:val="00C50BCE"/>
    <w:rsid w:val="00C760F8"/>
    <w:rsid w:val="00C877F5"/>
    <w:rsid w:val="00C91156"/>
    <w:rsid w:val="00C918A7"/>
    <w:rsid w:val="00CC176C"/>
    <w:rsid w:val="00CC5843"/>
    <w:rsid w:val="00CD1FEA"/>
    <w:rsid w:val="00CD2136"/>
    <w:rsid w:val="00CD260F"/>
    <w:rsid w:val="00CD5E13"/>
    <w:rsid w:val="00CD69A3"/>
    <w:rsid w:val="00CE032C"/>
    <w:rsid w:val="00CE3215"/>
    <w:rsid w:val="00CF05DA"/>
    <w:rsid w:val="00D04A29"/>
    <w:rsid w:val="00D105EA"/>
    <w:rsid w:val="00D12307"/>
    <w:rsid w:val="00D14D22"/>
    <w:rsid w:val="00D45298"/>
    <w:rsid w:val="00D553FC"/>
    <w:rsid w:val="00D57D5E"/>
    <w:rsid w:val="00D64EB1"/>
    <w:rsid w:val="00D80DBD"/>
    <w:rsid w:val="00D82358"/>
    <w:rsid w:val="00D82F04"/>
    <w:rsid w:val="00D83EE1"/>
    <w:rsid w:val="00DA233E"/>
    <w:rsid w:val="00DB4EA7"/>
    <w:rsid w:val="00DC08C5"/>
    <w:rsid w:val="00DD28A2"/>
    <w:rsid w:val="00E02EAF"/>
    <w:rsid w:val="00E0405C"/>
    <w:rsid w:val="00E16237"/>
    <w:rsid w:val="00E568B1"/>
    <w:rsid w:val="00E569A8"/>
    <w:rsid w:val="00E7545A"/>
    <w:rsid w:val="00E7649F"/>
    <w:rsid w:val="00EA7EA9"/>
    <w:rsid w:val="00EB1125"/>
    <w:rsid w:val="00EC358B"/>
    <w:rsid w:val="00EC52EC"/>
    <w:rsid w:val="00ED329B"/>
    <w:rsid w:val="00EE07AB"/>
    <w:rsid w:val="00EE0D45"/>
    <w:rsid w:val="00EE658A"/>
    <w:rsid w:val="00EF441F"/>
    <w:rsid w:val="00EF7669"/>
    <w:rsid w:val="00F06D17"/>
    <w:rsid w:val="00F31F66"/>
    <w:rsid w:val="00F352E1"/>
    <w:rsid w:val="00F40A11"/>
    <w:rsid w:val="00F443B7"/>
    <w:rsid w:val="00F447FB"/>
    <w:rsid w:val="00F713FF"/>
    <w:rsid w:val="00F7282A"/>
    <w:rsid w:val="00F73CD5"/>
    <w:rsid w:val="00F80D72"/>
    <w:rsid w:val="00F82D2A"/>
    <w:rsid w:val="00F90D2E"/>
    <w:rsid w:val="00F95DBB"/>
    <w:rsid w:val="00FA5405"/>
    <w:rsid w:val="00FA5E9A"/>
    <w:rsid w:val="00FA69C8"/>
    <w:rsid w:val="00FB5B85"/>
    <w:rsid w:val="00FC0585"/>
    <w:rsid w:val="00FD28A1"/>
    <w:rsid w:val="00FD76D4"/>
    <w:rsid w:val="00FE522F"/>
    <w:rsid w:val="00FF05F1"/>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endnote reference" w:locked="1" w:semiHidden="1" w:uiPriority="99" w:unhideWhenUsed="1"/>
    <w:lsdException w:name="endnote text"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3A76"/>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paragraph" w:styleId="Heading3">
    <w:name w:val="heading 3"/>
    <w:basedOn w:val="Normal"/>
    <w:next w:val="Normal"/>
    <w:link w:val="Heading3Char"/>
    <w:uiPriority w:val="99"/>
    <w:qFormat/>
    <w:rsid w:val="004871F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4871F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character" w:customStyle="1" w:styleId="Heading3Char">
    <w:name w:val="Heading 3 Char"/>
    <w:basedOn w:val="DefaultParagraphFont"/>
    <w:link w:val="Heading3"/>
    <w:uiPriority w:val="99"/>
    <w:semiHidden/>
    <w:locked/>
    <w:rsid w:val="004871F8"/>
    <w:rPr>
      <w:rFonts w:ascii="Cambria" w:hAnsi="Cambria" w:cs="Cambria"/>
      <w:b/>
      <w:bCs/>
      <w:color w:val="4F81BD"/>
      <w:sz w:val="20"/>
      <w:szCs w:val="20"/>
    </w:rPr>
  </w:style>
  <w:style w:type="character" w:customStyle="1" w:styleId="Heading4Char">
    <w:name w:val="Heading 4 Char"/>
    <w:basedOn w:val="DefaultParagraphFont"/>
    <w:link w:val="Heading4"/>
    <w:uiPriority w:val="99"/>
    <w:semiHidden/>
    <w:locked/>
    <w:rsid w:val="004871F8"/>
    <w:rPr>
      <w:rFonts w:ascii="Cambria" w:hAnsi="Cambria" w:cs="Cambria"/>
      <w:b/>
      <w:bCs/>
      <w:i/>
      <w:iCs/>
      <w:color w:val="4F81BD"/>
      <w:sz w:val="20"/>
      <w:szCs w:val="20"/>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basedOn w:val="DefaultParagraphFont"/>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basedOn w:val="DefaultParagraphFont"/>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cs="Arial"/>
      <w:b/>
      <w:bCs/>
      <w:sz w:val="44"/>
      <w:szCs w:val="44"/>
    </w:rPr>
  </w:style>
  <w:style w:type="character" w:customStyle="1" w:styleId="A-BHChar">
    <w:name w:val="A- BH Char"/>
    <w:basedOn w:val="DefaultParagraphFont"/>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basedOn w:val="DefaultParagraphFont"/>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basedOn w:val="DefaultParagraphFont"/>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basedOn w:val="DefaultParagraphFont"/>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basedOn w:val="DefaultParagraphFont"/>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basedOn w:val="DefaultParagraphFont"/>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basedOn w:val="DefaultParagraphFont"/>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basedOn w:val="DefaultParagraphFont"/>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basedOn w:val="A-DirectAddressChar"/>
    <w:link w:val="A-DirectAddress-withspaceafter"/>
    <w:uiPriority w:val="99"/>
    <w:locked/>
    <w:rsid w:val="006F5958"/>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basedOn w:val="DefaultParagraphFont"/>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basedOn w:val="A-Text-withspaceafterChar"/>
    <w:link w:val="A-Text"/>
    <w:uiPriority w:val="99"/>
    <w:locked/>
    <w:rsid w:val="007137D5"/>
    <w:rPr>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sz w:val="16"/>
      <w:szCs w:val="16"/>
    </w:rPr>
  </w:style>
  <w:style w:type="character" w:customStyle="1" w:styleId="A-Text-quadrightChar">
    <w:name w:val="A- Text - quad right Char"/>
    <w:basedOn w:val="DefaultParagraphFont"/>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sz w:val="20"/>
      <w:szCs w:val="20"/>
    </w:rPr>
  </w:style>
  <w:style w:type="character" w:customStyle="1" w:styleId="A-Text-leftindentChar">
    <w:name w:val="A- Text - left indent Char"/>
    <w:basedOn w:val="DefaultParagraphFont"/>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sz w:val="20"/>
      <w:szCs w:val="20"/>
    </w:rPr>
  </w:style>
  <w:style w:type="character" w:customStyle="1" w:styleId="A-Text-leftindentwithspaceafterChar">
    <w:name w:val="A- Text - left indent with space after Char"/>
    <w:basedOn w:val="DefaultParagraphFont"/>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basedOn w:val="DefaultParagraphFont"/>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basedOn w:val="DefaultParagraphFont"/>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basedOn w:val="DefaultParagraphFont"/>
    <w:uiPriority w:val="99"/>
    <w:semiHidden/>
    <w:rsid w:val="00D82F04"/>
    <w:rPr>
      <w:sz w:val="18"/>
      <w:szCs w:val="18"/>
    </w:rPr>
  </w:style>
  <w:style w:type="paragraph" w:styleId="CommentText">
    <w:name w:val="annotation text"/>
    <w:basedOn w:val="Normal"/>
    <w:link w:val="CommentTextChar"/>
    <w:uiPriority w:val="99"/>
    <w:semiHidden/>
    <w:rsid w:val="00D82F04"/>
  </w:style>
  <w:style w:type="character" w:customStyle="1" w:styleId="CommentTextChar">
    <w:name w:val="Comment Text Char"/>
    <w:basedOn w:val="DefaultParagraphFont"/>
    <w:link w:val="CommentText"/>
    <w:uiPriority w:val="99"/>
    <w:semiHidden/>
    <w:locked/>
    <w:rsid w:val="00D82F0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D82F04"/>
    <w:rPr>
      <w:b/>
      <w:bCs/>
      <w:sz w:val="20"/>
      <w:szCs w:val="20"/>
    </w:rPr>
  </w:style>
  <w:style w:type="character" w:customStyle="1" w:styleId="CommentSubjectChar">
    <w:name w:val="Comment Subject Char"/>
    <w:basedOn w:val="CommentTextChar"/>
    <w:link w:val="CommentSubject"/>
    <w:uiPriority w:val="99"/>
    <w:semiHidden/>
    <w:locked/>
    <w:rsid w:val="00D82F04"/>
    <w:rPr>
      <w:b/>
      <w:bCs/>
      <w:sz w:val="20"/>
      <w:szCs w:val="20"/>
    </w:rPr>
  </w:style>
  <w:style w:type="paragraph" w:styleId="BodyText">
    <w:name w:val="Body Text"/>
    <w:basedOn w:val="Normal"/>
    <w:link w:val="BodyTextChar"/>
    <w:uiPriority w:val="99"/>
    <w:semiHidden/>
    <w:rsid w:val="00073391"/>
    <w:pPr>
      <w:spacing w:after="120"/>
    </w:pPr>
  </w:style>
  <w:style w:type="character" w:customStyle="1" w:styleId="BodyTextChar">
    <w:name w:val="Body Text Char"/>
    <w:basedOn w:val="DefaultParagraphFont"/>
    <w:link w:val="BodyText"/>
    <w:uiPriority w:val="99"/>
    <w:semiHidden/>
    <w:locked/>
    <w:rsid w:val="00073391"/>
    <w:rPr>
      <w:rFonts w:ascii="Times New Roman" w:hAnsi="Times New Roman" w:cs="Times New Roman"/>
      <w:sz w:val="20"/>
      <w:szCs w:val="20"/>
    </w:rPr>
  </w:style>
  <w:style w:type="paragraph" w:styleId="BodyText2">
    <w:name w:val="Body Text 2"/>
    <w:basedOn w:val="Normal"/>
    <w:link w:val="BodyText2Char"/>
    <w:uiPriority w:val="99"/>
    <w:semiHidden/>
    <w:rsid w:val="00073391"/>
    <w:pPr>
      <w:spacing w:after="120" w:line="480" w:lineRule="auto"/>
    </w:pPr>
  </w:style>
  <w:style w:type="character" w:customStyle="1" w:styleId="BodyText2Char">
    <w:name w:val="Body Text 2 Char"/>
    <w:basedOn w:val="DefaultParagraphFont"/>
    <w:link w:val="BodyText2"/>
    <w:uiPriority w:val="99"/>
    <w:semiHidden/>
    <w:locked/>
    <w:rsid w:val="00073391"/>
    <w:rPr>
      <w:rFonts w:ascii="Times New Roman" w:hAnsi="Times New Roman" w:cs="Times New Roman"/>
      <w:sz w:val="20"/>
      <w:szCs w:val="20"/>
    </w:rPr>
  </w:style>
  <w:style w:type="paragraph" w:styleId="NormalWeb">
    <w:name w:val="Normal (Web)"/>
    <w:basedOn w:val="Normal"/>
    <w:uiPriority w:val="99"/>
    <w:rsid w:val="007C7773"/>
    <w:pPr>
      <w:spacing w:before="100" w:beforeAutospacing="1" w:after="100" w:afterAutospacing="1"/>
    </w:pPr>
  </w:style>
  <w:style w:type="paragraph" w:styleId="EndnoteText">
    <w:name w:val="endnote text"/>
    <w:basedOn w:val="Normal"/>
    <w:link w:val="EndnoteTextChar"/>
    <w:uiPriority w:val="99"/>
    <w:semiHidden/>
    <w:rsid w:val="007C7773"/>
    <w:rPr>
      <w:sz w:val="20"/>
      <w:szCs w:val="20"/>
    </w:rPr>
  </w:style>
  <w:style w:type="character" w:customStyle="1" w:styleId="EndnoteTextChar">
    <w:name w:val="Endnote Text Char"/>
    <w:basedOn w:val="DefaultParagraphFont"/>
    <w:link w:val="EndnoteText"/>
    <w:uiPriority w:val="99"/>
    <w:locked/>
    <w:rsid w:val="007C7773"/>
    <w:rPr>
      <w:rFonts w:ascii="Times New Roman" w:hAnsi="Times New Roman" w:cs="Times New Roman"/>
      <w:sz w:val="20"/>
      <w:szCs w:val="20"/>
    </w:rPr>
  </w:style>
  <w:style w:type="character" w:styleId="EndnoteReference">
    <w:name w:val="endnote reference"/>
    <w:basedOn w:val="DefaultParagraphFont"/>
    <w:uiPriority w:val="99"/>
    <w:semiHidden/>
    <w:rsid w:val="007C7773"/>
    <w:rPr>
      <w:vertAlign w:val="superscript"/>
    </w:rPr>
  </w:style>
  <w:style w:type="paragraph" w:customStyle="1" w:styleId="DH">
    <w:name w:val="DH"/>
    <w:basedOn w:val="Heading4"/>
    <w:link w:val="DHChar"/>
    <w:uiPriority w:val="99"/>
    <w:rsid w:val="004871F8"/>
    <w:pPr>
      <w:keepLines w:val="0"/>
      <w:spacing w:before="0" w:line="480" w:lineRule="auto"/>
      <w:ind w:left="360" w:hanging="360"/>
    </w:pPr>
    <w:rPr>
      <w:rFonts w:ascii="Book Antiqua" w:hAnsi="Book Antiqua" w:cs="Book Antiqua"/>
      <w:i w:val="0"/>
      <w:iCs w:val="0"/>
      <w:color w:val="000000"/>
    </w:rPr>
  </w:style>
  <w:style w:type="paragraph" w:customStyle="1" w:styleId="CH">
    <w:name w:val="CH"/>
    <w:basedOn w:val="Heading3"/>
    <w:uiPriority w:val="99"/>
    <w:rsid w:val="004871F8"/>
    <w:pPr>
      <w:keepLines w:val="0"/>
      <w:spacing w:before="240" w:after="60" w:line="480" w:lineRule="auto"/>
      <w:ind w:left="360" w:hanging="360"/>
    </w:pPr>
    <w:rPr>
      <w:rFonts w:ascii="Book Antiqua" w:hAnsi="Book Antiqua" w:cs="Book Antiqua"/>
      <w:color w:val="000000"/>
    </w:rPr>
  </w:style>
  <w:style w:type="paragraph" w:customStyle="1" w:styleId="TextMS">
    <w:name w:val="Text MS"/>
    <w:next w:val="Normal"/>
    <w:link w:val="TextMSChar"/>
    <w:uiPriority w:val="99"/>
    <w:rsid w:val="004871F8"/>
    <w:pPr>
      <w:spacing w:line="480" w:lineRule="auto"/>
      <w:ind w:firstLine="720"/>
    </w:pPr>
    <w:rPr>
      <w:rFonts w:ascii="Book Antiqua" w:eastAsia="Times New Roman" w:hAnsi="Book Antiqua" w:cs="Book Antiqua"/>
      <w:sz w:val="24"/>
      <w:szCs w:val="24"/>
    </w:rPr>
  </w:style>
  <w:style w:type="character" w:customStyle="1" w:styleId="DHChar">
    <w:name w:val="DH Char"/>
    <w:basedOn w:val="Heading4Char"/>
    <w:link w:val="DH"/>
    <w:uiPriority w:val="99"/>
    <w:locked/>
    <w:rsid w:val="004871F8"/>
    <w:rPr>
      <w:rFonts w:ascii="Book Antiqua" w:hAnsi="Book Antiqua" w:cs="Book Antiqua"/>
      <w:color w:val="000000"/>
    </w:rPr>
  </w:style>
  <w:style w:type="paragraph" w:customStyle="1" w:styleId="TextMSBold">
    <w:name w:val="Text MS Bold"/>
    <w:basedOn w:val="TextMS"/>
    <w:link w:val="TextMSBoldChar"/>
    <w:uiPriority w:val="99"/>
    <w:rsid w:val="004871F8"/>
    <w:pPr>
      <w:ind w:firstLine="0"/>
    </w:pPr>
    <w:rPr>
      <w:b/>
      <w:bCs/>
    </w:rPr>
  </w:style>
  <w:style w:type="character" w:customStyle="1" w:styleId="TextMSBoldChar">
    <w:name w:val="Text MS Bold Char"/>
    <w:basedOn w:val="DefaultParagraphFont"/>
    <w:link w:val="TextMSBold"/>
    <w:uiPriority w:val="99"/>
    <w:locked/>
    <w:rsid w:val="004871F8"/>
    <w:rPr>
      <w:rFonts w:ascii="Book Antiqua" w:hAnsi="Book Antiqua" w:cs="Book Antiqua"/>
      <w:b/>
      <w:bCs/>
      <w:sz w:val="24"/>
      <w:szCs w:val="24"/>
    </w:rPr>
  </w:style>
  <w:style w:type="character" w:customStyle="1" w:styleId="TextMSChar">
    <w:name w:val="Text MS Char"/>
    <w:basedOn w:val="DefaultParagraphFont"/>
    <w:link w:val="TextMS"/>
    <w:uiPriority w:val="99"/>
    <w:locked/>
    <w:rsid w:val="004871F8"/>
    <w:rPr>
      <w:rFonts w:ascii="Book Antiqua" w:hAnsi="Book Antiqua" w:cs="Book Antiqua"/>
      <w:sz w:val="24"/>
      <w:szCs w:val="24"/>
      <w:lang w:val="en-US" w:eastAsia="en-US"/>
    </w:rPr>
  </w:style>
  <w:style w:type="paragraph" w:styleId="BodyText3">
    <w:name w:val="Body Text 3"/>
    <w:basedOn w:val="Normal"/>
    <w:link w:val="BodyText3Char"/>
    <w:uiPriority w:val="99"/>
    <w:semiHidden/>
    <w:rsid w:val="0072216E"/>
    <w:pPr>
      <w:spacing w:after="120"/>
    </w:pPr>
    <w:rPr>
      <w:sz w:val="16"/>
      <w:szCs w:val="16"/>
    </w:rPr>
  </w:style>
  <w:style w:type="character" w:customStyle="1" w:styleId="BodyText3Char">
    <w:name w:val="Body Text 3 Char"/>
    <w:basedOn w:val="DefaultParagraphFont"/>
    <w:link w:val="BodyText3"/>
    <w:uiPriority w:val="99"/>
    <w:semiHidden/>
    <w:locked/>
    <w:rsid w:val="0072216E"/>
    <w:rPr>
      <w:rFonts w:ascii="Times New Roman" w:hAnsi="Times New Roman" w:cs="Times New Roman"/>
      <w:sz w:val="16"/>
      <w:szCs w:val="16"/>
    </w:rPr>
  </w:style>
  <w:style w:type="paragraph" w:customStyle="1" w:styleId="text">
    <w:name w:val="text"/>
    <w:uiPriority w:val="99"/>
    <w:rsid w:val="00484575"/>
    <w:pPr>
      <w:tabs>
        <w:tab w:val="left" w:pos="720"/>
      </w:tabs>
      <w:spacing w:line="480" w:lineRule="auto"/>
    </w:pPr>
    <w:rPr>
      <w:rFonts w:ascii="Book Antiqua" w:eastAsia="Times New Roman" w:hAnsi="Book Antiqua" w:cs="Book Antiqua"/>
      <w:color w:val="000000"/>
      <w:sz w:val="24"/>
      <w:szCs w:val="24"/>
    </w:rPr>
  </w:style>
  <w:style w:type="paragraph" w:customStyle="1" w:styleId="H-CH">
    <w:name w:val="H-CH"/>
    <w:basedOn w:val="CH"/>
    <w:link w:val="H-CHChar"/>
    <w:uiPriority w:val="99"/>
    <w:rsid w:val="00484575"/>
    <w:pPr>
      <w:ind w:left="0" w:firstLine="0"/>
    </w:pPr>
    <w:rPr>
      <w:b w:val="0"/>
      <w:bCs w:val="0"/>
    </w:rPr>
  </w:style>
  <w:style w:type="character" w:customStyle="1" w:styleId="H-CHChar">
    <w:name w:val="H-CH Char"/>
    <w:basedOn w:val="DefaultParagraphFont"/>
    <w:link w:val="H-CH"/>
    <w:uiPriority w:val="99"/>
    <w:locked/>
    <w:rsid w:val="00484575"/>
    <w:rPr>
      <w:rFonts w:ascii="Book Antiqua" w:hAnsi="Book Antiqua" w:cs="Book Antiqua"/>
      <w:color w:val="000000"/>
      <w:sz w:val="20"/>
      <w:szCs w:val="20"/>
    </w:rPr>
  </w:style>
  <w:style w:type="paragraph" w:styleId="Header">
    <w:name w:val="header"/>
    <w:basedOn w:val="Normal"/>
    <w:link w:val="HeaderChar"/>
    <w:uiPriority w:val="99"/>
    <w:locked/>
    <w:rsid w:val="00BC2F5D"/>
    <w:pPr>
      <w:tabs>
        <w:tab w:val="center" w:pos="4320"/>
        <w:tab w:val="right" w:pos="8640"/>
      </w:tabs>
    </w:pPr>
  </w:style>
  <w:style w:type="character" w:customStyle="1" w:styleId="HeaderChar">
    <w:name w:val="Header Char"/>
    <w:basedOn w:val="DefaultParagraphFont"/>
    <w:link w:val="Header"/>
    <w:uiPriority w:val="99"/>
    <w:semiHidden/>
    <w:rsid w:val="009528EB"/>
    <w:rPr>
      <w:rFonts w:ascii="Times New Roman" w:eastAsia="Times New Roman" w:hAnsi="Times New Roman"/>
      <w:sz w:val="24"/>
      <w:szCs w:val="24"/>
    </w:rPr>
  </w:style>
  <w:style w:type="paragraph" w:styleId="Footer">
    <w:name w:val="footer"/>
    <w:basedOn w:val="Normal"/>
    <w:link w:val="FooterChar"/>
    <w:uiPriority w:val="99"/>
    <w:rsid w:val="00BC2F5D"/>
    <w:pPr>
      <w:tabs>
        <w:tab w:val="center" w:pos="4320"/>
        <w:tab w:val="right" w:pos="8640"/>
      </w:tabs>
    </w:pPr>
  </w:style>
  <w:style w:type="character" w:customStyle="1" w:styleId="FooterChar">
    <w:name w:val="Footer Char"/>
    <w:basedOn w:val="DefaultParagraphFont"/>
    <w:link w:val="Footer"/>
    <w:uiPriority w:val="99"/>
    <w:semiHidden/>
    <w:rsid w:val="009528EB"/>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78413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610</Words>
  <Characters>2924</Characters>
  <Application>Microsoft Office Word</Application>
  <DocSecurity>0</DocSecurity>
  <Lines>24</Lines>
  <Paragraphs>7</Paragraphs>
  <ScaleCrop>false</ScaleCrop>
  <Company>Saint Mary's Press</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Evangelization: Rally for the Gospel</dc:title>
  <dc:subject/>
  <dc:creator>cyang</dc:creator>
  <cp:keywords/>
  <dc:description/>
  <cp:lastModifiedBy>lberg</cp:lastModifiedBy>
  <cp:revision>5</cp:revision>
  <cp:lastPrinted>2010-01-08T18:19:00Z</cp:lastPrinted>
  <dcterms:created xsi:type="dcterms:W3CDTF">2010-12-15T15:19:00Z</dcterms:created>
  <dcterms:modified xsi:type="dcterms:W3CDTF">2010-12-15T19:09:00Z</dcterms:modified>
</cp:coreProperties>
</file>