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D5" w:rsidRDefault="002004B9" w:rsidP="00542BBF">
      <w:pPr>
        <w:pStyle w:val="A-BH"/>
      </w:pPr>
      <w:r w:rsidRPr="002004B9">
        <w:t>Brochure on Vatican I</w:t>
      </w:r>
    </w:p>
    <w:p w:rsidR="002004B9" w:rsidRDefault="002004B9" w:rsidP="00542BBF">
      <w:pPr>
        <w:pStyle w:val="A-Text"/>
      </w:pPr>
      <w:r>
        <w:t>Work with your group to create a six-panel (folded) brochure describing the history and work of Vatican Council I. Your primary audience is other students. Your brochure must include the following elements:</w:t>
      </w:r>
    </w:p>
    <w:p w:rsidR="00AF007D" w:rsidRDefault="00757538" w:rsidP="00542BBF">
      <w:pPr>
        <w:pStyle w:val="A-BulletList"/>
      </w:pPr>
      <w:r>
        <w:t xml:space="preserve">a </w:t>
      </w:r>
      <w:r w:rsidR="002004B9">
        <w:t>cover panel with the title of your brochure and an illustration</w:t>
      </w:r>
    </w:p>
    <w:p w:rsidR="00AF007D" w:rsidRDefault="002004B9" w:rsidP="00542BBF">
      <w:pPr>
        <w:pStyle w:val="A-BulletList"/>
      </w:pPr>
      <w:r>
        <w:t>one panel explaining why Pope Pius IX called the Council</w:t>
      </w:r>
    </w:p>
    <w:p w:rsidR="00AF007D" w:rsidRDefault="002004B9" w:rsidP="00542BBF">
      <w:pPr>
        <w:pStyle w:val="A-BulletList"/>
      </w:pPr>
      <w:r>
        <w:t xml:space="preserve">one panel summarizing the statement </w:t>
      </w:r>
      <w:r>
        <w:rPr>
          <w:i/>
        </w:rPr>
        <w:t>Dei Filius</w:t>
      </w:r>
      <w:r>
        <w:t xml:space="preserve"> and explaining why the Council wrote it</w:t>
      </w:r>
    </w:p>
    <w:p w:rsidR="00AF007D" w:rsidRDefault="002004B9" w:rsidP="00542BBF">
      <w:pPr>
        <w:pStyle w:val="A-BulletList"/>
      </w:pPr>
      <w:r>
        <w:t xml:space="preserve">one panel summarizing the statement </w:t>
      </w:r>
      <w:r>
        <w:rPr>
          <w:i/>
        </w:rPr>
        <w:t>Pastor Aeternus</w:t>
      </w:r>
      <w:r>
        <w:t xml:space="preserve"> and explaining why the Council wrote it</w:t>
      </w:r>
    </w:p>
    <w:p w:rsidR="00AF007D" w:rsidRDefault="002004B9" w:rsidP="00542BBF">
      <w:pPr>
        <w:pStyle w:val="A-BulletList"/>
      </w:pPr>
      <w:r>
        <w:t>two other panels on related topics of your choosing—these should help other students understand the significance of the First Vatican Council</w:t>
      </w:r>
    </w:p>
    <w:p w:rsidR="00AF007D" w:rsidRDefault="00757538" w:rsidP="00542BBF">
      <w:pPr>
        <w:pStyle w:val="A-BulletList"/>
      </w:pPr>
      <w:r>
        <w:t xml:space="preserve">at </w:t>
      </w:r>
      <w:r w:rsidR="002004B9">
        <w:t>least four illustrations</w:t>
      </w:r>
    </w:p>
    <w:p w:rsidR="00AF007D" w:rsidRDefault="00757538" w:rsidP="00542BBF">
      <w:pPr>
        <w:pStyle w:val="A-BulletList"/>
      </w:pPr>
      <w:r>
        <w:t xml:space="preserve">a </w:t>
      </w:r>
      <w:r w:rsidR="002004B9">
        <w:t>list of three resources for further reading (not including your student book), in correct bibliography format</w:t>
      </w:r>
    </w:p>
    <w:p w:rsidR="002004B9" w:rsidRPr="002004B9" w:rsidRDefault="002004B9" w:rsidP="00542BBF">
      <w:pPr>
        <w:pStyle w:val="A-Text"/>
        <w:spacing w:before="240"/>
      </w:pPr>
      <w:r>
        <w:t xml:space="preserve">All text must be written in your group’s own words. You may also use bullet points, </w:t>
      </w:r>
      <w:proofErr w:type="gramStart"/>
      <w:r>
        <w:t>mind</w:t>
      </w:r>
      <w:proofErr w:type="gramEnd"/>
      <w:r>
        <w:t xml:space="preserve"> maps, and other visual techniques to convey the information.</w:t>
      </w:r>
    </w:p>
    <w:sectPr w:rsidR="002004B9" w:rsidRPr="002004B9" w:rsidSect="00D12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8A" w:rsidRDefault="00C3468A" w:rsidP="00D12CD5">
      <w:r>
        <w:separator/>
      </w:r>
    </w:p>
    <w:p w:rsidR="00C3468A" w:rsidRDefault="00C3468A"/>
  </w:endnote>
  <w:endnote w:type="continuationSeparator" w:id="0">
    <w:p w:rsidR="00C3468A" w:rsidRDefault="00C3468A" w:rsidP="00D12CD5">
      <w:r>
        <w:continuationSeparator/>
      </w:r>
    </w:p>
    <w:p w:rsidR="00C3468A" w:rsidRDefault="00C346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D12CD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Pr="00F82D2A" w:rsidRDefault="00AF007D" w:rsidP="00D12CD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D12CD5" w:rsidRPr="00ED38E8" w:rsidRDefault="00D12CD5" w:rsidP="00D12C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proofErr w:type="gramStart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xxxx</w:t>
                </w:r>
                <w:proofErr w:type="gramEnd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D12CD5" w:rsidRPr="000318AE" w:rsidRDefault="00D12CD5" w:rsidP="00D12CD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D12CD5" w:rsidRPr="000318AE" w:rsidRDefault="00D12CD5" w:rsidP="00D12CD5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B75E5">
      <w:rPr>
        <w:noProof/>
      </w:rPr>
      <w:drawing>
        <wp:inline distT="0" distB="0" distL="0" distR="0">
          <wp:extent cx="442595" cy="44259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AF007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D12CD5" w:rsidRPr="00ED38E8" w:rsidRDefault="00D12CD5" w:rsidP="00D12C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22398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22398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D12CD5" w:rsidRPr="000318AE" w:rsidRDefault="00D12CD5" w:rsidP="00D12CD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75753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57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002981</w:t>
                </w:r>
              </w:p>
              <w:p w:rsidR="00D12CD5" w:rsidRPr="000E1ADA" w:rsidRDefault="00D12CD5" w:rsidP="00D12CD5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42BBF" w:rsidRPr="00542BBF">
      <w:rPr>
        <w:noProof/>
      </w:rPr>
      <w:drawing>
        <wp:inline distT="0" distB="0" distL="0" distR="0">
          <wp:extent cx="450215" cy="422910"/>
          <wp:effectExtent l="19050" t="0" r="6985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8A" w:rsidRDefault="00C3468A" w:rsidP="00D12CD5">
      <w:r>
        <w:separator/>
      </w:r>
    </w:p>
    <w:p w:rsidR="00C3468A" w:rsidRDefault="00C3468A"/>
  </w:footnote>
  <w:footnote w:type="continuationSeparator" w:id="0">
    <w:p w:rsidR="00C3468A" w:rsidRDefault="00C3468A" w:rsidP="00D12CD5">
      <w:r>
        <w:continuationSeparator/>
      </w:r>
    </w:p>
    <w:p w:rsidR="00C3468A" w:rsidRDefault="00C346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D12CD5"/>
  <w:p w:rsidR="00D12CD5" w:rsidRDefault="00D12CD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D12CD5" w:rsidP="00D12CD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AF007D">
      <w:fldChar w:fldCharType="begin"/>
    </w:r>
    <w:r>
      <w:instrText xml:space="preserve"> PAGE   \* MERGEFORMAT </w:instrText>
    </w:r>
    <w:r w:rsidR="00AF007D">
      <w:fldChar w:fldCharType="separate"/>
    </w:r>
    <w:r>
      <w:rPr>
        <w:noProof/>
      </w:rPr>
      <w:t>2</w:t>
    </w:r>
    <w:r w:rsidR="00AF007D">
      <w:rPr>
        <w:noProof/>
      </w:rPr>
      <w:fldChar w:fldCharType="end"/>
    </w:r>
  </w:p>
  <w:p w:rsidR="00D12CD5" w:rsidRDefault="00D12CD5"/>
  <w:p w:rsidR="00D12CD5" w:rsidRDefault="00D12CD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Pr="003E24F6" w:rsidRDefault="00D12CD5" w:rsidP="00D12CD5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707D49"/>
    <w:multiLevelType w:val="hybridMultilevel"/>
    <w:tmpl w:val="79A6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4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21"/>
  </w:num>
  <w:num w:numId="10">
    <w:abstractNumId w:val="10"/>
  </w:num>
  <w:num w:numId="11">
    <w:abstractNumId w:val="7"/>
  </w:num>
  <w:num w:numId="12">
    <w:abstractNumId w:val="17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5"/>
  </w:num>
  <w:num w:numId="18">
    <w:abstractNumId w:val="11"/>
  </w:num>
  <w:num w:numId="19">
    <w:abstractNumId w:val="5"/>
  </w:num>
  <w:num w:numId="20">
    <w:abstractNumId w:val="13"/>
  </w:num>
  <w:num w:numId="21">
    <w:abstractNumId w:val="9"/>
  </w:num>
  <w:num w:numId="22">
    <w:abstractNumId w:val="12"/>
  </w:num>
  <w:num w:numId="23">
    <w:abstractNumId w:val="2"/>
  </w:num>
  <w:num w:numId="24">
    <w:abstractNumId w:val="3"/>
  </w:num>
  <w:num w:numId="25">
    <w:abstractNumId w:val="2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B70A0"/>
    <w:rsid w:val="002004B9"/>
    <w:rsid w:val="00223983"/>
    <w:rsid w:val="00443092"/>
    <w:rsid w:val="004A0B0F"/>
    <w:rsid w:val="004D2394"/>
    <w:rsid w:val="00500FAD"/>
    <w:rsid w:val="00542BBF"/>
    <w:rsid w:val="005702F8"/>
    <w:rsid w:val="005972FC"/>
    <w:rsid w:val="005E6761"/>
    <w:rsid w:val="00757538"/>
    <w:rsid w:val="007A7CAF"/>
    <w:rsid w:val="007B75E5"/>
    <w:rsid w:val="008737F8"/>
    <w:rsid w:val="00AF007D"/>
    <w:rsid w:val="00C07A3C"/>
    <w:rsid w:val="00C3468A"/>
    <w:rsid w:val="00D12CD5"/>
    <w:rsid w:val="00E5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542BB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542BBF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542BB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42BBF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542BB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42BBF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542BB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42BBF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542BB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42BBF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542BB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42BBF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542BB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42BBF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542BB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42BBF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542BB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42BBF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542BB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542BB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542BBF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542BB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42BBF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542BBF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42BB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42BB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42BBF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542BBF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42BBF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542BB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42BBF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542BB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42BBF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542BB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542BBF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542BB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542BBF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42BBF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42BBF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542BB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42BBF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42BBF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542BBF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542BBF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542BB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542BB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542BBF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42BBF"/>
    <w:pPr>
      <w:numPr>
        <w:numId w:val="23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42BB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542BB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542BB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42BBF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542BB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542BBF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542BBF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542BBF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542BBF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542BBF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542BBF"/>
    <w:pPr>
      <w:numPr>
        <w:numId w:val="24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542BBF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542BBF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542BBF"/>
  </w:style>
  <w:style w:type="paragraph" w:customStyle="1" w:styleId="Numberedlistdoubledigits">
    <w:name w:val="Numbered list double digits"/>
    <w:basedOn w:val="text"/>
    <w:link w:val="NumberedlistdoubledigitsChar"/>
    <w:qFormat/>
    <w:rsid w:val="00542BBF"/>
    <w:pPr>
      <w:numPr>
        <w:numId w:val="25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542BBF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542BBF"/>
    <w:pPr>
      <w:numPr>
        <w:ilvl w:val="1"/>
        <w:numId w:val="26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542B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2012-09-05T21:44:00Z</dcterms:modified>
</cp:coreProperties>
</file>