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273" w:rsidRPr="00DE09CF" w:rsidRDefault="0084752E" w:rsidP="002E6275">
      <w:pPr>
        <w:pStyle w:val="A-BH"/>
      </w:pPr>
      <w:r w:rsidRPr="00DE09CF">
        <w:t xml:space="preserve">Comparing and Contrasting </w:t>
      </w:r>
      <w:r w:rsidR="002C0F03">
        <w:t>the</w:t>
      </w:r>
      <w:r w:rsidR="005D6486">
        <w:t xml:space="preserve"> Ancestors of the West</w:t>
      </w:r>
      <w:r w:rsidRPr="00DE09CF">
        <w:t xml:space="preserve"> with Christianity</w:t>
      </w:r>
    </w:p>
    <w:p w:rsidR="00094732" w:rsidRDefault="008929C1" w:rsidP="002E6275">
      <w:pPr>
        <w:pStyle w:val="A-CH"/>
      </w:pPr>
      <w:r>
        <w:t>Zarathustra</w:t>
      </w:r>
      <w:r w:rsidR="00ED7E0C">
        <w:t xml:space="preserve"> and Jesus</w:t>
      </w:r>
    </w:p>
    <w:p w:rsidR="002410C8" w:rsidRPr="002E6275" w:rsidRDefault="00ED7E0C" w:rsidP="002E6275">
      <w:pPr>
        <w:pStyle w:val="A-Text"/>
      </w:pPr>
      <w:r>
        <w:t xml:space="preserve">According to the sacred stories of </w:t>
      </w:r>
      <w:r w:rsidR="008929C1">
        <w:t xml:space="preserve">Zarathustra and Jesus, as well as those of the Buddha, </w:t>
      </w:r>
      <w:r w:rsidR="0010562A">
        <w:t>Mu</w:t>
      </w:r>
      <w:r w:rsidR="008929C1">
        <w:t>hammad</w:t>
      </w:r>
      <w:r w:rsidR="002410C8">
        <w:t>,</w:t>
      </w:r>
      <w:r w:rsidR="008929C1">
        <w:t xml:space="preserve"> and others, </w:t>
      </w:r>
      <w:r w:rsidR="00800C18">
        <w:t>the</w:t>
      </w:r>
      <w:r w:rsidR="008929C1">
        <w:t xml:space="preserve"> </w:t>
      </w:r>
      <w:r w:rsidR="00187AD5">
        <w:t>key figure</w:t>
      </w:r>
      <w:r w:rsidR="00800C18">
        <w:t>s set</w:t>
      </w:r>
      <w:r w:rsidR="00187AD5">
        <w:t xml:space="preserve"> </w:t>
      </w:r>
      <w:r w:rsidR="008929C1">
        <w:t xml:space="preserve">out on a spiritual quest or </w:t>
      </w:r>
      <w:r w:rsidR="00800C18">
        <w:t>undergo</w:t>
      </w:r>
      <w:r w:rsidR="00187AD5">
        <w:t xml:space="preserve"> </w:t>
      </w:r>
      <w:r w:rsidR="008929C1">
        <w:t>some type of spiritual experience that culminate</w:t>
      </w:r>
      <w:r w:rsidR="00187AD5">
        <w:t>s</w:t>
      </w:r>
      <w:r w:rsidR="008929C1">
        <w:t xml:space="preserve"> in </w:t>
      </w:r>
      <w:r w:rsidR="00800C18">
        <w:t>their</w:t>
      </w:r>
      <w:r w:rsidR="008929C1">
        <w:t xml:space="preserve"> becoming </w:t>
      </w:r>
      <w:r w:rsidR="00800C18">
        <w:t xml:space="preserve">founders of </w:t>
      </w:r>
      <w:r w:rsidR="008929C1">
        <w:t>religious tradition</w:t>
      </w:r>
      <w:r w:rsidR="00800C18">
        <w:t>s</w:t>
      </w:r>
      <w:r w:rsidR="008929C1">
        <w:t xml:space="preserve">. For each of them, this is said to have occurred at about the age of thirty. Although the details of their stories differ, they </w:t>
      </w:r>
      <w:r w:rsidR="00A22264">
        <w:t xml:space="preserve">all </w:t>
      </w:r>
      <w:r w:rsidR="00C25E1C">
        <w:t>concur</w:t>
      </w:r>
      <w:r w:rsidR="008929C1">
        <w:t xml:space="preserve"> with psychological insights that suggest that the decade of the thirties</w:t>
      </w:r>
      <w:r w:rsidR="00A22264">
        <w:t xml:space="preserve"> is a time in which people </w:t>
      </w:r>
      <w:r w:rsidR="008929C1">
        <w:t>evaluate their lives, and ultimately find a path that is consistent with their deepest (or highest) values.</w:t>
      </w:r>
    </w:p>
    <w:p w:rsidR="008929C1" w:rsidRDefault="00251BA1" w:rsidP="002E6275">
      <w:pPr>
        <w:pStyle w:val="A-CH"/>
      </w:pPr>
      <w:r>
        <w:t>Human Destiny</w:t>
      </w:r>
    </w:p>
    <w:p w:rsidR="00187AD5" w:rsidRDefault="00251BA1" w:rsidP="002E6275">
      <w:pPr>
        <w:pStyle w:val="A-Text"/>
      </w:pPr>
      <w:r>
        <w:t>Zoroastrianism link</w:t>
      </w:r>
      <w:r w:rsidR="00FF44D8">
        <w:t>s people</w:t>
      </w:r>
      <w:r>
        <w:t xml:space="preserve">’s fate in the afterlife to the </w:t>
      </w:r>
      <w:r w:rsidR="00FF44D8">
        <w:t>morality</w:t>
      </w:r>
      <w:r>
        <w:t xml:space="preserve"> of </w:t>
      </w:r>
      <w:r w:rsidR="00FF44D8">
        <w:t xml:space="preserve">the </w:t>
      </w:r>
      <w:r>
        <w:t xml:space="preserve">life they lived on earth. The afterlife is a result of judgment on the ethical character of the life that has been lived. </w:t>
      </w:r>
      <w:r w:rsidR="00FF44D8">
        <w:t xml:space="preserve">Christianity also recognizes the importance of morality but emphasizes the role of God’s grace. </w:t>
      </w:r>
      <w:r>
        <w:t>Zoroastrianism and Christianity also teac</w:t>
      </w:r>
      <w:r w:rsidR="00C25E1C">
        <w:t>h the resurrection of the dead.</w:t>
      </w:r>
    </w:p>
    <w:p w:rsidR="00C25E1C" w:rsidRPr="002E6275" w:rsidRDefault="002E6275" w:rsidP="002E6275">
      <w:pPr>
        <w:pStyle w:val="A-Text"/>
      </w:pPr>
      <w:r>
        <w:tab/>
      </w:r>
      <w:r w:rsidR="00251BA1">
        <w:t>Homer, on the other hand, recognizes no link between the afterlife and ethics, consigning all to the dreariness of Hades. Nor did the early Romans hope for a blessed afterlife.</w:t>
      </w:r>
      <w:r w:rsidR="009D7889">
        <w:t xml:space="preserve"> Neith</w:t>
      </w:r>
      <w:r w:rsidR="00C25E1C">
        <w:t>er offers any concept of grace.</w:t>
      </w:r>
    </w:p>
    <w:p w:rsidR="007B2E21" w:rsidRDefault="007B2E21" w:rsidP="002E6275">
      <w:pPr>
        <w:pStyle w:val="A-CH"/>
      </w:pPr>
      <w:r>
        <w:t>Greco-Roman Polytheism and Christian Monotheism</w:t>
      </w:r>
    </w:p>
    <w:p w:rsidR="002410C8" w:rsidRPr="002E6275" w:rsidRDefault="009D7889" w:rsidP="002E6275">
      <w:pPr>
        <w:pStyle w:val="A-Text"/>
      </w:pPr>
      <w:r>
        <w:t xml:space="preserve">There is a striking contrast between the many deities of the early Greeks and Romans and the God of Christianity. First of all, there is the sheer number: the many deities of polytheism and the One God of Christianity (as well as of Judaism and Islam). However, the difference is about much more than </w:t>
      </w:r>
      <w:r w:rsidR="00A22264">
        <w:t>arithmetic</w:t>
      </w:r>
      <w:r>
        <w:t>. The real difference is that i</w:t>
      </w:r>
      <w:r w:rsidR="00A22264">
        <w:t>n</w:t>
      </w:r>
      <w:r>
        <w:t xml:space="preserve"> polytheism, sacred power is scattered, diffuse</w:t>
      </w:r>
      <w:r w:rsidR="007B2E21">
        <w:t>d</w:t>
      </w:r>
      <w:r>
        <w:t xml:space="preserve"> among the many deities, while monotheism concentrates it all in one figure. There are many deities who require worship in polytheism, and only one in Christianity.</w:t>
      </w:r>
      <w:r w:rsidR="00115AB5">
        <w:t xml:space="preserve"> Unlike the Judeo-Christian (and Muslim) God, the Greco-Roman deities are not </w:t>
      </w:r>
      <w:r w:rsidR="00C25E1C">
        <w:t xml:space="preserve">omniscient </w:t>
      </w:r>
      <w:r w:rsidR="00A234AC">
        <w:t xml:space="preserve">or </w:t>
      </w:r>
      <w:r w:rsidR="00DB1FC1">
        <w:t>omnipotent</w:t>
      </w:r>
      <w:r w:rsidR="00115AB5">
        <w:t>.</w:t>
      </w:r>
    </w:p>
    <w:p w:rsidR="002E6275" w:rsidRDefault="002E6275" w:rsidP="002E6275">
      <w:pPr>
        <w:pStyle w:val="A-CH"/>
      </w:pPr>
    </w:p>
    <w:p w:rsidR="002E6275" w:rsidRDefault="002E6275" w:rsidP="002E6275">
      <w:pPr>
        <w:pStyle w:val="A-CH"/>
      </w:pPr>
    </w:p>
    <w:p w:rsidR="002E6275" w:rsidRDefault="002E6275" w:rsidP="002E6275">
      <w:pPr>
        <w:pStyle w:val="A-CH"/>
      </w:pPr>
    </w:p>
    <w:p w:rsidR="009D7889" w:rsidRDefault="009D7889" w:rsidP="002E6275">
      <w:pPr>
        <w:pStyle w:val="A-CH"/>
      </w:pPr>
      <w:r>
        <w:lastRenderedPageBreak/>
        <w:t>Humanity and Divinity</w:t>
      </w:r>
    </w:p>
    <w:p w:rsidR="002410C8" w:rsidRPr="002E6275" w:rsidRDefault="009D7889" w:rsidP="002E6275">
      <w:pPr>
        <w:pStyle w:val="A-Text"/>
      </w:pPr>
      <w:r>
        <w:t>Among the early Greeks, divinity is quite human</w:t>
      </w:r>
      <w:r w:rsidR="00BE6430">
        <w:t>, or anthropomorphic</w:t>
      </w:r>
      <w:r>
        <w:t>. The gods and goddesses</w:t>
      </w:r>
      <w:r w:rsidR="002410C8">
        <w:t xml:space="preserve"> </w:t>
      </w:r>
      <w:r>
        <w:t xml:space="preserve">argue, have spouses, consorts, and families, and engage in </w:t>
      </w:r>
      <w:r w:rsidR="00BE6430">
        <w:t xml:space="preserve">questionable </w:t>
      </w:r>
      <w:r>
        <w:t xml:space="preserve">behavior not usually thought appropriate for divinities. </w:t>
      </w:r>
      <w:r w:rsidR="002E703C">
        <w:t xml:space="preserve">The early Romans thought of their deities in vague terms, not anthropomorphically. </w:t>
      </w:r>
      <w:r>
        <w:t>The God of Christianity is not an anthropomorphic deity</w:t>
      </w:r>
      <w:r w:rsidR="002E703C">
        <w:t xml:space="preserve">, but neither is this God </w:t>
      </w:r>
      <w:r w:rsidR="00B875CF">
        <w:t>depicted</w:t>
      </w:r>
      <w:r w:rsidR="002E703C">
        <w:t xml:space="preserve"> in vague terms</w:t>
      </w:r>
      <w:r>
        <w:t xml:space="preserve">. </w:t>
      </w:r>
      <w:r w:rsidR="003D727A">
        <w:t xml:space="preserve">This God is portrayed as always remaining a God of justice and mercy. </w:t>
      </w:r>
      <w:r>
        <w:t>However, this God willingly becomes fully human—while simultaneously remaining fully divine—to better relate to human beings.</w:t>
      </w:r>
    </w:p>
    <w:p w:rsidR="009D7889" w:rsidRDefault="009D63AD" w:rsidP="002E6275">
      <w:pPr>
        <w:pStyle w:val="A-CH"/>
      </w:pPr>
      <w:r>
        <w:t>Trinity and Triad</w:t>
      </w:r>
    </w:p>
    <w:p w:rsidR="00264273" w:rsidRPr="00C25E1C" w:rsidRDefault="009D63AD" w:rsidP="002E6275">
      <w:pPr>
        <w:pStyle w:val="A-Text"/>
      </w:pPr>
      <w:r>
        <w:t>J</w:t>
      </w:r>
      <w:r w:rsidR="00CA2C91">
        <w:t>upiter (Jove)</w:t>
      </w:r>
      <w:r>
        <w:t xml:space="preserve">, one of the most powerful among the Roman deities, was one member of a triad that also included Juno, the goddess of women, and </w:t>
      </w:r>
      <w:r w:rsidR="002F63CF">
        <w:t xml:space="preserve">Minerva, </w:t>
      </w:r>
      <w:r>
        <w:t>the goddess of handicrafts. Christianity describes God as a Trinity of three Persons in one God—Father, Son, and Holy Spirit</w:t>
      </w:r>
      <w:r w:rsidR="002F63CF">
        <w:t>.</w:t>
      </w:r>
      <w:r>
        <w:t xml:space="preserve"> These three </w:t>
      </w:r>
      <w:r w:rsidR="002F63CF">
        <w:t>Persons are</w:t>
      </w:r>
      <w:r>
        <w:t xml:space="preserve"> one God, however, and</w:t>
      </w:r>
      <w:r w:rsidR="00875625">
        <w:t xml:space="preserve"> not three separate deities.</w:t>
      </w:r>
    </w:p>
    <w:sectPr w:rsidR="00264273" w:rsidRPr="00C25E1C" w:rsidSect="00FF54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1350" w:bottom="198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2940" w:rsidRDefault="008F2940" w:rsidP="004D0079">
      <w:r>
        <w:separator/>
      </w:r>
    </w:p>
  </w:endnote>
  <w:endnote w:type="continuationSeparator" w:id="0">
    <w:p w:rsidR="008F2940" w:rsidRDefault="008F2940" w:rsidP="004D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LT Std M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49A" w:rsidRDefault="00C6449A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49A" w:rsidRPr="00F82D2A" w:rsidRDefault="00956917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2050" type="#_x0000_t202" style="position:absolute;margin-left:36.8pt;margin-top:1.9pt;width:442.2pt;height:35.2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OO0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dWDjt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140AAB" w:rsidRDefault="0010562A" w:rsidP="006A7F68">
                <w:pPr>
                  <w:tabs>
                    <w:tab w:val="left" w:pos="5610"/>
                  </w:tabs>
                  <w:spacing w:line="276" w:lineRule="auto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 2015</w:t>
                </w:r>
                <w:r w:rsidR="002410C8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  <w:r w:rsidR="00C25E1C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="00C25E1C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="00C25E1C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="002410C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="00C25E1C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TX003842</w:t>
                </w:r>
              </w:p>
              <w:p w:rsidR="00C6449A" w:rsidRPr="000318AE" w:rsidRDefault="00C6449A" w:rsidP="00C6449A">
                <w:pPr>
                  <w:tabs>
                    <w:tab w:val="left" w:pos="5610"/>
                  </w:tabs>
                  <w:spacing w:line="276" w:lineRule="auto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>
                  <w:rPr>
                    <w:sz w:val="21"/>
                    <w:szCs w:val="21"/>
                  </w:rPr>
                  <w:tab/>
                </w:r>
              </w:p>
              <w:p w:rsidR="00C6449A" w:rsidRPr="000318AE" w:rsidRDefault="00C6449A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2410C8" w:rsidRPr="00A004F5">
      <w:rPr>
        <w:noProof/>
      </w:rPr>
      <w:drawing>
        <wp:inline distT="0" distB="0" distL="0" distR="0">
          <wp:extent cx="447675" cy="428625"/>
          <wp:effectExtent l="0" t="0" r="0" b="0"/>
          <wp:docPr id="1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49A" w:rsidRDefault="00956917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2049" type="#_x0000_t202" style="position:absolute;margin-left:36pt;margin-top:3pt;width:442.15pt;height:37.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" filled="f" stroked="f">
          <v:textbox>
            <w:txbxContent>
              <w:p w:rsidR="00140AAB" w:rsidRDefault="002410C8" w:rsidP="006A7F68">
                <w:pPr>
                  <w:tabs>
                    <w:tab w:val="left" w:pos="5610"/>
                  </w:tabs>
                  <w:spacing w:line="276" w:lineRule="auto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>©</w:t>
                </w:r>
                <w:r w:rsidR="0010562A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2015</w:t>
                </w:r>
                <w:r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 xml:space="preserve"> by Saint Mary’s Press</w:t>
                </w:r>
                <w:r w:rsidR="00C25E1C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="00C25E1C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 w:rsidR="00C25E1C">
                  <w:rPr>
                    <w:rFonts w:ascii="Arial" w:hAnsi="Arial" w:cs="Arial"/>
                    <w:color w:val="000000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 xml:space="preserve">Document #: </w:t>
                </w:r>
                <w:r w:rsidR="00C25E1C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TX003842</w:t>
                </w:r>
              </w:p>
              <w:p w:rsidR="00C6449A" w:rsidRPr="000318AE" w:rsidRDefault="00C6449A" w:rsidP="00C6449A">
                <w:pPr>
                  <w:tabs>
                    <w:tab w:val="left" w:pos="5610"/>
                  </w:tabs>
                  <w:spacing w:line="276" w:lineRule="auto"/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>
                  <w:rPr>
                    <w:sz w:val="21"/>
                    <w:szCs w:val="21"/>
                  </w:rPr>
                  <w:tab/>
                </w:r>
              </w:p>
              <w:p w:rsidR="00C6449A" w:rsidRPr="000E1ADA" w:rsidRDefault="00C6449A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2410C8" w:rsidRPr="00A004F5">
      <w:rPr>
        <w:noProof/>
      </w:rPr>
      <w:drawing>
        <wp:inline distT="0" distB="0" distL="0" distR="0">
          <wp:extent cx="447675" cy="428625"/>
          <wp:effectExtent l="0" t="0" r="0" b="0"/>
          <wp:docPr id="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2940" w:rsidRDefault="008F2940" w:rsidP="004D0079">
      <w:r>
        <w:separator/>
      </w:r>
    </w:p>
  </w:footnote>
  <w:footnote w:type="continuationSeparator" w:id="0">
    <w:p w:rsidR="008F2940" w:rsidRDefault="008F2940" w:rsidP="004D0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917" w:rsidRDefault="0095691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449A" w:rsidRDefault="00111DF9" w:rsidP="00391678">
    <w:pPr>
      <w:pStyle w:val="A-Header-articletitlepage2"/>
    </w:pPr>
    <w:r>
      <w:t xml:space="preserve">Comparing and Contrasting </w:t>
    </w:r>
    <w:r w:rsidR="009D7889">
      <w:t xml:space="preserve">the Ancestors of the West </w:t>
    </w:r>
    <w:r>
      <w:t>with Christianity</w:t>
    </w:r>
    <w:r w:rsidR="00C6449A">
      <w:tab/>
    </w:r>
    <w:r w:rsidR="00C6449A" w:rsidRPr="00F82D2A">
      <w:t xml:space="preserve">Page | </w:t>
    </w:r>
    <w:r w:rsidR="008C730B">
      <w:fldChar w:fldCharType="begin"/>
    </w:r>
    <w:r w:rsidR="00C6449A">
      <w:instrText xml:space="preserve"> PAGE   \* MERGEFORMAT </w:instrText>
    </w:r>
    <w:r w:rsidR="008C730B">
      <w:fldChar w:fldCharType="separate"/>
    </w:r>
    <w:r w:rsidR="00956917">
      <w:rPr>
        <w:noProof/>
      </w:rPr>
      <w:t>2</w:t>
    </w:r>
    <w:r w:rsidR="008C730B">
      <w:rPr>
        <w:noProof/>
      </w:rPr>
      <w:fldChar w:fldCharType="end"/>
    </w:r>
  </w:p>
  <w:p w:rsidR="00C6449A" w:rsidRDefault="00C6449A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640" w:rsidRPr="003E24F6" w:rsidRDefault="005B204E" w:rsidP="00CD0640">
    <w:pPr>
      <w:pStyle w:val="A-Header-coursetitlesubtitlepage1"/>
    </w:pPr>
    <w:r>
      <w:t>World Religions: A Voyage of Discovery</w:t>
    </w:r>
    <w:bookmarkStart w:id="0" w:name="_GoBack"/>
    <w:bookmarkEnd w:id="0"/>
  </w:p>
  <w:p w:rsidR="00C6449A" w:rsidRPr="00391678" w:rsidRDefault="00C6449A" w:rsidP="0039167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6E20B4A"/>
    <w:multiLevelType w:val="hybridMultilevel"/>
    <w:tmpl w:val="A1A25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696CA3"/>
    <w:multiLevelType w:val="hybridMultilevel"/>
    <w:tmpl w:val="C59C9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3CB5D76"/>
    <w:multiLevelType w:val="hybridMultilevel"/>
    <w:tmpl w:val="51BAB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>
    <w:nsid w:val="30893BE0"/>
    <w:multiLevelType w:val="hybridMultilevel"/>
    <w:tmpl w:val="9C866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744E50"/>
    <w:multiLevelType w:val="hybridMultilevel"/>
    <w:tmpl w:val="435ED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7D5FE5"/>
    <w:multiLevelType w:val="hybridMultilevel"/>
    <w:tmpl w:val="C0FCF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95B7F56"/>
    <w:multiLevelType w:val="hybridMultilevel"/>
    <w:tmpl w:val="ADCC0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AA4294E"/>
    <w:multiLevelType w:val="hybridMultilevel"/>
    <w:tmpl w:val="308E04DC"/>
    <w:lvl w:ilvl="0" w:tplc="AB0C57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>
    <w:nsid w:val="54F041BD"/>
    <w:multiLevelType w:val="hybridMultilevel"/>
    <w:tmpl w:val="47B42B6A"/>
    <w:lvl w:ilvl="0" w:tplc="AB0C57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8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4B6786C"/>
    <w:multiLevelType w:val="hybridMultilevel"/>
    <w:tmpl w:val="4078B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0269A0"/>
    <w:multiLevelType w:val="hybridMultilevel"/>
    <w:tmpl w:val="C6101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131197"/>
    <w:multiLevelType w:val="hybridMultilevel"/>
    <w:tmpl w:val="DEC26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7"/>
  </w:num>
  <w:num w:numId="3">
    <w:abstractNumId w:val="12"/>
  </w:num>
  <w:num w:numId="4">
    <w:abstractNumId w:val="16"/>
  </w:num>
  <w:num w:numId="5">
    <w:abstractNumId w:val="17"/>
  </w:num>
  <w:num w:numId="6">
    <w:abstractNumId w:val="0"/>
  </w:num>
  <w:num w:numId="7">
    <w:abstractNumId w:val="23"/>
  </w:num>
  <w:num w:numId="8">
    <w:abstractNumId w:val="3"/>
  </w:num>
  <w:num w:numId="9">
    <w:abstractNumId w:val="25"/>
  </w:num>
  <w:num w:numId="10">
    <w:abstractNumId w:val="9"/>
  </w:num>
  <w:num w:numId="11">
    <w:abstractNumId w:val="6"/>
  </w:num>
  <w:num w:numId="12">
    <w:abstractNumId w:val="20"/>
  </w:num>
  <w:num w:numId="13">
    <w:abstractNumId w:val="1"/>
  </w:num>
  <w:num w:numId="14">
    <w:abstractNumId w:val="5"/>
  </w:num>
  <w:num w:numId="15">
    <w:abstractNumId w:val="2"/>
  </w:num>
  <w:num w:numId="16">
    <w:abstractNumId w:val="11"/>
  </w:num>
  <w:num w:numId="17">
    <w:abstractNumId w:val="18"/>
  </w:num>
  <w:num w:numId="18">
    <w:abstractNumId w:val="28"/>
  </w:num>
  <w:num w:numId="19">
    <w:abstractNumId w:val="30"/>
  </w:num>
  <w:num w:numId="20">
    <w:abstractNumId w:val="29"/>
  </w:num>
  <w:num w:numId="21">
    <w:abstractNumId w:val="27"/>
  </w:num>
  <w:num w:numId="22">
    <w:abstractNumId w:val="21"/>
  </w:num>
  <w:num w:numId="23">
    <w:abstractNumId w:val="24"/>
  </w:num>
  <w:num w:numId="24">
    <w:abstractNumId w:val="13"/>
  </w:num>
  <w:num w:numId="25">
    <w:abstractNumId w:val="31"/>
  </w:num>
  <w:num w:numId="26">
    <w:abstractNumId w:val="32"/>
  </w:num>
  <w:num w:numId="27">
    <w:abstractNumId w:val="4"/>
  </w:num>
  <w:num w:numId="28">
    <w:abstractNumId w:val="19"/>
  </w:num>
  <w:num w:numId="29">
    <w:abstractNumId w:val="14"/>
  </w:num>
  <w:num w:numId="30">
    <w:abstractNumId w:val="15"/>
  </w:num>
  <w:num w:numId="31">
    <w:abstractNumId w:val="10"/>
  </w:num>
  <w:num w:numId="32">
    <w:abstractNumId w:val="8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404" w:allStyles="0" w:customStyles="0" w:latentStyles="1" w:stylesInUse="0" w:headingStyles="0" w:numberingStyles="0" w:tableStyles="0" w:directFormattingOnRuns="0" w:directFormattingOnParagraphs="0" w:directFormattingOnNumbering="1" w:directFormattingOnTables="0" w:clearFormatting="1" w:top3HeadingStyles="0" w:visibleStyles="0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17AC"/>
    <w:rsid w:val="00000DAD"/>
    <w:rsid w:val="00007213"/>
    <w:rsid w:val="000174A3"/>
    <w:rsid w:val="000262AD"/>
    <w:rsid w:val="000318AE"/>
    <w:rsid w:val="000319B1"/>
    <w:rsid w:val="000360C3"/>
    <w:rsid w:val="000561E0"/>
    <w:rsid w:val="00056719"/>
    <w:rsid w:val="00063D93"/>
    <w:rsid w:val="00074BDD"/>
    <w:rsid w:val="00082A00"/>
    <w:rsid w:val="00084EB9"/>
    <w:rsid w:val="00093CB0"/>
    <w:rsid w:val="00094732"/>
    <w:rsid w:val="000A15DF"/>
    <w:rsid w:val="000A58D2"/>
    <w:rsid w:val="000B44A6"/>
    <w:rsid w:val="000B4E68"/>
    <w:rsid w:val="000C5F25"/>
    <w:rsid w:val="000E01FE"/>
    <w:rsid w:val="000E1ADA"/>
    <w:rsid w:val="000E5013"/>
    <w:rsid w:val="000E564B"/>
    <w:rsid w:val="000E592A"/>
    <w:rsid w:val="000F6CCE"/>
    <w:rsid w:val="00103E1C"/>
    <w:rsid w:val="001041F7"/>
    <w:rsid w:val="0010562A"/>
    <w:rsid w:val="00111DF9"/>
    <w:rsid w:val="00115AB5"/>
    <w:rsid w:val="00122197"/>
    <w:rsid w:val="001309E6"/>
    <w:rsid w:val="001334C6"/>
    <w:rsid w:val="001379AD"/>
    <w:rsid w:val="00140AAB"/>
    <w:rsid w:val="00145553"/>
    <w:rsid w:val="00152401"/>
    <w:rsid w:val="00172011"/>
    <w:rsid w:val="00175D31"/>
    <w:rsid w:val="001809B1"/>
    <w:rsid w:val="00184D6B"/>
    <w:rsid w:val="00187AD5"/>
    <w:rsid w:val="0019539C"/>
    <w:rsid w:val="001A6788"/>
    <w:rsid w:val="001B39C2"/>
    <w:rsid w:val="001C0A8C"/>
    <w:rsid w:val="001C0EF4"/>
    <w:rsid w:val="001E64A9"/>
    <w:rsid w:val="001F27F5"/>
    <w:rsid w:val="001F322F"/>
    <w:rsid w:val="001F7384"/>
    <w:rsid w:val="00220CA1"/>
    <w:rsid w:val="00222236"/>
    <w:rsid w:val="00225B1E"/>
    <w:rsid w:val="00231C40"/>
    <w:rsid w:val="002410C8"/>
    <w:rsid w:val="0024415D"/>
    <w:rsid w:val="00251BA1"/>
    <w:rsid w:val="00254E02"/>
    <w:rsid w:val="002554B9"/>
    <w:rsid w:val="00261080"/>
    <w:rsid w:val="00264273"/>
    <w:rsid w:val="00265087"/>
    <w:rsid w:val="002663EF"/>
    <w:rsid w:val="00272AE8"/>
    <w:rsid w:val="00284A63"/>
    <w:rsid w:val="002861FB"/>
    <w:rsid w:val="0029085F"/>
    <w:rsid w:val="00292C4F"/>
    <w:rsid w:val="002A4E6A"/>
    <w:rsid w:val="002B4B31"/>
    <w:rsid w:val="002B5AAB"/>
    <w:rsid w:val="002C0F03"/>
    <w:rsid w:val="002C182D"/>
    <w:rsid w:val="002D1744"/>
    <w:rsid w:val="002E0443"/>
    <w:rsid w:val="002E1A1D"/>
    <w:rsid w:val="002E6275"/>
    <w:rsid w:val="002E703C"/>
    <w:rsid w:val="002E7495"/>
    <w:rsid w:val="002E77F4"/>
    <w:rsid w:val="002F0237"/>
    <w:rsid w:val="002F073D"/>
    <w:rsid w:val="002F50BD"/>
    <w:rsid w:val="002F63CF"/>
    <w:rsid w:val="002F78AB"/>
    <w:rsid w:val="00300208"/>
    <w:rsid w:val="003037EB"/>
    <w:rsid w:val="00303ADB"/>
    <w:rsid w:val="00306233"/>
    <w:rsid w:val="0030775E"/>
    <w:rsid w:val="0031278E"/>
    <w:rsid w:val="003157D0"/>
    <w:rsid w:val="003236A3"/>
    <w:rsid w:val="00326542"/>
    <w:rsid w:val="00331845"/>
    <w:rsid w:val="003365CF"/>
    <w:rsid w:val="00340334"/>
    <w:rsid w:val="00340D9D"/>
    <w:rsid w:val="003477AC"/>
    <w:rsid w:val="00351EF9"/>
    <w:rsid w:val="00352319"/>
    <w:rsid w:val="00352920"/>
    <w:rsid w:val="00355A57"/>
    <w:rsid w:val="003657D6"/>
    <w:rsid w:val="0037014E"/>
    <w:rsid w:val="003739CB"/>
    <w:rsid w:val="0038139E"/>
    <w:rsid w:val="003826EA"/>
    <w:rsid w:val="003856BC"/>
    <w:rsid w:val="00391678"/>
    <w:rsid w:val="003B0E7A"/>
    <w:rsid w:val="003C3D2C"/>
    <w:rsid w:val="003C6CC4"/>
    <w:rsid w:val="003D381C"/>
    <w:rsid w:val="003D727A"/>
    <w:rsid w:val="003E1E8D"/>
    <w:rsid w:val="003F5CF4"/>
    <w:rsid w:val="003F69C3"/>
    <w:rsid w:val="00401294"/>
    <w:rsid w:val="00405DC9"/>
    <w:rsid w:val="00412714"/>
    <w:rsid w:val="00414993"/>
    <w:rsid w:val="00423B78"/>
    <w:rsid w:val="00430E0C"/>
    <w:rsid w:val="00430EBB"/>
    <w:rsid w:val="004311A3"/>
    <w:rsid w:val="0043641F"/>
    <w:rsid w:val="00444CA2"/>
    <w:rsid w:val="004478D5"/>
    <w:rsid w:val="00454A1D"/>
    <w:rsid w:val="00460918"/>
    <w:rsid w:val="00475571"/>
    <w:rsid w:val="004821F1"/>
    <w:rsid w:val="0048349E"/>
    <w:rsid w:val="004867E0"/>
    <w:rsid w:val="00490FD7"/>
    <w:rsid w:val="004A7DE2"/>
    <w:rsid w:val="004B0923"/>
    <w:rsid w:val="004C5561"/>
    <w:rsid w:val="004D0079"/>
    <w:rsid w:val="004D746D"/>
    <w:rsid w:val="004D74F6"/>
    <w:rsid w:val="004D7919"/>
    <w:rsid w:val="004D7A2E"/>
    <w:rsid w:val="004E5DFC"/>
    <w:rsid w:val="00500695"/>
    <w:rsid w:val="00500FAD"/>
    <w:rsid w:val="00505770"/>
    <w:rsid w:val="00513B3A"/>
    <w:rsid w:val="00520F32"/>
    <w:rsid w:val="00531116"/>
    <w:rsid w:val="00534E66"/>
    <w:rsid w:val="00545244"/>
    <w:rsid w:val="00554907"/>
    <w:rsid w:val="00555EA6"/>
    <w:rsid w:val="005869B8"/>
    <w:rsid w:val="005A4359"/>
    <w:rsid w:val="005A6944"/>
    <w:rsid w:val="005B204E"/>
    <w:rsid w:val="005C3301"/>
    <w:rsid w:val="005C79BB"/>
    <w:rsid w:val="005D4C0D"/>
    <w:rsid w:val="005D6486"/>
    <w:rsid w:val="005E0C08"/>
    <w:rsid w:val="005E79C7"/>
    <w:rsid w:val="005F599B"/>
    <w:rsid w:val="0060239C"/>
    <w:rsid w:val="0060248C"/>
    <w:rsid w:val="00605B91"/>
    <w:rsid w:val="006067CC"/>
    <w:rsid w:val="00614B48"/>
    <w:rsid w:val="006208F3"/>
    <w:rsid w:val="00623829"/>
    <w:rsid w:val="00624A61"/>
    <w:rsid w:val="00644EDD"/>
    <w:rsid w:val="00645A10"/>
    <w:rsid w:val="00652A68"/>
    <w:rsid w:val="0065578E"/>
    <w:rsid w:val="006609CF"/>
    <w:rsid w:val="006727CA"/>
    <w:rsid w:val="00681256"/>
    <w:rsid w:val="00690AA0"/>
    <w:rsid w:val="0069306F"/>
    <w:rsid w:val="006933CC"/>
    <w:rsid w:val="00695A8B"/>
    <w:rsid w:val="00697E6A"/>
    <w:rsid w:val="006A5B02"/>
    <w:rsid w:val="006A7F68"/>
    <w:rsid w:val="006B3AEB"/>
    <w:rsid w:val="006B3F4F"/>
    <w:rsid w:val="006C2FB1"/>
    <w:rsid w:val="006C3AE1"/>
    <w:rsid w:val="006C6F41"/>
    <w:rsid w:val="006D3586"/>
    <w:rsid w:val="006D6EE7"/>
    <w:rsid w:val="006E4F88"/>
    <w:rsid w:val="006E785A"/>
    <w:rsid w:val="006F5958"/>
    <w:rsid w:val="0070169A"/>
    <w:rsid w:val="007034FE"/>
    <w:rsid w:val="00704219"/>
    <w:rsid w:val="007137D5"/>
    <w:rsid w:val="00714D56"/>
    <w:rsid w:val="0073114D"/>
    <w:rsid w:val="00734635"/>
    <w:rsid w:val="00740D4F"/>
    <w:rsid w:val="0074663C"/>
    <w:rsid w:val="00750DCB"/>
    <w:rsid w:val="007554A3"/>
    <w:rsid w:val="00756A06"/>
    <w:rsid w:val="00762047"/>
    <w:rsid w:val="00766DFA"/>
    <w:rsid w:val="00771469"/>
    <w:rsid w:val="0077336A"/>
    <w:rsid w:val="00773487"/>
    <w:rsid w:val="00781027"/>
    <w:rsid w:val="00781585"/>
    <w:rsid w:val="00784075"/>
    <w:rsid w:val="00786E12"/>
    <w:rsid w:val="007902D6"/>
    <w:rsid w:val="007924A7"/>
    <w:rsid w:val="00795A7E"/>
    <w:rsid w:val="007A11AA"/>
    <w:rsid w:val="007B2E21"/>
    <w:rsid w:val="007B7843"/>
    <w:rsid w:val="007C3995"/>
    <w:rsid w:val="007D41EB"/>
    <w:rsid w:val="007D4DA1"/>
    <w:rsid w:val="007E01EA"/>
    <w:rsid w:val="007E461F"/>
    <w:rsid w:val="007F1D2D"/>
    <w:rsid w:val="00800C18"/>
    <w:rsid w:val="008111FA"/>
    <w:rsid w:val="00811A84"/>
    <w:rsid w:val="008144CB"/>
    <w:rsid w:val="008164BC"/>
    <w:rsid w:val="00820449"/>
    <w:rsid w:val="00833989"/>
    <w:rsid w:val="0084752E"/>
    <w:rsid w:val="00847B4C"/>
    <w:rsid w:val="008541FB"/>
    <w:rsid w:val="0085547F"/>
    <w:rsid w:val="00857C2C"/>
    <w:rsid w:val="00861A93"/>
    <w:rsid w:val="00863064"/>
    <w:rsid w:val="008717AC"/>
    <w:rsid w:val="00875625"/>
    <w:rsid w:val="00883D20"/>
    <w:rsid w:val="008929C1"/>
    <w:rsid w:val="00892A84"/>
    <w:rsid w:val="008938C6"/>
    <w:rsid w:val="008962F7"/>
    <w:rsid w:val="008A3211"/>
    <w:rsid w:val="008A5FEE"/>
    <w:rsid w:val="008B14A0"/>
    <w:rsid w:val="008C00CC"/>
    <w:rsid w:val="008C10BF"/>
    <w:rsid w:val="008C27BE"/>
    <w:rsid w:val="008C730B"/>
    <w:rsid w:val="008D10BC"/>
    <w:rsid w:val="008D1100"/>
    <w:rsid w:val="008D3313"/>
    <w:rsid w:val="008D57E0"/>
    <w:rsid w:val="008E4AB0"/>
    <w:rsid w:val="008E5C53"/>
    <w:rsid w:val="008F12F7"/>
    <w:rsid w:val="008F22A0"/>
    <w:rsid w:val="008F2940"/>
    <w:rsid w:val="008F58B2"/>
    <w:rsid w:val="00902951"/>
    <w:rsid w:val="009064EC"/>
    <w:rsid w:val="009174E5"/>
    <w:rsid w:val="00923672"/>
    <w:rsid w:val="00927C6A"/>
    <w:rsid w:val="00932A92"/>
    <w:rsid w:val="00933E81"/>
    <w:rsid w:val="009449F2"/>
    <w:rsid w:val="00945A73"/>
    <w:rsid w:val="00947901"/>
    <w:rsid w:val="0095083D"/>
    <w:rsid w:val="009515BC"/>
    <w:rsid w:val="009561A3"/>
    <w:rsid w:val="009563C5"/>
    <w:rsid w:val="00956917"/>
    <w:rsid w:val="00957DF4"/>
    <w:rsid w:val="00964E66"/>
    <w:rsid w:val="0096601A"/>
    <w:rsid w:val="00966180"/>
    <w:rsid w:val="00972002"/>
    <w:rsid w:val="009812C0"/>
    <w:rsid w:val="00991519"/>
    <w:rsid w:val="0099377E"/>
    <w:rsid w:val="00994105"/>
    <w:rsid w:val="009948B5"/>
    <w:rsid w:val="00996942"/>
    <w:rsid w:val="009B01EE"/>
    <w:rsid w:val="009C28FD"/>
    <w:rsid w:val="009C33E5"/>
    <w:rsid w:val="009D36BA"/>
    <w:rsid w:val="009D63AD"/>
    <w:rsid w:val="009D684E"/>
    <w:rsid w:val="009D7889"/>
    <w:rsid w:val="009E08FD"/>
    <w:rsid w:val="009E0AB5"/>
    <w:rsid w:val="009E0C29"/>
    <w:rsid w:val="009E12CB"/>
    <w:rsid w:val="009F2BD3"/>
    <w:rsid w:val="00A00D1F"/>
    <w:rsid w:val="00A03E8D"/>
    <w:rsid w:val="00A072A2"/>
    <w:rsid w:val="00A22264"/>
    <w:rsid w:val="00A234AC"/>
    <w:rsid w:val="00A234BF"/>
    <w:rsid w:val="00A4088A"/>
    <w:rsid w:val="00A43610"/>
    <w:rsid w:val="00A51AD5"/>
    <w:rsid w:val="00A51E67"/>
    <w:rsid w:val="00A54684"/>
    <w:rsid w:val="00A552FD"/>
    <w:rsid w:val="00A55D18"/>
    <w:rsid w:val="00A55FB8"/>
    <w:rsid w:val="00A60740"/>
    <w:rsid w:val="00A63150"/>
    <w:rsid w:val="00A7714E"/>
    <w:rsid w:val="00A8313D"/>
    <w:rsid w:val="00A86140"/>
    <w:rsid w:val="00A91EFA"/>
    <w:rsid w:val="00AA1C35"/>
    <w:rsid w:val="00AA7F49"/>
    <w:rsid w:val="00AB2F47"/>
    <w:rsid w:val="00AB7278"/>
    <w:rsid w:val="00AD6F0C"/>
    <w:rsid w:val="00AE6B6D"/>
    <w:rsid w:val="00AF1A55"/>
    <w:rsid w:val="00AF2A78"/>
    <w:rsid w:val="00AF4B1B"/>
    <w:rsid w:val="00AF669E"/>
    <w:rsid w:val="00B04F96"/>
    <w:rsid w:val="00B11A16"/>
    <w:rsid w:val="00B11C59"/>
    <w:rsid w:val="00B11DA4"/>
    <w:rsid w:val="00B15B28"/>
    <w:rsid w:val="00B1662D"/>
    <w:rsid w:val="00B16CE9"/>
    <w:rsid w:val="00B443C3"/>
    <w:rsid w:val="00B45A03"/>
    <w:rsid w:val="00B47B42"/>
    <w:rsid w:val="00B51054"/>
    <w:rsid w:val="00B572B7"/>
    <w:rsid w:val="00B74AF2"/>
    <w:rsid w:val="00B75DBE"/>
    <w:rsid w:val="00B77E35"/>
    <w:rsid w:val="00B875CF"/>
    <w:rsid w:val="00B94979"/>
    <w:rsid w:val="00BA3364"/>
    <w:rsid w:val="00BA369C"/>
    <w:rsid w:val="00BA4E15"/>
    <w:rsid w:val="00BA6149"/>
    <w:rsid w:val="00BC1E13"/>
    <w:rsid w:val="00BC4453"/>
    <w:rsid w:val="00BD06B0"/>
    <w:rsid w:val="00BD6876"/>
    <w:rsid w:val="00BD6B50"/>
    <w:rsid w:val="00BE3E0E"/>
    <w:rsid w:val="00BE6430"/>
    <w:rsid w:val="00BF340A"/>
    <w:rsid w:val="00BF4EEF"/>
    <w:rsid w:val="00C01E2D"/>
    <w:rsid w:val="00C07507"/>
    <w:rsid w:val="00C13310"/>
    <w:rsid w:val="00C134E4"/>
    <w:rsid w:val="00C16275"/>
    <w:rsid w:val="00C25E1C"/>
    <w:rsid w:val="00C3410A"/>
    <w:rsid w:val="00C3609F"/>
    <w:rsid w:val="00C4361D"/>
    <w:rsid w:val="00C4509B"/>
    <w:rsid w:val="00C47EA5"/>
    <w:rsid w:val="00C50BCE"/>
    <w:rsid w:val="00C51F0D"/>
    <w:rsid w:val="00C61931"/>
    <w:rsid w:val="00C62F3B"/>
    <w:rsid w:val="00C6449A"/>
    <w:rsid w:val="00C67FCA"/>
    <w:rsid w:val="00C70BF7"/>
    <w:rsid w:val="00C760F8"/>
    <w:rsid w:val="00C90442"/>
    <w:rsid w:val="00C91156"/>
    <w:rsid w:val="00C9466D"/>
    <w:rsid w:val="00C957EB"/>
    <w:rsid w:val="00C95BCD"/>
    <w:rsid w:val="00CA154C"/>
    <w:rsid w:val="00CA2C91"/>
    <w:rsid w:val="00CB2DE3"/>
    <w:rsid w:val="00CC176C"/>
    <w:rsid w:val="00CC2502"/>
    <w:rsid w:val="00CC5843"/>
    <w:rsid w:val="00CD0640"/>
    <w:rsid w:val="00CD1FEA"/>
    <w:rsid w:val="00CD2136"/>
    <w:rsid w:val="00CD773E"/>
    <w:rsid w:val="00CE28A5"/>
    <w:rsid w:val="00CE3A93"/>
    <w:rsid w:val="00CF1F6A"/>
    <w:rsid w:val="00D04A29"/>
    <w:rsid w:val="00D105EA"/>
    <w:rsid w:val="00D108CB"/>
    <w:rsid w:val="00D14D22"/>
    <w:rsid w:val="00D1556D"/>
    <w:rsid w:val="00D15F6B"/>
    <w:rsid w:val="00D17A42"/>
    <w:rsid w:val="00D408C2"/>
    <w:rsid w:val="00D45298"/>
    <w:rsid w:val="00D46427"/>
    <w:rsid w:val="00D57D5E"/>
    <w:rsid w:val="00D63C6D"/>
    <w:rsid w:val="00D64EB1"/>
    <w:rsid w:val="00D65B93"/>
    <w:rsid w:val="00D71F15"/>
    <w:rsid w:val="00D7447C"/>
    <w:rsid w:val="00D74ED1"/>
    <w:rsid w:val="00D80DBD"/>
    <w:rsid w:val="00D82358"/>
    <w:rsid w:val="00D83EE1"/>
    <w:rsid w:val="00D91355"/>
    <w:rsid w:val="00DA2ED6"/>
    <w:rsid w:val="00DB0351"/>
    <w:rsid w:val="00DB1FC1"/>
    <w:rsid w:val="00DB4EA7"/>
    <w:rsid w:val="00DD28A2"/>
    <w:rsid w:val="00DE09CF"/>
    <w:rsid w:val="00E02EAF"/>
    <w:rsid w:val="00E16237"/>
    <w:rsid w:val="00E21B3C"/>
    <w:rsid w:val="00E253AA"/>
    <w:rsid w:val="00E63063"/>
    <w:rsid w:val="00E6621B"/>
    <w:rsid w:val="00E7545A"/>
    <w:rsid w:val="00E9631D"/>
    <w:rsid w:val="00EA1709"/>
    <w:rsid w:val="00EB1125"/>
    <w:rsid w:val="00EC358B"/>
    <w:rsid w:val="00EC52EC"/>
    <w:rsid w:val="00ED7E0C"/>
    <w:rsid w:val="00EE07AB"/>
    <w:rsid w:val="00EE0D45"/>
    <w:rsid w:val="00EE658A"/>
    <w:rsid w:val="00EE7321"/>
    <w:rsid w:val="00EF0658"/>
    <w:rsid w:val="00EF441F"/>
    <w:rsid w:val="00F06D17"/>
    <w:rsid w:val="00F352E1"/>
    <w:rsid w:val="00F374A2"/>
    <w:rsid w:val="00F40A11"/>
    <w:rsid w:val="00F443B7"/>
    <w:rsid w:val="00F447FB"/>
    <w:rsid w:val="00F45A6E"/>
    <w:rsid w:val="00F713FF"/>
    <w:rsid w:val="00F7282A"/>
    <w:rsid w:val="00F80D72"/>
    <w:rsid w:val="00F82D2A"/>
    <w:rsid w:val="00F87746"/>
    <w:rsid w:val="00F90BB9"/>
    <w:rsid w:val="00F95DBB"/>
    <w:rsid w:val="00FA529A"/>
    <w:rsid w:val="00FA5405"/>
    <w:rsid w:val="00FA5E9A"/>
    <w:rsid w:val="00FA6DDE"/>
    <w:rsid w:val="00FC0585"/>
    <w:rsid w:val="00FD28A1"/>
    <w:rsid w:val="00FD76D4"/>
    <w:rsid w:val="00FF062F"/>
    <w:rsid w:val="00FF44D8"/>
    <w:rsid w:val="00FF54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docId w15:val="{0D36A61D-00F8-4788-972E-9D008D6F6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locked="1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locked="1" w:semiHidden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 w:qFormat="1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F443B7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47B4C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="Calibri" w:hAnsi="Arial"/>
      <w:b/>
      <w:sz w:val="20"/>
      <w:szCs w:val="24"/>
    </w:rPr>
  </w:style>
  <w:style w:type="character" w:customStyle="1" w:styleId="A-FHChar">
    <w:name w:val="A- FH Char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="Calibri" w:hAnsi="Arial"/>
      <w:b/>
      <w:sz w:val="26"/>
      <w:szCs w:val="26"/>
    </w:rPr>
  </w:style>
  <w:style w:type="character" w:customStyle="1" w:styleId="A-EHChar">
    <w:name w:val="A- EH Char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681256"/>
    <w:pPr>
      <w:spacing w:before="120" w:after="200"/>
    </w:pPr>
    <w:rPr>
      <w:rFonts w:ascii="Arial" w:eastAsia="Calibri" w:hAnsi="Arial"/>
      <w:b/>
      <w:sz w:val="44"/>
      <w:szCs w:val="48"/>
    </w:rPr>
  </w:style>
  <w:style w:type="character" w:customStyle="1" w:styleId="A-BHChar">
    <w:name w:val="A- BH Char"/>
    <w:link w:val="A-BH"/>
    <w:rsid w:val="00681256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="Calibri" w:hAnsi="Arial"/>
      <w:b/>
      <w:sz w:val="36"/>
      <w:szCs w:val="40"/>
    </w:rPr>
  </w:style>
  <w:style w:type="character" w:customStyle="1" w:styleId="A-CHChar">
    <w:name w:val="A- CH Char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="Calibri" w:hAnsi="Arial"/>
      <w:b/>
      <w:sz w:val="28"/>
      <w:szCs w:val="34"/>
    </w:rPr>
  </w:style>
  <w:style w:type="character" w:customStyle="1" w:styleId="A-DHChar">
    <w:name w:val="A- DH Char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="Calibri" w:hAnsi="Arial"/>
      <w:sz w:val="20"/>
      <w:szCs w:val="24"/>
    </w:rPr>
  </w:style>
  <w:style w:type="character" w:customStyle="1" w:styleId="A-LetterListChar">
    <w:name w:val="A- Letter List Char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="Calibri" w:hAnsi="Arial"/>
      <w:sz w:val="20"/>
      <w:szCs w:val="24"/>
    </w:rPr>
  </w:style>
  <w:style w:type="character" w:customStyle="1" w:styleId="A-CheckBoxListChar">
    <w:name w:val="A- Check Box List Char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="Calibri" w:hAnsi="Arial"/>
      <w:sz w:val="20"/>
      <w:szCs w:val="24"/>
    </w:rPr>
  </w:style>
  <w:style w:type="character" w:customStyle="1" w:styleId="A-OpenBulletListChar">
    <w:name w:val="A- Open Bullet List Char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="Calibri" w:hAnsi="Arial"/>
      <w:b/>
      <w:sz w:val="28"/>
      <w:szCs w:val="40"/>
    </w:rPr>
  </w:style>
  <w:style w:type="character" w:customStyle="1" w:styleId="A-DHfollowingCHChar">
    <w:name w:val="A- DH following CH Char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styleId="Header">
    <w:name w:val="header"/>
    <w:basedOn w:val="Normal"/>
    <w:link w:val="HeaderChar"/>
    <w:uiPriority w:val="99"/>
    <w:rsid w:val="00786E1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443B7"/>
    <w:rPr>
      <w:rFonts w:ascii="Times New Roman" w:eastAsia="Times New Roman" w:hAnsi="Times New Roman" w:cs="Times New Roman"/>
      <w:sz w:val="24"/>
      <w:szCs w:val="20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="Calibri" w:hAnsi="Arial"/>
      <w:sz w:val="20"/>
      <w:szCs w:val="24"/>
    </w:rPr>
  </w:style>
  <w:style w:type="character" w:customStyle="1" w:styleId="A-DirectAddressChar">
    <w:name w:val="A- Direct Address Char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="Calibri" w:hAnsi="Arial"/>
      <w:sz w:val="20"/>
    </w:rPr>
  </w:style>
  <w:style w:type="character" w:customStyle="1" w:styleId="A-Text-withspaceafterChar">
    <w:name w:val="A- Text - with space after Char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="Calibri" w:hAnsi="Arial"/>
      <w:sz w:val="20"/>
      <w:szCs w:val="24"/>
    </w:rPr>
  </w:style>
  <w:style w:type="character" w:customStyle="1" w:styleId="A-TextChar">
    <w:name w:val="A- Text 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="Calibri" w:hAnsi="Arial"/>
      <w:b/>
      <w:sz w:val="16"/>
    </w:rPr>
  </w:style>
  <w:style w:type="character" w:customStyle="1" w:styleId="A-Text-quadrightChar">
    <w:name w:val="A- Text - quad right Char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="Calibri" w:hAnsi="Arial"/>
      <w:b/>
      <w:sz w:val="20"/>
      <w:szCs w:val="24"/>
    </w:rPr>
  </w:style>
  <w:style w:type="character" w:customStyle="1" w:styleId="A-Text-leftindentChar">
    <w:name w:val="A- Text - left indent Char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="Calibri" w:hAnsi="Arial"/>
      <w:b/>
      <w:sz w:val="20"/>
      <w:szCs w:val="24"/>
    </w:rPr>
  </w:style>
  <w:style w:type="character" w:customStyle="1" w:styleId="A-Text-leftindentwithspaceafterChar">
    <w:name w:val="A- Text - left indent with space after Char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qFormat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="Calibri" w:hAnsi="Arial"/>
      <w:sz w:val="16"/>
      <w:szCs w:val="18"/>
    </w:rPr>
  </w:style>
  <w:style w:type="character" w:customStyle="1" w:styleId="A-PermissionstatementChar">
    <w:name w:val="A- Permission statement Char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ind w:left="360" w:hanging="360"/>
    </w:pPr>
    <w:rPr>
      <w:rFonts w:ascii="Arial" w:eastAsia="Times" w:hAnsi="Arial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="Calibr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="Calibri" w:hAnsi="Arial"/>
      <w:color w:val="2C0000"/>
      <w:sz w:val="20"/>
      <w:szCs w:val="24"/>
    </w:rPr>
  </w:style>
  <w:style w:type="character" w:customStyle="1" w:styleId="A-Text-adaptedfromitalic">
    <w:name w:val="A- Text - adapted from italic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="Calibr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C3AE1"/>
    <w:rPr>
      <w:rFonts w:ascii="Arial" w:eastAsia="Calibr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="Calibr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="Calibr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="Calibr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="Calibr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articletitlepage2">
    <w:name w:val="A- Header - article title (page 2)"/>
    <w:basedOn w:val="Normal"/>
    <w:qFormat/>
    <w:rsid w:val="001379AD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BH2">
    <w:name w:val="A- BH2"/>
    <w:basedOn w:val="A-BH"/>
    <w:qFormat/>
    <w:rsid w:val="00F374A2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F374A2"/>
    <w:pPr>
      <w:spacing w:after="80"/>
    </w:pPr>
  </w:style>
  <w:style w:type="character" w:styleId="CommentReference">
    <w:name w:val="annotation reference"/>
    <w:semiHidden/>
    <w:rsid w:val="00AF1A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F1A55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AF1A55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F1A55"/>
    <w:pPr>
      <w:spacing w:before="0"/>
    </w:pPr>
  </w:style>
  <w:style w:type="paragraph" w:customStyle="1" w:styleId="A-Doc">
    <w:name w:val="A- Doc #"/>
    <w:basedOn w:val="Normal"/>
    <w:qFormat/>
    <w:rsid w:val="009812C0"/>
    <w:pPr>
      <w:tabs>
        <w:tab w:val="right" w:pos="8550"/>
      </w:tabs>
    </w:pPr>
    <w:rPr>
      <w:rFonts w:ascii="Arial" w:hAnsi="Arial" w:cs="Arial"/>
      <w:color w:val="000000"/>
      <w:sz w:val="18"/>
      <w:szCs w:val="18"/>
    </w:rPr>
  </w:style>
  <w:style w:type="paragraph" w:customStyle="1" w:styleId="text">
    <w:name w:val="text"/>
    <w:link w:val="textChar"/>
    <w:rsid w:val="00DB0351"/>
    <w:pPr>
      <w:tabs>
        <w:tab w:val="left" w:pos="720"/>
      </w:tabs>
      <w:spacing w:line="48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paragraph" w:customStyle="1" w:styleId="EMCH">
    <w:name w:val="EM_CH"/>
    <w:basedOn w:val="Normal"/>
    <w:next w:val="Normal"/>
    <w:uiPriority w:val="99"/>
    <w:rsid w:val="00FF54F8"/>
    <w:pPr>
      <w:autoSpaceDE w:val="0"/>
      <w:autoSpaceDN w:val="0"/>
      <w:adjustRightInd w:val="0"/>
      <w:spacing w:before="180" w:after="360" w:line="288" w:lineRule="auto"/>
      <w:textAlignment w:val="center"/>
    </w:pPr>
    <w:rPr>
      <w:rFonts w:ascii="HelveticaNeueLT Std Med" w:eastAsia="Calibri" w:hAnsi="HelveticaNeueLT Std Med" w:cs="HelveticaNeueLT Std Med"/>
      <w:color w:val="000000"/>
      <w:sz w:val="40"/>
      <w:szCs w:val="40"/>
    </w:rPr>
  </w:style>
  <w:style w:type="paragraph" w:customStyle="1" w:styleId="txfirst">
    <w:name w:val="tx_first"/>
    <w:basedOn w:val="Normal"/>
    <w:uiPriority w:val="99"/>
    <w:rsid w:val="00FF54F8"/>
    <w:pPr>
      <w:autoSpaceDE w:val="0"/>
      <w:autoSpaceDN w:val="0"/>
      <w:adjustRightInd w:val="0"/>
      <w:spacing w:line="270" w:lineRule="atLeast"/>
      <w:textAlignment w:val="center"/>
    </w:pPr>
    <w:rPr>
      <w:rFonts w:ascii="Calibri" w:eastAsia="Calibri" w:hAnsi="Calibri" w:cs="Calibri"/>
      <w:color w:val="000000"/>
      <w:sz w:val="23"/>
      <w:szCs w:val="23"/>
    </w:rPr>
  </w:style>
  <w:style w:type="character" w:customStyle="1" w:styleId="textChar">
    <w:name w:val="text Char"/>
    <w:link w:val="text"/>
    <w:locked/>
    <w:rsid w:val="002F0237"/>
    <w:rPr>
      <w:rFonts w:ascii="Book Antiqua" w:eastAsia="Times New Roman" w:hAnsi="Book Antiqua" w:cs="Book Antiqua"/>
      <w:color w:val="000000"/>
      <w:sz w:val="24"/>
      <w:szCs w:val="24"/>
      <w:lang w:val="en-US" w:eastAsia="en-US" w:bidi="ar-SA"/>
    </w:rPr>
  </w:style>
  <w:style w:type="character" w:styleId="Hyperlink">
    <w:name w:val="Hyperlink"/>
    <w:rsid w:val="002F0237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C182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C182D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locked/>
    <w:rsid w:val="00414993"/>
    <w:rPr>
      <w:rFonts w:ascii="Book Antiqua" w:hAnsi="Book Antiqua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uiPriority w:val="99"/>
    <w:semiHidden/>
    <w:rsid w:val="00355A57"/>
    <w:rPr>
      <w:color w:val="800080"/>
      <w:u w:val="single"/>
    </w:rPr>
  </w:style>
  <w:style w:type="paragraph" w:customStyle="1" w:styleId="A-Header-coursetitlesubtitlepage1">
    <w:name w:val="A- Header - course title/subtitle (page 1)"/>
    <w:basedOn w:val="Normal"/>
    <w:qFormat/>
    <w:rsid w:val="00CD0640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5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\AppData\Local\Temp\SMP%20C&amp;C%20Articl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FE3B96-AC9B-41E5-A4F3-F350670D4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SMP C&amp;C Article Template</Template>
  <TotalTime>11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cp:lastModifiedBy>Caren Yang</cp:lastModifiedBy>
  <cp:revision>8</cp:revision>
  <cp:lastPrinted>2010-01-08T18:19:00Z</cp:lastPrinted>
  <dcterms:created xsi:type="dcterms:W3CDTF">2013-08-16T19:59:00Z</dcterms:created>
  <dcterms:modified xsi:type="dcterms:W3CDTF">2014-12-12T20:51:00Z</dcterms:modified>
</cp:coreProperties>
</file>