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06" w:rsidRDefault="004C3506" w:rsidP="00CE040B">
      <w:pPr>
        <w:pStyle w:val="A-BH"/>
      </w:pPr>
      <w:r>
        <w:t>Saints and Old Testament Leaders</w:t>
      </w:r>
    </w:p>
    <w:p w:rsidR="004C3506" w:rsidRDefault="004C3506" w:rsidP="00CE040B">
      <w:pPr>
        <w:pStyle w:val="A-Text"/>
      </w:pPr>
      <w:r>
        <w:t>Complete this form to compare a saint with an Old Testament figure.</w:t>
      </w:r>
    </w:p>
    <w:p w:rsidR="00CE040B" w:rsidRDefault="00CE040B" w:rsidP="00CE040B">
      <w:pPr>
        <w:pStyle w:val="A-Text"/>
        <w:rPr>
          <w:rFonts w:ascii="Book Antiqua" w:eastAsia="Times New Roman" w:hAnsi="Book Antiqua"/>
          <w:sz w:val="24"/>
        </w:rPr>
      </w:pPr>
    </w:p>
    <w:p w:rsidR="004C3506" w:rsidRDefault="004C3506" w:rsidP="00CE040B">
      <w:pPr>
        <w:pStyle w:val="A-Text"/>
      </w:pPr>
      <w:r>
        <w:t>Saint: ______________________________________________</w:t>
      </w:r>
    </w:p>
    <w:p w:rsidR="004C3506" w:rsidRPr="008A5C3F" w:rsidRDefault="004A03D0" w:rsidP="00CE040B">
      <w:pPr>
        <w:pStyle w:val="A-Text"/>
      </w:pPr>
      <w:r>
        <w:br/>
      </w:r>
      <w:r w:rsidR="004C3506">
        <w:t>About this saint:</w:t>
      </w:r>
    </w:p>
    <w:p w:rsidR="004C3506" w:rsidRDefault="004C3506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  <w:rPr>
          <w:b/>
        </w:rPr>
      </w:pPr>
    </w:p>
    <w:p w:rsidR="00CE040B" w:rsidRDefault="00CE040B" w:rsidP="00CE040B">
      <w:pPr>
        <w:pStyle w:val="A-Text"/>
      </w:pPr>
    </w:p>
    <w:p w:rsidR="004C3506" w:rsidRDefault="004C3506" w:rsidP="00CE040B">
      <w:pPr>
        <w:pStyle w:val="A-Text"/>
      </w:pPr>
      <w:r>
        <w:t xml:space="preserve">Old Testament </w:t>
      </w:r>
      <w:r w:rsidR="004A03D0">
        <w:t>l</w:t>
      </w:r>
      <w:r>
        <w:t>eader: ______________________________________________</w:t>
      </w:r>
    </w:p>
    <w:p w:rsidR="00CE040B" w:rsidRPr="00CE040B" w:rsidRDefault="004A03D0" w:rsidP="00CE040B">
      <w:pPr>
        <w:pStyle w:val="A-Text"/>
      </w:pPr>
      <w:r>
        <w:br/>
      </w:r>
      <w:r w:rsidRPr="004A03D0">
        <w:t>A comparison between the sai</w:t>
      </w:r>
      <w:r>
        <w:t>nt and the Old Testament leader</w:t>
      </w:r>
      <w:r w:rsidR="004C3506">
        <w:t>:</w:t>
      </w:r>
    </w:p>
    <w:sectPr w:rsidR="00CE040B" w:rsidRPr="00CE040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88" w:rsidRDefault="00D45388" w:rsidP="004D0079">
      <w:r>
        <w:separator/>
      </w:r>
    </w:p>
    <w:p w:rsidR="00D45388" w:rsidRDefault="00D45388"/>
  </w:endnote>
  <w:endnote w:type="continuationSeparator" w:id="0">
    <w:p w:rsidR="00D45388" w:rsidRDefault="00D45388" w:rsidP="004D0079">
      <w:r>
        <w:continuationSeparator/>
      </w:r>
    </w:p>
    <w:p w:rsidR="00D45388" w:rsidRDefault="00D45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F82D2A" w:rsidRDefault="009C1F9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74454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 w:rsidR="0074454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7445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ab/>
                  <w:t>TX00XXXX</w:t>
                </w:r>
              </w:p>
              <w:p w:rsidR="00625816" w:rsidRPr="000318AE" w:rsidRDefault="0062581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2581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9C1F9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7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bookmarkStart w:id="0" w:name="_GoBack"/>
                <w:r w:rsidR="005F3150" w:rsidRPr="009C1F96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326365" w:rsidRPr="009C1F96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TX002624</w:t>
                </w:r>
                <w:bookmarkEnd w:id="0"/>
              </w:p>
              <w:p w:rsidR="00625816" w:rsidRPr="000E1ADA" w:rsidRDefault="0062581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2581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88" w:rsidRDefault="00D45388" w:rsidP="004D0079">
      <w:r>
        <w:separator/>
      </w:r>
    </w:p>
    <w:p w:rsidR="00D45388" w:rsidRDefault="00D45388"/>
  </w:footnote>
  <w:footnote w:type="continuationSeparator" w:id="0">
    <w:p w:rsidR="00D45388" w:rsidRDefault="00D45388" w:rsidP="004D0079">
      <w:r>
        <w:continuationSeparator/>
      </w:r>
    </w:p>
    <w:p w:rsidR="00D45388" w:rsidRDefault="00D453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/>
  <w:p w:rsidR="00625816" w:rsidRDefault="006258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C24266" w:rsidRDefault="004458E1" w:rsidP="00125CB6">
    <w:pPr>
      <w:pStyle w:val="A-Header-articletitlepage2"/>
      <w:jc w:val="right"/>
      <w:rPr>
        <w:sz w:val="20"/>
        <w:szCs w:val="20"/>
      </w:rPr>
    </w:pPr>
    <w:r w:rsidRPr="00C24266">
      <w:rPr>
        <w:sz w:val="20"/>
        <w:szCs w:val="20"/>
      </w:rPr>
      <w:t>Section 2</w:t>
    </w:r>
    <w:r w:rsidR="008A34C2" w:rsidRPr="00C24266">
      <w:rPr>
        <w:sz w:val="20"/>
        <w:szCs w:val="20"/>
      </w:rPr>
      <w:t>, Part 1</w:t>
    </w:r>
    <w:r w:rsidRPr="00C24266">
      <w:rPr>
        <w:sz w:val="20"/>
        <w:szCs w:val="20"/>
      </w:rPr>
      <w:t xml:space="preserve"> Quiz</w:t>
    </w:r>
    <w:r w:rsidR="00C24266" w:rsidRPr="00C24266">
      <w:rPr>
        <w:sz w:val="20"/>
        <w:szCs w:val="20"/>
      </w:rPr>
      <w:t xml:space="preserve"> </w:t>
    </w:r>
    <w:r w:rsidR="0056471D" w:rsidRPr="00C24266">
      <w:rPr>
        <w:sz w:val="20"/>
        <w:szCs w:val="20"/>
      </w:rPr>
      <w:t>Page |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325BAB" w:rsidRDefault="002270C9" w:rsidP="003E24F6">
    <w:pPr>
      <w:pStyle w:val="A-Header-coursetitlesubtitlepage1"/>
    </w:pPr>
    <w:r w:rsidRPr="00325BAB"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873"/>
    <w:rsid w:val="0001479D"/>
    <w:rsid w:val="000174A3"/>
    <w:rsid w:val="0002055A"/>
    <w:rsid w:val="000262AD"/>
    <w:rsid w:val="00026B17"/>
    <w:rsid w:val="000318AE"/>
    <w:rsid w:val="00056DA9"/>
    <w:rsid w:val="000741C9"/>
    <w:rsid w:val="00075FA5"/>
    <w:rsid w:val="000819A8"/>
    <w:rsid w:val="00081E3B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2E00"/>
    <w:rsid w:val="00125CB6"/>
    <w:rsid w:val="001309E6"/>
    <w:rsid w:val="00130AE1"/>
    <w:rsid w:val="001334C6"/>
    <w:rsid w:val="00152401"/>
    <w:rsid w:val="001747F9"/>
    <w:rsid w:val="00175D31"/>
    <w:rsid w:val="001764BC"/>
    <w:rsid w:val="0019539C"/>
    <w:rsid w:val="001A1D92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270C9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725F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8E4"/>
    <w:rsid w:val="00315221"/>
    <w:rsid w:val="003157D0"/>
    <w:rsid w:val="003236A3"/>
    <w:rsid w:val="00325BAB"/>
    <w:rsid w:val="00326365"/>
    <w:rsid w:val="00326542"/>
    <w:rsid w:val="003305FB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D4794"/>
    <w:rsid w:val="003E1AAD"/>
    <w:rsid w:val="003E24F6"/>
    <w:rsid w:val="003F0784"/>
    <w:rsid w:val="003F5CF4"/>
    <w:rsid w:val="00405DC9"/>
    <w:rsid w:val="00405F6D"/>
    <w:rsid w:val="00414D05"/>
    <w:rsid w:val="00416A83"/>
    <w:rsid w:val="00423B78"/>
    <w:rsid w:val="004311A3"/>
    <w:rsid w:val="004458E1"/>
    <w:rsid w:val="00452CE1"/>
    <w:rsid w:val="00454A1D"/>
    <w:rsid w:val="00460918"/>
    <w:rsid w:val="00475571"/>
    <w:rsid w:val="004A03D0"/>
    <w:rsid w:val="004A3116"/>
    <w:rsid w:val="004A7DE2"/>
    <w:rsid w:val="004C3506"/>
    <w:rsid w:val="004C5561"/>
    <w:rsid w:val="004D0079"/>
    <w:rsid w:val="004D74F6"/>
    <w:rsid w:val="004D7A2E"/>
    <w:rsid w:val="004E5DFC"/>
    <w:rsid w:val="00500FAD"/>
    <w:rsid w:val="0050251D"/>
    <w:rsid w:val="0051023A"/>
    <w:rsid w:val="00512FE3"/>
    <w:rsid w:val="00545244"/>
    <w:rsid w:val="00555CB8"/>
    <w:rsid w:val="00555EA6"/>
    <w:rsid w:val="0056471D"/>
    <w:rsid w:val="0057034F"/>
    <w:rsid w:val="0058460F"/>
    <w:rsid w:val="005A4359"/>
    <w:rsid w:val="005A6944"/>
    <w:rsid w:val="005B44C3"/>
    <w:rsid w:val="005E0C08"/>
    <w:rsid w:val="005E7A21"/>
    <w:rsid w:val="005F3150"/>
    <w:rsid w:val="005F599B"/>
    <w:rsid w:val="0060248C"/>
    <w:rsid w:val="006067CC"/>
    <w:rsid w:val="00614B48"/>
    <w:rsid w:val="00623829"/>
    <w:rsid w:val="00624A61"/>
    <w:rsid w:val="00625816"/>
    <w:rsid w:val="00626192"/>
    <w:rsid w:val="006328D4"/>
    <w:rsid w:val="00645A10"/>
    <w:rsid w:val="006515F4"/>
    <w:rsid w:val="00652A68"/>
    <w:rsid w:val="00656241"/>
    <w:rsid w:val="006609CF"/>
    <w:rsid w:val="00670AE9"/>
    <w:rsid w:val="006764C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E4C"/>
    <w:rsid w:val="007137D5"/>
    <w:rsid w:val="00717774"/>
    <w:rsid w:val="0073114D"/>
    <w:rsid w:val="00736AC9"/>
    <w:rsid w:val="00744544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0291"/>
    <w:rsid w:val="008A34C2"/>
    <w:rsid w:val="008A5C3F"/>
    <w:rsid w:val="008A5FEE"/>
    <w:rsid w:val="008B14A0"/>
    <w:rsid w:val="008B6D12"/>
    <w:rsid w:val="008C2FC3"/>
    <w:rsid w:val="008C63D8"/>
    <w:rsid w:val="008D10BC"/>
    <w:rsid w:val="008F12F7"/>
    <w:rsid w:val="008F22A0"/>
    <w:rsid w:val="008F58B2"/>
    <w:rsid w:val="009064EC"/>
    <w:rsid w:val="00933E81"/>
    <w:rsid w:val="00945A73"/>
    <w:rsid w:val="00950AED"/>
    <w:rsid w:val="009563C5"/>
    <w:rsid w:val="00972002"/>
    <w:rsid w:val="00975EBC"/>
    <w:rsid w:val="0099298F"/>
    <w:rsid w:val="00997818"/>
    <w:rsid w:val="009A153F"/>
    <w:rsid w:val="009C1F96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283C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B21"/>
    <w:rsid w:val="00C24266"/>
    <w:rsid w:val="00C2553E"/>
    <w:rsid w:val="00C3410A"/>
    <w:rsid w:val="00C341BC"/>
    <w:rsid w:val="00C3609F"/>
    <w:rsid w:val="00C41BDE"/>
    <w:rsid w:val="00C4361D"/>
    <w:rsid w:val="00C50BCE"/>
    <w:rsid w:val="00C6161A"/>
    <w:rsid w:val="00C760F8"/>
    <w:rsid w:val="00C76C12"/>
    <w:rsid w:val="00C91156"/>
    <w:rsid w:val="00C94EE8"/>
    <w:rsid w:val="00CC086D"/>
    <w:rsid w:val="00CC176C"/>
    <w:rsid w:val="00CC5843"/>
    <w:rsid w:val="00CD1FEA"/>
    <w:rsid w:val="00CD2136"/>
    <w:rsid w:val="00CE040B"/>
    <w:rsid w:val="00CE4718"/>
    <w:rsid w:val="00D02316"/>
    <w:rsid w:val="00D04A29"/>
    <w:rsid w:val="00D105EA"/>
    <w:rsid w:val="00D14D22"/>
    <w:rsid w:val="00D33298"/>
    <w:rsid w:val="00D41AC6"/>
    <w:rsid w:val="00D45298"/>
    <w:rsid w:val="00D45388"/>
    <w:rsid w:val="00D57D5E"/>
    <w:rsid w:val="00D64EB1"/>
    <w:rsid w:val="00D77F77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7C3B"/>
    <w:rsid w:val="00E12E92"/>
    <w:rsid w:val="00E16237"/>
    <w:rsid w:val="00E2045E"/>
    <w:rsid w:val="00E326B3"/>
    <w:rsid w:val="00E51E59"/>
    <w:rsid w:val="00E7545A"/>
    <w:rsid w:val="00EA77D2"/>
    <w:rsid w:val="00EB1125"/>
    <w:rsid w:val="00EC358B"/>
    <w:rsid w:val="00EC52EC"/>
    <w:rsid w:val="00ED6043"/>
    <w:rsid w:val="00EE07AB"/>
    <w:rsid w:val="00EE0D45"/>
    <w:rsid w:val="00EE658A"/>
    <w:rsid w:val="00EF441F"/>
    <w:rsid w:val="00F06D17"/>
    <w:rsid w:val="00F2097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3CF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604C-A9BE-41DF-92CA-D430F45B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9</cp:revision>
  <cp:lastPrinted>2012-02-08T16:01:00Z</cp:lastPrinted>
  <dcterms:created xsi:type="dcterms:W3CDTF">2012-03-06T20:34:00Z</dcterms:created>
  <dcterms:modified xsi:type="dcterms:W3CDTF">2012-06-01T15:15:00Z</dcterms:modified>
</cp:coreProperties>
</file>