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64" w:rsidRPr="000F3044" w:rsidRDefault="002E6264" w:rsidP="00B32603">
      <w:pPr>
        <w:pStyle w:val="A-BH"/>
        <w:spacing w:before="0"/>
        <w:rPr>
          <w:rFonts w:cs="Arial"/>
          <w:sz w:val="44"/>
          <w:szCs w:val="44"/>
        </w:rPr>
      </w:pPr>
      <w:r w:rsidRPr="000F3044">
        <w:rPr>
          <w:rFonts w:cs="Arial"/>
          <w:sz w:val="44"/>
          <w:szCs w:val="44"/>
        </w:rPr>
        <w:t>Historical Genre Stations</w:t>
      </w:r>
    </w:p>
    <w:p w:rsidR="002E6264" w:rsidRPr="000F3044" w:rsidRDefault="002E6264" w:rsidP="00D53E03">
      <w:pPr>
        <w:pStyle w:val="A-Text"/>
        <w:spacing w:after="240"/>
        <w:rPr>
          <w:rFonts w:cs="Arial"/>
          <w:sz w:val="20"/>
          <w:szCs w:val="20"/>
        </w:rPr>
      </w:pPr>
      <w:r w:rsidRPr="000F3044">
        <w:rPr>
          <w:rFonts w:cs="Arial"/>
          <w:sz w:val="20"/>
          <w:szCs w:val="20"/>
        </w:rPr>
        <w:t>Visit four stations and fill in the categories for each passage.</w:t>
      </w:r>
    </w:p>
    <w:p w:rsidR="002E6264" w:rsidRPr="000F3044" w:rsidRDefault="002E6264" w:rsidP="00765975">
      <w:pPr>
        <w:pStyle w:val="A-Text"/>
        <w:spacing w:after="240"/>
        <w:rPr>
          <w:rFonts w:cs="Arial"/>
          <w:sz w:val="20"/>
          <w:szCs w:val="20"/>
        </w:rPr>
      </w:pPr>
      <w:r w:rsidRPr="000F3044">
        <w:rPr>
          <w:rFonts w:cs="Arial"/>
          <w:b/>
          <w:bCs/>
          <w:sz w:val="20"/>
          <w:szCs w:val="20"/>
        </w:rPr>
        <w:t>Passage 1</w:t>
      </w:r>
      <w:r w:rsidRPr="000F3044">
        <w:rPr>
          <w:rFonts w:cs="Arial"/>
          <w:b/>
          <w:sz w:val="20"/>
          <w:szCs w:val="20"/>
        </w:rPr>
        <w:t>:</w:t>
      </w:r>
      <w:r w:rsidRPr="000F3044">
        <w:rPr>
          <w:rFonts w:cs="Arial"/>
          <w:sz w:val="20"/>
          <w:szCs w:val="20"/>
        </w:rPr>
        <w:t xml:space="preserve"> </w:t>
      </w:r>
      <w:r w:rsidR="00810AEA" w:rsidRPr="000F3044">
        <w:rPr>
          <w:rFonts w:cs="Arial"/>
          <w:sz w:val="20"/>
          <w:szCs w:val="20"/>
        </w:rPr>
        <w:t xml:space="preserve"> </w:t>
      </w:r>
      <w:r w:rsidRPr="000F3044">
        <w:rPr>
          <w:rFonts w:cs="Arial"/>
          <w:sz w:val="20"/>
          <w:szCs w:val="20"/>
        </w:rPr>
        <w:t>Genesis</w:t>
      </w:r>
      <w:r w:rsidR="00EA5FAC" w:rsidRPr="000F3044">
        <w:rPr>
          <w:rFonts w:cs="Arial"/>
          <w:sz w:val="20"/>
          <w:szCs w:val="20"/>
        </w:rPr>
        <w:t xml:space="preserve"> 15:1–2</w:t>
      </w:r>
      <w:r w:rsidR="00A65B5D">
        <w:rPr>
          <w:rFonts w:cs="Arial"/>
          <w:sz w:val="20"/>
          <w:szCs w:val="20"/>
        </w:rPr>
        <w:t>1</w:t>
      </w:r>
      <w:bookmarkStart w:id="0" w:name="_GoBack"/>
      <w:bookmarkEnd w:id="0"/>
      <w:r w:rsidR="00EA5FAC" w:rsidRPr="000F3044">
        <w:rPr>
          <w:rFonts w:cs="Arial"/>
          <w:sz w:val="20"/>
          <w:szCs w:val="20"/>
        </w:rPr>
        <w:t xml:space="preserve"> (the C</w:t>
      </w:r>
      <w:r w:rsidRPr="000F3044">
        <w:rPr>
          <w:rFonts w:cs="Arial"/>
          <w:sz w:val="20"/>
          <w:szCs w:val="20"/>
        </w:rPr>
        <w:t>ovenant with Abraham)</w:t>
      </w:r>
    </w:p>
    <w:p w:rsidR="002E6264" w:rsidRPr="000F3044" w:rsidRDefault="002E6264" w:rsidP="00765975">
      <w:pPr>
        <w:pStyle w:val="A-Numberleftwithorginialspaceafter"/>
        <w:spacing w:after="240" w:line="360" w:lineRule="auto"/>
      </w:pPr>
      <w:r w:rsidRPr="000F3044">
        <w:t>Brief summary (bullet point): ___________________________________</w:t>
      </w:r>
      <w:r w:rsidR="004D60C2" w:rsidRPr="000F3044">
        <w:t>_______________</w:t>
      </w:r>
      <w:r w:rsidR="000F3044">
        <w:t>__</w:t>
      </w:r>
      <w:r w:rsidR="004D60C2" w:rsidRPr="000F3044">
        <w:t>_</w:t>
      </w:r>
      <w:r w:rsidRPr="000F3044">
        <w:t>_</w:t>
      </w:r>
      <w:r w:rsidR="0031795A" w:rsidRPr="000F3044">
        <w:t>___</w:t>
      </w:r>
    </w:p>
    <w:p w:rsidR="002E6264" w:rsidRPr="000F3044" w:rsidRDefault="004D60C2" w:rsidP="00765975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</w:t>
      </w:r>
      <w:r w:rsidR="000F3044">
        <w:rPr>
          <w:rFonts w:ascii="Arial" w:hAnsi="Arial" w:cs="Arial"/>
          <w:sz w:val="20"/>
          <w:szCs w:val="20"/>
        </w:rPr>
        <w:t>___________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</w:t>
      </w:r>
      <w:r w:rsidR="002E6264" w:rsidRPr="000F3044">
        <w:rPr>
          <w:rFonts w:ascii="Arial" w:hAnsi="Arial" w:cs="Arial"/>
          <w:sz w:val="20"/>
          <w:szCs w:val="20"/>
        </w:rPr>
        <w:t>___</w:t>
      </w:r>
      <w:r w:rsidR="0031795A" w:rsidRPr="000F3044">
        <w:rPr>
          <w:rFonts w:ascii="Arial" w:hAnsi="Arial" w:cs="Arial"/>
          <w:sz w:val="20"/>
          <w:szCs w:val="20"/>
        </w:rPr>
        <w:t>___________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2E6264" w:rsidRPr="000F3044">
        <w:rPr>
          <w:rFonts w:ascii="Arial" w:hAnsi="Arial" w:cs="Arial"/>
          <w:sz w:val="20"/>
          <w:szCs w:val="20"/>
        </w:rPr>
        <w:t>______</w:t>
      </w:r>
      <w:r w:rsidR="0031795A" w:rsidRPr="000F3044">
        <w:rPr>
          <w:rFonts w:ascii="Arial" w:hAnsi="Arial" w:cs="Arial"/>
          <w:sz w:val="20"/>
          <w:szCs w:val="20"/>
        </w:rPr>
        <w:t>___________</w:t>
      </w:r>
    </w:p>
    <w:p w:rsidR="002E6264" w:rsidRPr="000F3044" w:rsidRDefault="002E6264" w:rsidP="00765975">
      <w:pPr>
        <w:pStyle w:val="A-Numberleftwithorginialspaceafter"/>
        <w:spacing w:after="240" w:line="360" w:lineRule="auto"/>
      </w:pPr>
      <w:r w:rsidRPr="000F3044">
        <w:t>Individuals involved: ___________</w:t>
      </w:r>
      <w:r w:rsidR="004D60C2" w:rsidRPr="000F3044">
        <w:t>_________</w:t>
      </w:r>
      <w:r w:rsidRPr="000F3044">
        <w:t>______________________________________</w:t>
      </w:r>
      <w:r w:rsidR="000F3044">
        <w:t>__</w:t>
      </w:r>
      <w:r w:rsidRPr="000F3044">
        <w:t>_</w:t>
      </w:r>
      <w:r w:rsidR="000F3044" w:rsidRPr="000F3044">
        <w:t>_</w:t>
      </w:r>
      <w:r w:rsidR="0031795A" w:rsidRPr="000F3044">
        <w:t>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31795A" w:rsidRPr="000F3044">
        <w:rPr>
          <w:rFonts w:ascii="Arial" w:hAnsi="Arial" w:cs="Arial"/>
          <w:sz w:val="20"/>
          <w:szCs w:val="20"/>
        </w:rPr>
        <w:t>__________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2E6264" w:rsidRPr="000F3044">
        <w:rPr>
          <w:rFonts w:ascii="Arial" w:hAnsi="Arial" w:cs="Arial"/>
          <w:sz w:val="20"/>
          <w:szCs w:val="20"/>
        </w:rPr>
        <w:t>__</w:t>
      </w:r>
      <w:r w:rsidR="000F3044">
        <w:rPr>
          <w:rFonts w:ascii="Arial" w:hAnsi="Arial" w:cs="Arial"/>
          <w:sz w:val="20"/>
          <w:szCs w:val="20"/>
        </w:rPr>
        <w:t>__________</w:t>
      </w:r>
    </w:p>
    <w:p w:rsidR="002E6264" w:rsidRPr="000F3044" w:rsidRDefault="002E6264" w:rsidP="00E84B84">
      <w:pPr>
        <w:pStyle w:val="A-Text"/>
        <w:spacing w:before="360" w:after="240" w:line="360" w:lineRule="auto"/>
        <w:rPr>
          <w:rFonts w:cs="Arial"/>
          <w:sz w:val="20"/>
          <w:szCs w:val="20"/>
        </w:rPr>
      </w:pPr>
      <w:r w:rsidRPr="000F3044">
        <w:rPr>
          <w:rFonts w:cs="Arial"/>
          <w:b/>
          <w:bCs/>
          <w:sz w:val="20"/>
          <w:szCs w:val="20"/>
        </w:rPr>
        <w:t xml:space="preserve">Passage 2: </w:t>
      </w:r>
      <w:r w:rsidR="00810AEA" w:rsidRPr="000F3044">
        <w:rPr>
          <w:rFonts w:cs="Arial"/>
          <w:b/>
          <w:bCs/>
          <w:sz w:val="20"/>
          <w:szCs w:val="20"/>
        </w:rPr>
        <w:t xml:space="preserve"> </w:t>
      </w:r>
      <w:r w:rsidRPr="000F3044">
        <w:rPr>
          <w:rFonts w:cs="Arial"/>
          <w:sz w:val="20"/>
          <w:szCs w:val="20"/>
        </w:rPr>
        <w:t>Genesis 18:1–15 (Abraham’s visitors)</w:t>
      </w:r>
    </w:p>
    <w:p w:rsidR="002E6264" w:rsidRPr="000F3044" w:rsidRDefault="002E6264" w:rsidP="00765975">
      <w:pPr>
        <w:pStyle w:val="A-Numberleftwithorginialspaceafter"/>
        <w:numPr>
          <w:ilvl w:val="0"/>
          <w:numId w:val="30"/>
        </w:numPr>
        <w:spacing w:after="240" w:line="360" w:lineRule="auto"/>
      </w:pPr>
      <w:r w:rsidRPr="000F3044">
        <w:t xml:space="preserve">Brief summary (bullet point): </w:t>
      </w:r>
      <w:r w:rsidR="004D60C2" w:rsidRPr="000F3044">
        <w:t>________________</w:t>
      </w:r>
      <w:r w:rsidRPr="000F3044">
        <w:t>____________________________________</w:t>
      </w:r>
      <w:r w:rsidR="004D60C2" w:rsidRPr="000F3044">
        <w:t>_</w:t>
      </w:r>
      <w:r w:rsidR="0031795A" w:rsidRPr="000F3044">
        <w:t>__</w:t>
      </w:r>
      <w:r w:rsidR="000F3044">
        <w:t>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2E6264" w:rsidRPr="000F3044">
        <w:rPr>
          <w:rFonts w:ascii="Arial" w:hAnsi="Arial" w:cs="Arial"/>
          <w:sz w:val="20"/>
          <w:szCs w:val="20"/>
        </w:rPr>
        <w:t>__</w:t>
      </w:r>
      <w:r w:rsidR="000F3044">
        <w:rPr>
          <w:rFonts w:ascii="Arial" w:hAnsi="Arial" w:cs="Arial"/>
          <w:sz w:val="20"/>
          <w:szCs w:val="20"/>
        </w:rPr>
        <w:t>__________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2E6264" w:rsidRPr="000F3044">
        <w:rPr>
          <w:rFonts w:ascii="Arial" w:hAnsi="Arial" w:cs="Arial"/>
          <w:sz w:val="20"/>
          <w:szCs w:val="20"/>
        </w:rPr>
        <w:t>____</w:t>
      </w:r>
      <w:r w:rsidR="0031795A" w:rsidRPr="000F3044">
        <w:rPr>
          <w:rFonts w:ascii="Arial" w:hAnsi="Arial" w:cs="Arial"/>
          <w:sz w:val="20"/>
          <w:szCs w:val="20"/>
        </w:rPr>
        <w:t>__________</w:t>
      </w:r>
    </w:p>
    <w:p w:rsidR="002E6264" w:rsidRPr="000F3044" w:rsidRDefault="004D60C2" w:rsidP="00765975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2E6264" w:rsidRPr="000F3044">
        <w:rPr>
          <w:rFonts w:ascii="Arial" w:hAnsi="Arial" w:cs="Arial"/>
          <w:sz w:val="20"/>
          <w:szCs w:val="20"/>
        </w:rPr>
        <w:t>______</w:t>
      </w:r>
      <w:r w:rsidR="0031795A" w:rsidRPr="000F3044">
        <w:rPr>
          <w:rFonts w:ascii="Arial" w:hAnsi="Arial" w:cs="Arial"/>
          <w:sz w:val="20"/>
          <w:szCs w:val="20"/>
        </w:rPr>
        <w:t>__________</w:t>
      </w:r>
    </w:p>
    <w:p w:rsidR="002E6264" w:rsidRPr="000F3044" w:rsidRDefault="002E6264" w:rsidP="00765975">
      <w:pPr>
        <w:pStyle w:val="A-Numberleftwithorginialspaceafter"/>
        <w:spacing w:after="240" w:line="360" w:lineRule="auto"/>
      </w:pPr>
      <w:r w:rsidRPr="000F3044">
        <w:t>Individuals involved: ________________</w:t>
      </w:r>
      <w:r w:rsidR="004D60C2" w:rsidRPr="000F3044">
        <w:t>___________</w:t>
      </w:r>
      <w:r w:rsidRPr="000F3044">
        <w:t>_________________________________</w:t>
      </w:r>
      <w:r w:rsidR="0031795A" w:rsidRPr="000F3044">
        <w:t>__</w:t>
      </w:r>
    </w:p>
    <w:p w:rsidR="002E6264" w:rsidRPr="000F3044" w:rsidRDefault="004D60C2" w:rsidP="00765975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31795A" w:rsidRPr="000F3044">
        <w:rPr>
          <w:rFonts w:ascii="Arial" w:hAnsi="Arial" w:cs="Arial"/>
          <w:sz w:val="20"/>
          <w:szCs w:val="20"/>
        </w:rPr>
        <w:t>__________</w:t>
      </w:r>
    </w:p>
    <w:p w:rsidR="002E6264" w:rsidRPr="000F3044" w:rsidRDefault="004D60C2" w:rsidP="00765975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</w:r>
      <w:r w:rsidR="002E6264" w:rsidRPr="000F3044">
        <w:rPr>
          <w:rFonts w:ascii="Arial" w:hAnsi="Arial" w:cs="Arial"/>
          <w:sz w:val="20"/>
          <w:szCs w:val="20"/>
        </w:rPr>
        <w:t>_______________________________________</w:t>
      </w:r>
      <w:r w:rsidRPr="000F3044">
        <w:rPr>
          <w:rFonts w:ascii="Arial" w:hAnsi="Arial" w:cs="Arial"/>
          <w:sz w:val="20"/>
          <w:szCs w:val="20"/>
        </w:rPr>
        <w:t>______________________________</w:t>
      </w:r>
      <w:r w:rsidR="002E6264" w:rsidRPr="000F3044">
        <w:rPr>
          <w:rFonts w:ascii="Arial" w:hAnsi="Arial" w:cs="Arial"/>
          <w:sz w:val="20"/>
          <w:szCs w:val="20"/>
        </w:rPr>
        <w:t>_</w:t>
      </w:r>
      <w:r w:rsidR="0031795A" w:rsidRPr="000F3044">
        <w:rPr>
          <w:rFonts w:ascii="Arial" w:hAnsi="Arial" w:cs="Arial"/>
          <w:sz w:val="20"/>
          <w:szCs w:val="20"/>
        </w:rPr>
        <w:t>__________</w:t>
      </w:r>
    </w:p>
    <w:p w:rsidR="00C607B3" w:rsidRPr="000F3044" w:rsidRDefault="00C607B3" w:rsidP="00765975">
      <w:pPr>
        <w:pStyle w:val="A-Text"/>
        <w:spacing w:after="240" w:line="360" w:lineRule="auto"/>
        <w:rPr>
          <w:rFonts w:cs="Arial"/>
          <w:b/>
          <w:bCs/>
          <w:sz w:val="20"/>
          <w:szCs w:val="20"/>
        </w:rPr>
      </w:pPr>
    </w:p>
    <w:p w:rsidR="000F3044" w:rsidRPr="000F3044" w:rsidRDefault="000F3044" w:rsidP="00765975">
      <w:pPr>
        <w:pStyle w:val="A-Text"/>
        <w:spacing w:after="240" w:line="360" w:lineRule="auto"/>
        <w:rPr>
          <w:rFonts w:cs="Arial"/>
          <w:b/>
          <w:bCs/>
          <w:sz w:val="20"/>
          <w:szCs w:val="20"/>
        </w:rPr>
      </w:pPr>
    </w:p>
    <w:p w:rsidR="000F3044" w:rsidRDefault="000F3044" w:rsidP="00765975">
      <w:pPr>
        <w:pStyle w:val="A-Text"/>
        <w:spacing w:after="240" w:line="360" w:lineRule="auto"/>
        <w:rPr>
          <w:rFonts w:cs="Arial"/>
          <w:b/>
          <w:bCs/>
          <w:sz w:val="20"/>
          <w:szCs w:val="20"/>
        </w:rPr>
      </w:pPr>
    </w:p>
    <w:p w:rsidR="002E6264" w:rsidRPr="000F3044" w:rsidRDefault="002E6264" w:rsidP="00765975">
      <w:pPr>
        <w:pStyle w:val="A-Text"/>
        <w:spacing w:after="240" w:line="360" w:lineRule="auto"/>
        <w:rPr>
          <w:rFonts w:cs="Arial"/>
          <w:sz w:val="20"/>
          <w:szCs w:val="20"/>
        </w:rPr>
      </w:pPr>
      <w:r w:rsidRPr="000F3044">
        <w:rPr>
          <w:rFonts w:cs="Arial"/>
          <w:b/>
          <w:bCs/>
          <w:sz w:val="20"/>
          <w:szCs w:val="20"/>
        </w:rPr>
        <w:lastRenderedPageBreak/>
        <w:t>Passage 3</w:t>
      </w:r>
      <w:r w:rsidRPr="000F3044">
        <w:rPr>
          <w:rFonts w:cs="Arial"/>
          <w:b/>
          <w:sz w:val="20"/>
          <w:szCs w:val="20"/>
        </w:rPr>
        <w:t>:</w:t>
      </w:r>
      <w:r w:rsidRPr="000F3044">
        <w:rPr>
          <w:rFonts w:cs="Arial"/>
          <w:sz w:val="20"/>
          <w:szCs w:val="20"/>
        </w:rPr>
        <w:t xml:space="preserve"> </w:t>
      </w:r>
      <w:r w:rsidR="00810AEA" w:rsidRPr="000F3044">
        <w:rPr>
          <w:rFonts w:cs="Arial"/>
          <w:sz w:val="20"/>
          <w:szCs w:val="20"/>
        </w:rPr>
        <w:t xml:space="preserve"> </w:t>
      </w:r>
      <w:r w:rsidRPr="000F3044">
        <w:rPr>
          <w:rFonts w:cs="Arial"/>
          <w:sz w:val="20"/>
          <w:szCs w:val="20"/>
        </w:rPr>
        <w:t>Genesis 18:16–33 (Abraham intercedes for Sodom)</w:t>
      </w:r>
    </w:p>
    <w:p w:rsidR="000F3044" w:rsidRPr="000F3044" w:rsidRDefault="002E6264" w:rsidP="000F3044">
      <w:pPr>
        <w:pStyle w:val="A-Numberleftwithorginialspaceafter"/>
        <w:numPr>
          <w:ilvl w:val="0"/>
          <w:numId w:val="34"/>
        </w:numPr>
        <w:spacing w:after="240" w:line="360" w:lineRule="auto"/>
      </w:pPr>
      <w:r w:rsidRPr="000F3044">
        <w:t xml:space="preserve">Brief summary (bullet point): </w:t>
      </w:r>
      <w:r w:rsidR="000F3044" w:rsidRPr="000F3044">
        <w:t>_______________________________________________________</w:t>
      </w:r>
      <w:r w:rsidR="000F3044">
        <w:t>_</w:t>
      </w:r>
      <w:r w:rsidR="000F3044" w:rsidRPr="000F3044">
        <w:t>_</w:t>
      </w:r>
    </w:p>
    <w:p w:rsidR="000F3044" w:rsidRPr="000F3044" w:rsidRDefault="000F3044" w:rsidP="000F3044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A-Numberleftwithorginialspaceafter"/>
        <w:spacing w:after="240" w:line="360" w:lineRule="auto"/>
      </w:pPr>
      <w:r w:rsidRPr="000F3044">
        <w:t>Individuals involved: _____________________________________________________________</w:t>
      </w:r>
      <w:r>
        <w:t>__</w:t>
      </w:r>
      <w:r w:rsidRPr="000F3044">
        <w:t>_</w:t>
      </w:r>
    </w:p>
    <w:p w:rsidR="000F3044" w:rsidRPr="000F3044" w:rsidRDefault="000F3044" w:rsidP="000F3044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2E6264" w:rsidRPr="000F3044" w:rsidRDefault="002E6264" w:rsidP="00407B65">
      <w:pPr>
        <w:pStyle w:val="A-Text"/>
        <w:spacing w:before="360" w:after="240" w:line="360" w:lineRule="auto"/>
        <w:rPr>
          <w:rFonts w:cs="Arial"/>
          <w:sz w:val="20"/>
          <w:szCs w:val="20"/>
        </w:rPr>
      </w:pPr>
      <w:r w:rsidRPr="000F3044">
        <w:rPr>
          <w:rFonts w:cs="Arial"/>
          <w:b/>
          <w:bCs/>
          <w:sz w:val="20"/>
          <w:szCs w:val="20"/>
        </w:rPr>
        <w:t xml:space="preserve">Passage 4: </w:t>
      </w:r>
      <w:r w:rsidR="00810AEA" w:rsidRPr="000F3044">
        <w:rPr>
          <w:rFonts w:cs="Arial"/>
          <w:b/>
          <w:bCs/>
          <w:sz w:val="20"/>
          <w:szCs w:val="20"/>
        </w:rPr>
        <w:t xml:space="preserve"> </w:t>
      </w:r>
      <w:r w:rsidRPr="000F3044">
        <w:rPr>
          <w:rFonts w:cs="Arial"/>
          <w:sz w:val="20"/>
          <w:szCs w:val="20"/>
        </w:rPr>
        <w:t>Genesis 21:1–13 (the birth of Isaac)</w:t>
      </w:r>
    </w:p>
    <w:p w:rsidR="000F3044" w:rsidRPr="000F3044" w:rsidRDefault="000F3044" w:rsidP="000F3044">
      <w:pPr>
        <w:pStyle w:val="A-Numberleftwithorginialspaceafter"/>
        <w:numPr>
          <w:ilvl w:val="0"/>
          <w:numId w:val="35"/>
        </w:numPr>
        <w:spacing w:after="240" w:line="360" w:lineRule="auto"/>
      </w:pPr>
      <w:r w:rsidRPr="000F3044">
        <w:t>Brief summary (bullet point): _______________________________________________________</w:t>
      </w:r>
      <w:r>
        <w:t>_</w:t>
      </w:r>
      <w:r w:rsidRPr="000F3044">
        <w:t>_</w:t>
      </w:r>
    </w:p>
    <w:p w:rsidR="000F3044" w:rsidRPr="000F3044" w:rsidRDefault="000F3044" w:rsidP="000F3044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text"/>
        <w:tabs>
          <w:tab w:val="clear" w:pos="720"/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A-Numberleftwithorginialspaceafter"/>
        <w:spacing w:after="240" w:line="360" w:lineRule="auto"/>
      </w:pPr>
      <w:r w:rsidRPr="000F3044">
        <w:t>Individuals involved: _____________________________________________________________</w:t>
      </w:r>
      <w:r w:rsidR="00475415">
        <w:t>_</w:t>
      </w:r>
      <w:r w:rsidRPr="000F3044">
        <w:t>_</w:t>
      </w:r>
    </w:p>
    <w:p w:rsidR="000F3044" w:rsidRPr="000F3044" w:rsidRDefault="000F3044" w:rsidP="000F3044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0F3044" w:rsidP="000F3044">
      <w:pPr>
        <w:pStyle w:val="text"/>
        <w:tabs>
          <w:tab w:val="left" w:pos="36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ab/>
        <w:t>________________________________________________________________________________</w:t>
      </w:r>
    </w:p>
    <w:p w:rsidR="000F3044" w:rsidRPr="000F3044" w:rsidRDefault="002E6264" w:rsidP="000F3044">
      <w:pPr>
        <w:pStyle w:val="text"/>
        <w:tabs>
          <w:tab w:val="left" w:pos="360"/>
        </w:tabs>
        <w:spacing w:before="720" w:after="240"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>How do these passages illustrate the developme</w:t>
      </w:r>
      <w:r w:rsidR="00EA5FAC" w:rsidRPr="000F3044">
        <w:rPr>
          <w:rFonts w:ascii="Arial" w:hAnsi="Arial" w:cs="Arial"/>
          <w:sz w:val="20"/>
          <w:szCs w:val="20"/>
        </w:rPr>
        <w:t>nt of a community and identity? _____________</w:t>
      </w:r>
      <w:r w:rsidR="000F3044" w:rsidRPr="000F3044">
        <w:rPr>
          <w:rFonts w:ascii="Arial" w:hAnsi="Arial" w:cs="Arial"/>
          <w:sz w:val="20"/>
          <w:szCs w:val="20"/>
        </w:rPr>
        <w:t>______</w:t>
      </w:r>
      <w:r w:rsidR="00EA5FAC" w:rsidRPr="000F3044">
        <w:rPr>
          <w:rFonts w:ascii="Arial" w:hAnsi="Arial" w:cs="Arial"/>
          <w:sz w:val="20"/>
          <w:szCs w:val="20"/>
        </w:rPr>
        <w:br/>
      </w:r>
      <w:r w:rsidR="00EA5FAC" w:rsidRPr="000F3044">
        <w:rPr>
          <w:rFonts w:ascii="Arial" w:hAnsi="Arial" w:cs="Arial"/>
          <w:sz w:val="20"/>
          <w:szCs w:val="20"/>
        </w:rPr>
        <w:br/>
      </w:r>
      <w:r w:rsidR="000F3044" w:rsidRPr="000F3044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220D45">
        <w:rPr>
          <w:rFonts w:ascii="Arial" w:hAnsi="Arial" w:cs="Arial"/>
          <w:sz w:val="20"/>
          <w:szCs w:val="20"/>
        </w:rPr>
        <w:t>_</w:t>
      </w:r>
    </w:p>
    <w:p w:rsidR="000F3044" w:rsidRPr="000F3044" w:rsidRDefault="000F3044" w:rsidP="00946123">
      <w:pPr>
        <w:pStyle w:val="text"/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0F3044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220D45">
        <w:rPr>
          <w:rFonts w:ascii="Arial" w:hAnsi="Arial" w:cs="Arial"/>
          <w:sz w:val="20"/>
          <w:szCs w:val="20"/>
        </w:rPr>
        <w:t>_</w:t>
      </w:r>
    </w:p>
    <w:sectPr w:rsidR="000F3044" w:rsidRPr="000F304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98" w:rsidRDefault="00B45A98" w:rsidP="004D0079">
      <w:r>
        <w:separator/>
      </w:r>
    </w:p>
    <w:p w:rsidR="00B45A98" w:rsidRDefault="00B45A98"/>
  </w:endnote>
  <w:endnote w:type="continuationSeparator" w:id="0">
    <w:p w:rsidR="00B45A98" w:rsidRDefault="00B45A98" w:rsidP="004D0079">
      <w:r>
        <w:continuationSeparator/>
      </w:r>
    </w:p>
    <w:p w:rsidR="00B45A98" w:rsidRDefault="00B45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64" w:rsidRPr="00F82D2A" w:rsidRDefault="00A65B5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2E6264" w:rsidRPr="00B117D5" w:rsidRDefault="002E626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2E6264" w:rsidRPr="000E1ADA" w:rsidRDefault="002E626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B117D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61D3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B117D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117D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C43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TX001641</w:t>
                </w:r>
              </w:p>
              <w:p w:rsidR="002E6264" w:rsidRPr="000318AE" w:rsidRDefault="002E6264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35pt;height:33.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64" w:rsidRDefault="00A65B5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A95E9E" w:rsidRDefault="002E626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117D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61D3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2E6264" w:rsidRPr="000E1ADA" w:rsidRDefault="002E626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B117D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117D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C43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TX001641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35pt;height:33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98" w:rsidRDefault="00B45A98" w:rsidP="004D0079">
      <w:r>
        <w:separator/>
      </w:r>
    </w:p>
    <w:p w:rsidR="00B45A98" w:rsidRDefault="00B45A98"/>
  </w:footnote>
  <w:footnote w:type="continuationSeparator" w:id="0">
    <w:p w:rsidR="00B45A98" w:rsidRDefault="00B45A98" w:rsidP="004D0079">
      <w:r>
        <w:continuationSeparator/>
      </w:r>
    </w:p>
    <w:p w:rsidR="00B45A98" w:rsidRDefault="00B45A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64" w:rsidRDefault="002E6264" w:rsidP="00DC08C5">
    <w:pPr>
      <w:pStyle w:val="A-Header-articletitlepage2"/>
      <w:rPr>
        <w:rFonts w:cs="Times New Roman"/>
      </w:rPr>
    </w:pPr>
    <w:r>
      <w:t>Historical</w:t>
    </w:r>
    <w:r w:rsidRPr="00092782">
      <w:t xml:space="preserve"> Genre Stations</w:t>
    </w:r>
    <w:r>
      <w:rPr>
        <w:rFonts w:cs="Times New Roman"/>
      </w:rPr>
      <w:tab/>
    </w:r>
    <w:r w:rsidRPr="00F82D2A">
      <w:t xml:space="preserve">Page | </w:t>
    </w:r>
    <w:r w:rsidR="00273FF3">
      <w:fldChar w:fldCharType="begin"/>
    </w:r>
    <w:r w:rsidR="00A95E9E">
      <w:instrText xml:space="preserve"> PAGE   \* MERGEFORMAT </w:instrText>
    </w:r>
    <w:r w:rsidR="00273FF3">
      <w:fldChar w:fldCharType="separate"/>
    </w:r>
    <w:r w:rsidR="00A65B5D">
      <w:rPr>
        <w:noProof/>
      </w:rPr>
      <w:t>2</w:t>
    </w:r>
    <w:r w:rsidR="00273FF3">
      <w:rPr>
        <w:noProof/>
      </w:rPr>
      <w:fldChar w:fldCharType="end"/>
    </w:r>
  </w:p>
  <w:p w:rsidR="002E6264" w:rsidRDefault="002E62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33" w:rsidRDefault="00810AEA" w:rsidP="00461D33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61D33">
      <w:rPr>
        <w:rFonts w:ascii="Arial" w:hAnsi="Arial" w:cs="Arial"/>
        <w:color w:val="000000"/>
        <w:vertAlign w:val="superscript"/>
      </w:rPr>
      <w:t>®</w:t>
    </w:r>
    <w:r w:rsidR="00461D33">
      <w:rPr>
        <w:rFonts w:ascii="Arial" w:hAnsi="Arial" w:cs="Arial"/>
        <w:color w:val="000000"/>
      </w:rPr>
      <w:t xml:space="preserve"> Teacher Guide</w:t>
    </w:r>
  </w:p>
  <w:p w:rsidR="00461D33" w:rsidRDefault="00461D33" w:rsidP="00461D33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2E6264" w:rsidRPr="00461D33" w:rsidRDefault="002E6264" w:rsidP="00461D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CADD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8640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A645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5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9A8D1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B46E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E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5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18D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984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9B7A257A"/>
    <w:lvl w:ilvl="0" w:tplc="1BD870A2">
      <w:start w:val="1"/>
      <w:numFmt w:val="decimal"/>
      <w:pStyle w:val="A-Numberleftwithorginialspaceaf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  <w:lvlOverride w:ilvl="0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205A"/>
    <w:rsid w:val="00092782"/>
    <w:rsid w:val="00093CB0"/>
    <w:rsid w:val="000A391A"/>
    <w:rsid w:val="000B4E68"/>
    <w:rsid w:val="000C5F25"/>
    <w:rsid w:val="000D5ED9"/>
    <w:rsid w:val="000E1ADA"/>
    <w:rsid w:val="000E564B"/>
    <w:rsid w:val="000E7FA4"/>
    <w:rsid w:val="000F3044"/>
    <w:rsid w:val="000F6CCE"/>
    <w:rsid w:val="00103E1C"/>
    <w:rsid w:val="00122197"/>
    <w:rsid w:val="001270C3"/>
    <w:rsid w:val="001309E6"/>
    <w:rsid w:val="00130AE1"/>
    <w:rsid w:val="001334C6"/>
    <w:rsid w:val="00147AAB"/>
    <w:rsid w:val="00152401"/>
    <w:rsid w:val="00165C2B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C43ED"/>
    <w:rsid w:val="001E64A9"/>
    <w:rsid w:val="001E79E6"/>
    <w:rsid w:val="001F322F"/>
    <w:rsid w:val="001F7384"/>
    <w:rsid w:val="00220D4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FF3"/>
    <w:rsid w:val="00284A63"/>
    <w:rsid w:val="00292C4F"/>
    <w:rsid w:val="002A4E6A"/>
    <w:rsid w:val="002D0851"/>
    <w:rsid w:val="002E0443"/>
    <w:rsid w:val="002E1A1D"/>
    <w:rsid w:val="002E2BDB"/>
    <w:rsid w:val="002E6264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1795A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07B65"/>
    <w:rsid w:val="00414D05"/>
    <w:rsid w:val="00416A83"/>
    <w:rsid w:val="004223A9"/>
    <w:rsid w:val="00423B78"/>
    <w:rsid w:val="004311A3"/>
    <w:rsid w:val="00454A1D"/>
    <w:rsid w:val="00460918"/>
    <w:rsid w:val="00461D33"/>
    <w:rsid w:val="00472D41"/>
    <w:rsid w:val="00473464"/>
    <w:rsid w:val="00475415"/>
    <w:rsid w:val="00475571"/>
    <w:rsid w:val="004A3116"/>
    <w:rsid w:val="004A7DE2"/>
    <w:rsid w:val="004C30A2"/>
    <w:rsid w:val="004C5561"/>
    <w:rsid w:val="004D0079"/>
    <w:rsid w:val="004D60C2"/>
    <w:rsid w:val="004D74F6"/>
    <w:rsid w:val="004D7A2E"/>
    <w:rsid w:val="004E17BA"/>
    <w:rsid w:val="004E5DFC"/>
    <w:rsid w:val="00500FAD"/>
    <w:rsid w:val="0050251D"/>
    <w:rsid w:val="00512FE3"/>
    <w:rsid w:val="00545244"/>
    <w:rsid w:val="00555CB8"/>
    <w:rsid w:val="00555EA6"/>
    <w:rsid w:val="0058460F"/>
    <w:rsid w:val="0059380D"/>
    <w:rsid w:val="005A4359"/>
    <w:rsid w:val="005A6944"/>
    <w:rsid w:val="005C43CE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20E"/>
    <w:rsid w:val="00745B49"/>
    <w:rsid w:val="0074663C"/>
    <w:rsid w:val="00750DCB"/>
    <w:rsid w:val="007554A3"/>
    <w:rsid w:val="00765975"/>
    <w:rsid w:val="00781027"/>
    <w:rsid w:val="00781585"/>
    <w:rsid w:val="00784075"/>
    <w:rsid w:val="00786E12"/>
    <w:rsid w:val="00787764"/>
    <w:rsid w:val="007D41EB"/>
    <w:rsid w:val="007E01EA"/>
    <w:rsid w:val="007F14E0"/>
    <w:rsid w:val="007F1D2D"/>
    <w:rsid w:val="00810AEA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E27D4"/>
    <w:rsid w:val="008F12F7"/>
    <w:rsid w:val="008F22A0"/>
    <w:rsid w:val="008F58B2"/>
    <w:rsid w:val="008F5D7C"/>
    <w:rsid w:val="009064EC"/>
    <w:rsid w:val="00931F4E"/>
    <w:rsid w:val="00933E81"/>
    <w:rsid w:val="00945A73"/>
    <w:rsid w:val="00946123"/>
    <w:rsid w:val="009563C5"/>
    <w:rsid w:val="00972002"/>
    <w:rsid w:val="00997818"/>
    <w:rsid w:val="009D2A9B"/>
    <w:rsid w:val="009D36BA"/>
    <w:rsid w:val="009E00C3"/>
    <w:rsid w:val="009E15E5"/>
    <w:rsid w:val="009F2BD3"/>
    <w:rsid w:val="00A00D1F"/>
    <w:rsid w:val="00A05A3C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5B5D"/>
    <w:rsid w:val="00A70CF3"/>
    <w:rsid w:val="00A732DC"/>
    <w:rsid w:val="00A82B01"/>
    <w:rsid w:val="00A8313D"/>
    <w:rsid w:val="00A84DF8"/>
    <w:rsid w:val="00A86550"/>
    <w:rsid w:val="00A931FF"/>
    <w:rsid w:val="00A95E9E"/>
    <w:rsid w:val="00AA7F49"/>
    <w:rsid w:val="00AB7193"/>
    <w:rsid w:val="00AD6F0C"/>
    <w:rsid w:val="00AD7A51"/>
    <w:rsid w:val="00AF0B51"/>
    <w:rsid w:val="00AF2A78"/>
    <w:rsid w:val="00AF4B1B"/>
    <w:rsid w:val="00AF64D0"/>
    <w:rsid w:val="00B117D5"/>
    <w:rsid w:val="00B11A16"/>
    <w:rsid w:val="00B11C59"/>
    <w:rsid w:val="00B1337E"/>
    <w:rsid w:val="00B15B28"/>
    <w:rsid w:val="00B24EBB"/>
    <w:rsid w:val="00B32603"/>
    <w:rsid w:val="00B45A9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607B3"/>
    <w:rsid w:val="00C6161A"/>
    <w:rsid w:val="00C760F8"/>
    <w:rsid w:val="00C76C12"/>
    <w:rsid w:val="00C8226C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0594"/>
    <w:rsid w:val="00D33298"/>
    <w:rsid w:val="00D45298"/>
    <w:rsid w:val="00D53E03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4B84"/>
    <w:rsid w:val="00E96739"/>
    <w:rsid w:val="00EA5FAC"/>
    <w:rsid w:val="00EB1125"/>
    <w:rsid w:val="00EB376F"/>
    <w:rsid w:val="00EC358B"/>
    <w:rsid w:val="00EC52EC"/>
    <w:rsid w:val="00EE07AB"/>
    <w:rsid w:val="00EE0D45"/>
    <w:rsid w:val="00EE658A"/>
    <w:rsid w:val="00EF441F"/>
    <w:rsid w:val="00F06D17"/>
    <w:rsid w:val="00F21401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0877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A05A3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37E3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5A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37E3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2478</Characters>
  <Application>Microsoft Office Word</Application>
  <DocSecurity>0</DocSecurity>
  <Lines>20</Lines>
  <Paragraphs>5</Paragraphs>
  <ScaleCrop>false</ScaleCrop>
  <Company>Saint Mary's Press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emulholland</cp:lastModifiedBy>
  <cp:revision>25</cp:revision>
  <cp:lastPrinted>2010-01-08T18:19:00Z</cp:lastPrinted>
  <dcterms:created xsi:type="dcterms:W3CDTF">2011-03-07T21:20:00Z</dcterms:created>
  <dcterms:modified xsi:type="dcterms:W3CDTF">2012-03-05T16:29:00Z</dcterms:modified>
</cp:coreProperties>
</file>