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58" w:rsidRPr="00114A28" w:rsidRDefault="00B52B58" w:rsidP="00465679">
      <w:pPr>
        <w:pStyle w:val="A-BH"/>
      </w:pPr>
      <w:r>
        <w:t>Found-Read</w:t>
      </w:r>
      <w:r w:rsidRPr="00114A28">
        <w:t xml:space="preserve"> </w:t>
      </w:r>
      <w:r w:rsidR="00B30FB9">
        <w:t>a</w:t>
      </w:r>
      <w:r w:rsidRPr="00114A28">
        <w:t>bout Abraham and Moses</w:t>
      </w:r>
    </w:p>
    <w:p w:rsidR="00B52B58" w:rsidRDefault="00B52B58" w:rsidP="00465679">
      <w:pPr>
        <w:pStyle w:val="A-Text"/>
      </w:pPr>
      <w:r>
        <w:t>In this exercise the students compare and contrast the c</w:t>
      </w:r>
      <w:r w:rsidRPr="00A2169B">
        <w:t>ovenant experience</w:t>
      </w:r>
      <w:r>
        <w:t>s</w:t>
      </w:r>
      <w:r w:rsidRPr="00A2169B">
        <w:t xml:space="preserve"> of Abraham and Moses</w:t>
      </w:r>
      <w:r>
        <w:t xml:space="preserve"> to gain a deeper understanding of the </w:t>
      </w:r>
      <w:r w:rsidRPr="00114A28">
        <w:t xml:space="preserve">role of </w:t>
      </w:r>
      <w:r>
        <w:t>c</w:t>
      </w:r>
      <w:r w:rsidRPr="00114A28">
        <w:t>ovenant in the history of the Jewish people.</w:t>
      </w:r>
      <w:r>
        <w:t xml:space="preserve"> If you are not familiar with the found-read method, see the article “Using the Found-Read Method” (Document #: TX001036) at </w:t>
      </w:r>
      <w:r w:rsidRPr="00D50143">
        <w:rPr>
          <w:i/>
          <w:iCs/>
        </w:rPr>
        <w:t>smp.org/</w:t>
      </w:r>
      <w:proofErr w:type="spellStart"/>
      <w:r w:rsidRPr="00D50143">
        <w:rPr>
          <w:i/>
          <w:iCs/>
        </w:rPr>
        <w:t>LivinginChrist</w:t>
      </w:r>
      <w:proofErr w:type="spellEnd"/>
      <w:r w:rsidRPr="00D50143">
        <w:rPr>
          <w:i/>
          <w:iCs/>
        </w:rPr>
        <w:t>.</w:t>
      </w:r>
    </w:p>
    <w:p w:rsidR="00B52B58" w:rsidRDefault="00B52B58" w:rsidP="00465679">
      <w:pPr>
        <w:pStyle w:val="A-CH"/>
      </w:pPr>
      <w:r>
        <w:t>Preparation</w:t>
      </w:r>
    </w:p>
    <w:p w:rsidR="00B52B58" w:rsidRDefault="00B52B58" w:rsidP="00465679">
      <w:pPr>
        <w:pStyle w:val="A-NumberList"/>
      </w:pPr>
      <w:r w:rsidRPr="00A2169B">
        <w:rPr>
          <w:rFonts w:cs="Times New Roman"/>
        </w:rPr>
        <w:tab/>
      </w:r>
      <w:r w:rsidRPr="00A2169B">
        <w:rPr>
          <w:b/>
          <w:bCs/>
        </w:rPr>
        <w:t>1.</w:t>
      </w:r>
      <w:r>
        <w:rPr>
          <w:b/>
          <w:bCs/>
        </w:rPr>
        <w:t xml:space="preserve"> </w:t>
      </w:r>
      <w:r w:rsidRPr="00A2169B">
        <w:t xml:space="preserve"> Choose two </w:t>
      </w:r>
      <w:r w:rsidR="00B30FB9">
        <w:t>or</w:t>
      </w:r>
      <w:r w:rsidRPr="00A2169B">
        <w:t xml:space="preserve"> three </w:t>
      </w:r>
      <w:r>
        <w:t>Bible passages</w:t>
      </w:r>
      <w:r w:rsidRPr="00A2169B">
        <w:t xml:space="preserve"> that clearly display either the </w:t>
      </w:r>
      <w:proofErr w:type="spellStart"/>
      <w:r w:rsidRPr="00A2169B">
        <w:t>Abrahamic</w:t>
      </w:r>
      <w:proofErr w:type="spellEnd"/>
      <w:r w:rsidRPr="00A2169B">
        <w:t xml:space="preserve"> or Mosaic Covenants</w:t>
      </w:r>
      <w:r>
        <w:t>. Here are some you can choose from:</w:t>
      </w:r>
    </w:p>
    <w:p w:rsidR="00B52B58" w:rsidRDefault="00B52B58" w:rsidP="00465679">
      <w:pPr>
        <w:pStyle w:val="A-BulletList"/>
      </w:pPr>
      <w:r>
        <w:t>Genesis 12:1–8 (the call of Abram)</w:t>
      </w:r>
    </w:p>
    <w:p w:rsidR="00B52B58" w:rsidRDefault="00B30FB9" w:rsidP="00465679">
      <w:pPr>
        <w:pStyle w:val="A-BulletList"/>
      </w:pPr>
      <w:r>
        <w:t>Genesis 17:3–7 (the c</w:t>
      </w:r>
      <w:r w:rsidR="00B52B58">
        <w:t>ovenant with Abram)</w:t>
      </w:r>
    </w:p>
    <w:p w:rsidR="00B52B58" w:rsidRDefault="00B52B58" w:rsidP="00465679">
      <w:pPr>
        <w:pStyle w:val="A-BulletList"/>
      </w:pPr>
      <w:r>
        <w:t>Exodus 2:23—</w:t>
      </w:r>
      <w:r w:rsidRPr="00923498">
        <w:t>4:17</w:t>
      </w:r>
      <w:r>
        <w:t xml:space="preserve"> (the b</w:t>
      </w:r>
      <w:r w:rsidRPr="00923498">
        <w:t xml:space="preserve">urning </w:t>
      </w:r>
      <w:r>
        <w:t>b</w:t>
      </w:r>
      <w:r w:rsidRPr="00923498">
        <w:t>ush</w:t>
      </w:r>
      <w:r>
        <w:t xml:space="preserve"> and Moses’ commission)</w:t>
      </w:r>
    </w:p>
    <w:p w:rsidR="00B52B58" w:rsidRDefault="00B52B58" w:rsidP="00465679">
      <w:pPr>
        <w:pStyle w:val="A-BulletList"/>
      </w:pPr>
      <w:r w:rsidRPr="002D4E64">
        <w:t>Exodus, chapter 20 (the Ten Commandments, the fear of God)</w:t>
      </w:r>
    </w:p>
    <w:p w:rsidR="00465679" w:rsidRPr="002D4E64" w:rsidRDefault="00465679" w:rsidP="00465679">
      <w:pPr>
        <w:pStyle w:val="A-BulletList"/>
        <w:numPr>
          <w:ilvl w:val="0"/>
          <w:numId w:val="0"/>
        </w:numPr>
        <w:ind w:left="806" w:hanging="360"/>
      </w:pPr>
    </w:p>
    <w:p w:rsidR="00B52B58" w:rsidRDefault="00B52B58" w:rsidP="00465679">
      <w:pPr>
        <w:pStyle w:val="A-NumberList"/>
        <w:rPr>
          <w:rFonts w:cs="Times New Roman"/>
        </w:rPr>
      </w:pPr>
      <w:r w:rsidRPr="00F4524A">
        <w:rPr>
          <w:rFonts w:cs="Times New Roman"/>
          <w:b/>
          <w:bCs/>
        </w:rPr>
        <w:tab/>
      </w:r>
      <w:r>
        <w:rPr>
          <w:b/>
          <w:bCs/>
        </w:rPr>
        <w:t>2</w:t>
      </w:r>
      <w:r>
        <w:t xml:space="preserve">.  </w:t>
      </w:r>
      <w:r w:rsidRPr="00A2169B">
        <w:t xml:space="preserve">Provide each student with a </w:t>
      </w:r>
      <w:r>
        <w:t>Bible or a copy of the selected Bible passages</w:t>
      </w:r>
      <w:r w:rsidRPr="00A2169B">
        <w:t xml:space="preserve">. Ask one or more students to read the stories </w:t>
      </w:r>
      <w:r>
        <w:t xml:space="preserve">out loud </w:t>
      </w:r>
      <w:r w:rsidRPr="00A2169B">
        <w:t>to the class.</w:t>
      </w:r>
    </w:p>
    <w:p w:rsidR="00B52B58" w:rsidRPr="00A2169B" w:rsidRDefault="00B52B58" w:rsidP="00465679">
      <w:pPr>
        <w:pStyle w:val="A-NumberList"/>
        <w:rPr>
          <w:rFonts w:cs="Times New Roman"/>
        </w:rPr>
      </w:pPr>
    </w:p>
    <w:p w:rsidR="00B52B58" w:rsidRDefault="00B52B58" w:rsidP="00465679">
      <w:pPr>
        <w:pStyle w:val="A-NumberList"/>
        <w:rPr>
          <w:rFonts w:cs="Times New Roman"/>
        </w:rPr>
      </w:pPr>
      <w:r w:rsidRPr="00A2169B">
        <w:rPr>
          <w:rFonts w:cs="Times New Roman"/>
        </w:rPr>
        <w:tab/>
      </w:r>
      <w:r>
        <w:rPr>
          <w:b/>
          <w:bCs/>
        </w:rPr>
        <w:t>3</w:t>
      </w:r>
      <w:r w:rsidRPr="00A2169B">
        <w:rPr>
          <w:b/>
          <w:bCs/>
        </w:rPr>
        <w:t>.</w:t>
      </w:r>
      <w:r w:rsidRPr="00A2169B">
        <w:t xml:space="preserve"> </w:t>
      </w:r>
      <w:r>
        <w:t xml:space="preserve"> </w:t>
      </w:r>
      <w:r w:rsidRPr="00A2169B">
        <w:t xml:space="preserve">Once the </w:t>
      </w:r>
      <w:r>
        <w:t>passages have been read</w:t>
      </w:r>
      <w:r w:rsidRPr="00A2169B">
        <w:t>, ask the</w:t>
      </w:r>
      <w:r>
        <w:t xml:space="preserve"> students</w:t>
      </w:r>
      <w:r w:rsidRPr="00A2169B">
        <w:t xml:space="preserve"> to </w:t>
      </w:r>
      <w:r>
        <w:t xml:space="preserve">identify </w:t>
      </w:r>
      <w:r w:rsidRPr="00A2169B">
        <w:t xml:space="preserve">an aspect of each story </w:t>
      </w:r>
      <w:r>
        <w:t>that relates to c</w:t>
      </w:r>
      <w:r w:rsidRPr="00A2169B">
        <w:t xml:space="preserve">ovenant. This could be a word, phrase, or verse. Encourage </w:t>
      </w:r>
      <w:r>
        <w:t xml:space="preserve">the </w:t>
      </w:r>
      <w:r w:rsidRPr="00A2169B">
        <w:t>students not to choose an entire paragr</w:t>
      </w:r>
      <w:r>
        <w:t>aph or the complete story</w:t>
      </w:r>
      <w:r w:rsidRPr="00A2169B">
        <w:t>.</w:t>
      </w:r>
    </w:p>
    <w:p w:rsidR="00B52B58" w:rsidRPr="00A2169B" w:rsidRDefault="00B52B58" w:rsidP="00465679">
      <w:pPr>
        <w:pStyle w:val="A-NumberList"/>
        <w:rPr>
          <w:rFonts w:cs="Times New Roman"/>
        </w:rPr>
      </w:pPr>
    </w:p>
    <w:p w:rsidR="00B52B58" w:rsidRDefault="00B52B58" w:rsidP="00465679">
      <w:pPr>
        <w:pStyle w:val="A-NumberList"/>
      </w:pPr>
      <w:r w:rsidRPr="00A2169B">
        <w:rPr>
          <w:rFonts w:cs="Times New Roman"/>
        </w:rPr>
        <w:tab/>
      </w:r>
      <w:r w:rsidR="00B30FB9">
        <w:rPr>
          <w:b/>
          <w:bCs/>
        </w:rPr>
        <w:t>4</w:t>
      </w:r>
      <w:r w:rsidRPr="00A2169B">
        <w:rPr>
          <w:b/>
          <w:bCs/>
        </w:rPr>
        <w:t>.</w:t>
      </w:r>
      <w:r>
        <w:rPr>
          <w:b/>
          <w:bCs/>
        </w:rPr>
        <w:t xml:space="preserve"> </w:t>
      </w:r>
      <w:r w:rsidRPr="00A2169B">
        <w:rPr>
          <w:b/>
          <w:bCs/>
        </w:rPr>
        <w:t xml:space="preserve"> </w:t>
      </w:r>
      <w:r>
        <w:t>Now ask</w:t>
      </w:r>
      <w:r w:rsidRPr="00A2169B">
        <w:t xml:space="preserve"> the students to share </w:t>
      </w:r>
      <w:r>
        <w:t>the word, phrase, or verse they have identified.</w:t>
      </w:r>
      <w:r w:rsidRPr="00A2169B">
        <w:t xml:space="preserve"> Repetition of</w:t>
      </w:r>
      <w:r>
        <w:t xml:space="preserve"> ideas or words or phrases is acceptable because it reinforces the main concept.</w:t>
      </w:r>
    </w:p>
    <w:p w:rsidR="00B52B58" w:rsidRPr="00A2169B" w:rsidRDefault="00B52B58" w:rsidP="00465679">
      <w:pPr>
        <w:pStyle w:val="A-NumberList"/>
        <w:rPr>
          <w:rFonts w:cs="Times New Roman"/>
        </w:rPr>
      </w:pPr>
    </w:p>
    <w:p w:rsidR="00B52B58" w:rsidRPr="004B5150" w:rsidRDefault="00B52B58" w:rsidP="00465679">
      <w:pPr>
        <w:pStyle w:val="A-NumberList"/>
        <w:rPr>
          <w:rFonts w:cs="Times New Roman"/>
        </w:rPr>
      </w:pPr>
      <w:r w:rsidRPr="00A2169B">
        <w:rPr>
          <w:rFonts w:cs="Times New Roman"/>
        </w:rPr>
        <w:tab/>
      </w:r>
      <w:r w:rsidR="00B30FB9">
        <w:rPr>
          <w:b/>
          <w:bCs/>
        </w:rPr>
        <w:t>5</w:t>
      </w:r>
      <w:r w:rsidRPr="00A2169B">
        <w:rPr>
          <w:b/>
          <w:bCs/>
        </w:rPr>
        <w:t>.</w:t>
      </w:r>
      <w:r w:rsidRPr="00A2169B">
        <w:t xml:space="preserve"> </w:t>
      </w:r>
      <w:r>
        <w:t xml:space="preserve"> </w:t>
      </w:r>
      <w:r w:rsidRPr="00A2169B">
        <w:t xml:space="preserve">Write all the words or phrases on the board and </w:t>
      </w:r>
      <w:r>
        <w:t xml:space="preserve">identify the similarities and differences between Moses’ and Abraham’s covenant encounters with God. Move to the larger question of </w:t>
      </w:r>
      <w:r w:rsidRPr="00A2169B">
        <w:t xml:space="preserve">why </w:t>
      </w:r>
      <w:r>
        <w:t>God</w:t>
      </w:r>
      <w:r w:rsidRPr="00A2169B">
        <w:t xml:space="preserve"> chose to enter into </w:t>
      </w:r>
      <w:r>
        <w:t>c</w:t>
      </w:r>
      <w:r w:rsidRPr="00A2169B">
        <w:t xml:space="preserve">ovenants with humanity, and why or how humans took on the responsibility </w:t>
      </w:r>
      <w:r w:rsidR="00B30FB9">
        <w:t>for their part in the c</w:t>
      </w:r>
      <w:r w:rsidRPr="00A2169B">
        <w:t>ovenant</w:t>
      </w:r>
      <w:r>
        <w:t>.</w:t>
      </w:r>
    </w:p>
    <w:sectPr w:rsidR="00B52B58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DB" w:rsidRDefault="007A22DB" w:rsidP="004D0079">
      <w:r>
        <w:separator/>
      </w:r>
    </w:p>
  </w:endnote>
  <w:endnote w:type="continuationSeparator" w:id="0">
    <w:p w:rsidR="007A22DB" w:rsidRDefault="007A22D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013B4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22407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2240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39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013B4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22407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2240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39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DB" w:rsidRDefault="007A22DB" w:rsidP="004D0079">
      <w:r>
        <w:separator/>
      </w:r>
    </w:p>
  </w:footnote>
  <w:footnote w:type="continuationSeparator" w:id="0">
    <w:p w:rsidR="007A22DB" w:rsidRDefault="007A22D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224075" w:rsidP="001379AD">
    <w:pPr>
      <w:pStyle w:val="A-Header-articletitlepage2"/>
    </w:pPr>
    <w:r>
      <w:t>Found-Read</w:t>
    </w:r>
    <w:r w:rsidRPr="00114A28">
      <w:t xml:space="preserve"> </w:t>
    </w:r>
    <w:r>
      <w:t>A</w:t>
    </w:r>
    <w:r w:rsidRPr="00114A28">
      <w:t>bout Abraham and Moses</w:t>
    </w:r>
    <w:r w:rsidR="00CA154C">
      <w:tab/>
    </w:r>
    <w:r w:rsidR="00CA154C" w:rsidRPr="00F82D2A">
      <w:t xml:space="preserve">Page | </w:t>
    </w:r>
    <w:fldSimple w:instr=" PAGE   \* MERGEFORMAT ">
      <w:r w:rsidR="00465679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3B4B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4075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65679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A22DB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30FB9"/>
    <w:rsid w:val="00B443C3"/>
    <w:rsid w:val="00B47B42"/>
    <w:rsid w:val="00B51054"/>
    <w:rsid w:val="00B52B58"/>
    <w:rsid w:val="00B572B7"/>
    <w:rsid w:val="00BB3120"/>
    <w:rsid w:val="00BC1E13"/>
    <w:rsid w:val="00BC4453"/>
    <w:rsid w:val="00BD06B0"/>
    <w:rsid w:val="00BD4DAC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E0C4-64EF-434E-B479-EB2DD37D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5</cp:revision>
  <cp:lastPrinted>2010-01-08T18:19:00Z</cp:lastPrinted>
  <dcterms:created xsi:type="dcterms:W3CDTF">2010-02-12T22:18:00Z</dcterms:created>
  <dcterms:modified xsi:type="dcterms:W3CDTF">2011-01-31T18:38:00Z</dcterms:modified>
</cp:coreProperties>
</file>