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E28" w:rsidRDefault="00CB14D6" w:rsidP="0043799A">
      <w:pPr>
        <w:pStyle w:val="A-BH"/>
      </w:pPr>
      <w:r w:rsidRPr="00B57EDC">
        <w:t>Research Activity</w:t>
      </w:r>
      <w:r>
        <w:t>:</w:t>
      </w:r>
      <w:r w:rsidRPr="00B57EDC">
        <w:t xml:space="preserve"> </w:t>
      </w:r>
      <w:r w:rsidR="00AA0AE7">
        <w:t>Working for Social Justice</w:t>
      </w:r>
    </w:p>
    <w:p w:rsidR="00581E28" w:rsidRPr="00B57EDC" w:rsidRDefault="00A32467" w:rsidP="0043799A">
      <w:pPr>
        <w:pStyle w:val="A-Text"/>
      </w:pPr>
      <w:r>
        <w:t>A</w:t>
      </w:r>
      <w:r w:rsidR="00581E28" w:rsidRPr="00B57EDC">
        <w:t>nswer the following questions about the organization y</w:t>
      </w:r>
      <w:bookmarkStart w:id="0" w:name="Editing"/>
      <w:bookmarkStart w:id="1" w:name="_GoBack"/>
      <w:bookmarkEnd w:id="0"/>
      <w:bookmarkEnd w:id="1"/>
      <w:r w:rsidR="00581E28" w:rsidRPr="00B57EDC">
        <w:t xml:space="preserve">ou </w:t>
      </w:r>
      <w:r w:rsidR="00B553CD">
        <w:t>are researching</w:t>
      </w:r>
      <w:r w:rsidR="00593203">
        <w:t>. Use a separate sheet of paper as needed.</w:t>
      </w:r>
    </w:p>
    <w:p w:rsidR="00176DFA" w:rsidRDefault="00581E28" w:rsidP="0043799A">
      <w:pPr>
        <w:pStyle w:val="Numberedlistdoubledigits"/>
        <w:spacing w:before="240"/>
        <w:ind w:hanging="158"/>
      </w:pPr>
      <w:r w:rsidRPr="00B57EDC">
        <w:t>Organization</w:t>
      </w:r>
      <w:r w:rsidR="00176DFA">
        <w:t xml:space="preserve"> name</w:t>
      </w:r>
      <w:r w:rsidRPr="00B57EDC">
        <w:t xml:space="preserve">: </w:t>
      </w:r>
      <w:r w:rsidR="0043799A">
        <w:t>________________________________________</w:t>
      </w:r>
    </w:p>
    <w:p w:rsidR="00581E28" w:rsidRPr="00B57EDC" w:rsidRDefault="00E51024" w:rsidP="0043799A">
      <w:pPr>
        <w:pStyle w:val="Numberedlistdoubledigits"/>
        <w:spacing w:after="2160"/>
        <w:ind w:hanging="158"/>
      </w:pPr>
      <w:r>
        <w:t xml:space="preserve">What sources did </w:t>
      </w:r>
      <w:r w:rsidR="00581E28" w:rsidRPr="00B57EDC">
        <w:t xml:space="preserve">you </w:t>
      </w:r>
      <w:r>
        <w:t xml:space="preserve">use to identify and </w:t>
      </w:r>
      <w:r w:rsidR="00581E28" w:rsidRPr="00B57EDC">
        <w:t>learn about this organization?</w:t>
      </w:r>
    </w:p>
    <w:p w:rsidR="000F0F99" w:rsidRDefault="00E51024" w:rsidP="0043799A">
      <w:pPr>
        <w:pStyle w:val="Numberedlistdoubledigits"/>
        <w:spacing w:after="2160"/>
        <w:ind w:hanging="158"/>
      </w:pPr>
      <w:r>
        <w:t>W</w:t>
      </w:r>
      <w:r w:rsidR="00581E28" w:rsidRPr="00B57EDC">
        <w:t xml:space="preserve">here can the public find information about </w:t>
      </w:r>
      <w:r w:rsidR="00A32467">
        <w:t xml:space="preserve">helping this </w:t>
      </w:r>
      <w:r>
        <w:t>organization</w:t>
      </w:r>
      <w:r w:rsidR="00581E28" w:rsidRPr="00B57EDC">
        <w:t>?</w:t>
      </w:r>
    </w:p>
    <w:p w:rsidR="00E51024" w:rsidRDefault="00593203" w:rsidP="0043799A">
      <w:pPr>
        <w:pStyle w:val="Numberedlistdoubledigits"/>
        <w:spacing w:after="2160"/>
        <w:ind w:hanging="158"/>
      </w:pPr>
      <w:r>
        <w:t>Can people donate money or goods? Can people volunteer?</w:t>
      </w:r>
    </w:p>
    <w:p w:rsidR="00662456" w:rsidRDefault="00581E28" w:rsidP="0043799A">
      <w:pPr>
        <w:pStyle w:val="Numberedlistdoubledigits"/>
        <w:spacing w:after="2160"/>
        <w:ind w:hanging="158"/>
      </w:pPr>
      <w:r w:rsidRPr="00B57EDC">
        <w:t xml:space="preserve">What is </w:t>
      </w:r>
      <w:r w:rsidR="00E51024">
        <w:t xml:space="preserve">the organization’s </w:t>
      </w:r>
      <w:r w:rsidRPr="00B57EDC">
        <w:t>mission statement</w:t>
      </w:r>
      <w:r w:rsidR="00E51024">
        <w:t>?</w:t>
      </w:r>
    </w:p>
    <w:p w:rsidR="00581E28" w:rsidRPr="001F452D" w:rsidRDefault="00662456" w:rsidP="0043799A">
      <w:pPr>
        <w:pStyle w:val="Numberedlistdoubledigits"/>
        <w:spacing w:after="2280"/>
        <w:ind w:hanging="158"/>
      </w:pPr>
      <w:r>
        <w:lastRenderedPageBreak/>
        <w:t>Is the organization’s focus primarily local, national, or global? If global, what countries does it serve?</w:t>
      </w:r>
    </w:p>
    <w:p w:rsidR="00581E28" w:rsidRPr="001F452D" w:rsidRDefault="00A32467" w:rsidP="0043799A">
      <w:pPr>
        <w:pStyle w:val="Numberedlistdoubledigits"/>
        <w:spacing w:after="2280"/>
        <w:ind w:hanging="158"/>
      </w:pPr>
      <w:r>
        <w:t xml:space="preserve">In a paragraph, explain </w:t>
      </w:r>
      <w:r w:rsidR="00E51024">
        <w:t xml:space="preserve">how </w:t>
      </w:r>
      <w:r w:rsidR="00581E28" w:rsidRPr="001F452D">
        <w:t>this organization work</w:t>
      </w:r>
      <w:r w:rsidR="00E51024">
        <w:t>s</w:t>
      </w:r>
      <w:r w:rsidR="00581E28" w:rsidRPr="001F452D">
        <w:t xml:space="preserve"> for social justice in the world today.</w:t>
      </w:r>
    </w:p>
    <w:p w:rsidR="00581E28" w:rsidRDefault="00A32467" w:rsidP="0043799A">
      <w:pPr>
        <w:pStyle w:val="Numberedlistdoubledigits"/>
        <w:spacing w:after="2280" w:line="276" w:lineRule="auto"/>
        <w:ind w:hanging="158"/>
      </w:pPr>
      <w:r>
        <w:t xml:space="preserve">Recall the U.S. bishops’ seven principles of Catholic social teaching. Which </w:t>
      </w:r>
      <w:r w:rsidR="00E51024">
        <w:t>principle</w:t>
      </w:r>
      <w:r>
        <w:t xml:space="preserve"> or principle</w:t>
      </w:r>
      <w:r w:rsidR="00E51024">
        <w:t xml:space="preserve">s are reflected in the work of this organization? For each principle you identify, </w:t>
      </w:r>
      <w:r>
        <w:t>give specific examples of</w:t>
      </w:r>
      <w:r w:rsidR="00E51024">
        <w:t xml:space="preserve"> how the organization’s mission</w:t>
      </w:r>
      <w:r>
        <w:t xml:space="preserve"> supports or reflects the teaching</w:t>
      </w:r>
      <w:r w:rsidR="00E51024">
        <w:t>.</w:t>
      </w:r>
    </w:p>
    <w:p w:rsidR="00593203" w:rsidRPr="001F452D" w:rsidRDefault="00593203" w:rsidP="00593203">
      <w:pPr>
        <w:spacing w:line="480" w:lineRule="auto"/>
        <w:rPr>
          <w:rFonts w:ascii="Book Antiqua" w:hAnsi="Book Antiqua"/>
        </w:rPr>
      </w:pPr>
    </w:p>
    <w:sectPr w:rsidR="00593203" w:rsidRPr="001F452D" w:rsidSect="00581E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9CA" w:rsidRDefault="004139CA" w:rsidP="00581E28">
      <w:r>
        <w:separator/>
      </w:r>
    </w:p>
    <w:p w:rsidR="004139CA" w:rsidRDefault="004139CA"/>
  </w:endnote>
  <w:endnote w:type="continuationSeparator" w:id="0">
    <w:p w:rsidR="004139CA" w:rsidRDefault="004139CA" w:rsidP="00581E28">
      <w:r>
        <w:continuationSeparator/>
      </w:r>
    </w:p>
    <w:p w:rsidR="004139CA" w:rsidRDefault="004139C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altName w:val="Arial"/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ヒラギノ角ゴ Pro W3">
    <w:charset w:val="80"/>
    <w:family w:val="auto"/>
    <w:pitch w:val="variable"/>
    <w:sig w:usb0="01000000" w:usb1="00000000" w:usb2="07040001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E28" w:rsidRDefault="00581E28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E28" w:rsidRPr="00F82D2A" w:rsidRDefault="00067799" w:rsidP="00581E28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58240" filled="f" stroked="f">
          <v:textbox style="mso-next-textbox:#_x0000_s2070">
            <w:txbxContent>
              <w:p w:rsidR="00581E28" w:rsidRPr="00ED38E8" w:rsidRDefault="00581E28" w:rsidP="00581E28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 w:rsidR="001D54B4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2013</w:t>
                </w:r>
                <w:r w:rsidR="001D54B4"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by Saint Mary’s Press</w:t>
                </w:r>
              </w:p>
              <w:p w:rsidR="00581E28" w:rsidRPr="000318AE" w:rsidRDefault="00581E28" w:rsidP="0043799A">
                <w:pPr>
                  <w:tabs>
                    <w:tab w:val="right" w:pos="8550"/>
                  </w:tabs>
                  <w:rPr>
                    <w:szCs w:val="21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ED38E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43799A" w:rsidRPr="0043799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 </w:t>
                </w:r>
                <w:r w:rsidR="0043799A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43799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002993</w:t>
                </w:r>
              </w:p>
            </w:txbxContent>
          </v:textbox>
        </v:shape>
      </w:pict>
    </w:r>
    <w:r w:rsidR="0043799A" w:rsidRPr="0043799A">
      <w:rPr>
        <w:noProof/>
      </w:rPr>
      <w:drawing>
        <wp:inline distT="0" distB="0" distL="0" distR="0">
          <wp:extent cx="446405" cy="42545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405" cy="425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E28" w:rsidRDefault="00067799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57216" filled="f" stroked="f">
          <v:textbox style="mso-next-textbox:#_x0000_s2058">
            <w:txbxContent>
              <w:p w:rsidR="00581E28" w:rsidRPr="00ED38E8" w:rsidRDefault="00581E28" w:rsidP="00581E28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 w:rsidR="001D54B4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2013</w:t>
                </w:r>
                <w:r w:rsidR="001D54B4"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by Saint Mary’s Press</w:t>
                </w:r>
              </w:p>
              <w:p w:rsidR="00581E28" w:rsidRPr="000318AE" w:rsidRDefault="00581E28" w:rsidP="00581E28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ED38E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AA0AE7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AA0AE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002993</w:t>
                </w:r>
              </w:p>
              <w:p w:rsidR="00581E28" w:rsidRPr="000E1ADA" w:rsidRDefault="00581E28" w:rsidP="00581E28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43799A" w:rsidRPr="0043799A">
      <w:rPr>
        <w:noProof/>
      </w:rPr>
      <w:drawing>
        <wp:inline distT="0" distB="0" distL="0" distR="0">
          <wp:extent cx="446405" cy="425450"/>
          <wp:effectExtent l="19050" t="0" r="0" b="0"/>
          <wp:docPr id="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405" cy="425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9CA" w:rsidRDefault="004139CA" w:rsidP="00581E28">
      <w:r>
        <w:separator/>
      </w:r>
    </w:p>
    <w:p w:rsidR="004139CA" w:rsidRDefault="004139CA"/>
  </w:footnote>
  <w:footnote w:type="continuationSeparator" w:id="0">
    <w:p w:rsidR="004139CA" w:rsidRDefault="004139CA" w:rsidP="00581E28">
      <w:r>
        <w:continuationSeparator/>
      </w:r>
    </w:p>
    <w:p w:rsidR="004139CA" w:rsidRDefault="004139C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E28" w:rsidRDefault="00581E28"/>
  <w:p w:rsidR="00581E28" w:rsidRDefault="00581E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E28" w:rsidRDefault="001D54B4" w:rsidP="00581E28">
    <w:pPr>
      <w:pStyle w:val="A-Header-articletitlepage2"/>
    </w:pPr>
    <w:r w:rsidRPr="001D54B4">
      <w:t xml:space="preserve">Research Activity: Working for Social Justice </w:t>
    </w:r>
    <w:r w:rsidR="00581E28">
      <w:tab/>
    </w:r>
    <w:r w:rsidR="00581E28" w:rsidRPr="00F82D2A">
      <w:t xml:space="preserve">Page | </w:t>
    </w:r>
    <w:r w:rsidR="00067799">
      <w:fldChar w:fldCharType="begin"/>
    </w:r>
    <w:r w:rsidR="00581E28">
      <w:instrText xml:space="preserve"> PAGE   \* MERGEFORMAT </w:instrText>
    </w:r>
    <w:r w:rsidR="00067799">
      <w:fldChar w:fldCharType="separate"/>
    </w:r>
    <w:r w:rsidR="0043799A">
      <w:rPr>
        <w:noProof/>
      </w:rPr>
      <w:t>2</w:t>
    </w:r>
    <w:r w:rsidR="00067799">
      <w:rPr>
        <w:noProof/>
      </w:rPr>
      <w:fldChar w:fldCharType="end"/>
    </w:r>
  </w:p>
  <w:p w:rsidR="00581E28" w:rsidRDefault="00581E28"/>
  <w:p w:rsidR="00581E28" w:rsidRDefault="00581E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E28" w:rsidRPr="003E24F6" w:rsidRDefault="00581E28" w:rsidP="00581E28">
    <w:pPr>
      <w:pStyle w:val="A-Header-coursetitlesubtitlepage1"/>
    </w:pPr>
    <w:r>
      <w:t>Church History: Apostolic Times to Today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40A7"/>
    <w:multiLevelType w:val="hybridMultilevel"/>
    <w:tmpl w:val="223CD04E"/>
    <w:lvl w:ilvl="0" w:tplc="5C3C2D90">
      <w:start w:val="1"/>
      <w:numFmt w:val="bullet"/>
      <w:lvlText w:val="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olor w:val="auto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6B30164"/>
    <w:multiLevelType w:val="hybridMultilevel"/>
    <w:tmpl w:val="34E8211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2ADF665C"/>
    <w:multiLevelType w:val="hybridMultilevel"/>
    <w:tmpl w:val="6206DFD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8215FF"/>
    <w:multiLevelType w:val="hybridMultilevel"/>
    <w:tmpl w:val="FD0E9CE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3F0FEE"/>
    <w:multiLevelType w:val="hybridMultilevel"/>
    <w:tmpl w:val="99640F9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7801647"/>
    <w:multiLevelType w:val="hybridMultilevel"/>
    <w:tmpl w:val="6ADAC4D0"/>
    <w:lvl w:ilvl="0" w:tplc="EAFEB734">
      <w:start w:val="1"/>
      <w:numFmt w:val="decimal"/>
      <w:pStyle w:val="Numberedlistdoubledigits"/>
      <w:lvlText w:val="%1."/>
      <w:lvlJc w:val="right"/>
      <w:pPr>
        <w:ind w:left="432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E5742C20">
      <w:start w:val="1"/>
      <w:numFmt w:val="upperLetter"/>
      <w:lvlText w:val="%2."/>
      <w:lvlJc w:val="left"/>
      <w:pPr>
        <w:ind w:left="1242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3">
    <w:nsid w:val="58FC74EC"/>
    <w:multiLevelType w:val="hybridMultilevel"/>
    <w:tmpl w:val="BFFE0B5A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BD121C2"/>
    <w:multiLevelType w:val="hybridMultilevel"/>
    <w:tmpl w:val="8388A0D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725445F"/>
    <w:multiLevelType w:val="hybridMultilevel"/>
    <w:tmpl w:val="FE5811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D90BD72">
      <w:start w:val="1"/>
      <w:numFmt w:val="upperLetter"/>
      <w:pStyle w:val="lettercolumn2aligned"/>
      <w:lvlText w:val="%2."/>
      <w:lvlJc w:val="right"/>
      <w:pPr>
        <w:ind w:left="6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8E2D3A"/>
    <w:multiLevelType w:val="hybridMultilevel"/>
    <w:tmpl w:val="6A328D3E"/>
    <w:lvl w:ilvl="0" w:tplc="00010409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8">
    <w:nsid w:val="731F2CBD"/>
    <w:multiLevelType w:val="hybridMultilevel"/>
    <w:tmpl w:val="2F484F8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12"/>
  </w:num>
  <w:num w:numId="4">
    <w:abstractNumId w:val="14"/>
  </w:num>
  <w:num w:numId="5">
    <w:abstractNumId w:val="17"/>
  </w:num>
  <w:num w:numId="6">
    <w:abstractNumId w:val="1"/>
  </w:num>
  <w:num w:numId="7">
    <w:abstractNumId w:val="21"/>
  </w:num>
  <w:num w:numId="8">
    <w:abstractNumId w:val="5"/>
  </w:num>
  <w:num w:numId="9">
    <w:abstractNumId w:val="24"/>
  </w:num>
  <w:num w:numId="10">
    <w:abstractNumId w:val="10"/>
  </w:num>
  <w:num w:numId="11">
    <w:abstractNumId w:val="8"/>
  </w:num>
  <w:num w:numId="12">
    <w:abstractNumId w:val="19"/>
  </w:num>
  <w:num w:numId="13">
    <w:abstractNumId w:val="2"/>
  </w:num>
  <w:num w:numId="14">
    <w:abstractNumId w:val="7"/>
  </w:num>
  <w:num w:numId="15">
    <w:abstractNumId w:val="3"/>
  </w:num>
  <w:num w:numId="16">
    <w:abstractNumId w:val="4"/>
  </w:num>
  <w:num w:numId="17">
    <w:abstractNumId w:val="15"/>
  </w:num>
  <w:num w:numId="18">
    <w:abstractNumId w:val="11"/>
  </w:num>
  <w:num w:numId="19">
    <w:abstractNumId w:val="6"/>
  </w:num>
  <w:num w:numId="20">
    <w:abstractNumId w:val="13"/>
  </w:num>
  <w:num w:numId="21">
    <w:abstractNumId w:val="25"/>
  </w:num>
  <w:num w:numId="22">
    <w:abstractNumId w:val="18"/>
  </w:num>
  <w:num w:numId="23">
    <w:abstractNumId w:val="27"/>
  </w:num>
  <w:num w:numId="24">
    <w:abstractNumId w:val="16"/>
  </w:num>
  <w:num w:numId="25">
    <w:abstractNumId w:val="23"/>
  </w:num>
  <w:num w:numId="26">
    <w:abstractNumId w:val="28"/>
  </w:num>
  <w:num w:numId="27">
    <w:abstractNumId w:val="0"/>
  </w:num>
  <w:num w:numId="28">
    <w:abstractNumId w:val="12"/>
  </w:num>
  <w:num w:numId="29">
    <w:abstractNumId w:val="3"/>
  </w:num>
  <w:num w:numId="30">
    <w:abstractNumId w:val="4"/>
  </w:num>
  <w:num w:numId="31">
    <w:abstractNumId w:val="22"/>
  </w:num>
  <w:num w:numId="3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67799"/>
    <w:rsid w:val="000F0F99"/>
    <w:rsid w:val="00127440"/>
    <w:rsid w:val="00175010"/>
    <w:rsid w:val="00176DFA"/>
    <w:rsid w:val="001D54B4"/>
    <w:rsid w:val="00344BE0"/>
    <w:rsid w:val="00410DCB"/>
    <w:rsid w:val="004139CA"/>
    <w:rsid w:val="0043799A"/>
    <w:rsid w:val="00500FAD"/>
    <w:rsid w:val="005450E9"/>
    <w:rsid w:val="00581E28"/>
    <w:rsid w:val="00593203"/>
    <w:rsid w:val="00662456"/>
    <w:rsid w:val="00773CF7"/>
    <w:rsid w:val="008B6375"/>
    <w:rsid w:val="009A5513"/>
    <w:rsid w:val="00A32467"/>
    <w:rsid w:val="00AA0AE7"/>
    <w:rsid w:val="00B553CD"/>
    <w:rsid w:val="00B61CBB"/>
    <w:rsid w:val="00C55C4A"/>
    <w:rsid w:val="00CB14D6"/>
    <w:rsid w:val="00DB54A2"/>
    <w:rsid w:val="00E51024"/>
    <w:rsid w:val="00FF2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unhideWhenUsed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unhideWhenUsed="0" w:qFormat="1"/>
  </w:latentStyles>
  <w:style w:type="paragraph" w:default="1" w:styleId="Normal">
    <w:name w:val="Normal"/>
    <w:qFormat/>
    <w:rsid w:val="0043799A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locked/>
    <w:rsid w:val="0038139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47B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43799A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43799A"/>
    <w:rPr>
      <w:rFonts w:ascii="Arial" w:hAnsi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43799A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43799A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43799A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43799A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43799A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43799A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43799A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43799A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43799A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43799A"/>
    <w:rPr>
      <w:rFonts w:ascii="Arial" w:hAnsi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43799A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43799A"/>
    <w:rPr>
      <w:rFonts w:ascii="Arial" w:hAnsi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43799A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43799A"/>
    <w:rPr>
      <w:rFonts w:ascii="Arial" w:hAnsi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43799A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43799A"/>
    <w:rPr>
      <w:rFonts w:ascii="Arial" w:hAnsi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43799A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43799A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43799A"/>
    <w:rPr>
      <w:rFonts w:ascii="Arial" w:hAnsi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43799A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43799A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43799A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43799A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43799A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43799A"/>
    <w:rPr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43799A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b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43799A"/>
    <w:rPr>
      <w:rFonts w:ascii="Arial" w:hAnsi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43799A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43799A"/>
    <w:rPr>
      <w:rFonts w:ascii="Arial" w:hAnsi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43799A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43799A"/>
    <w:rPr>
      <w:rFonts w:ascii="Arial" w:hAnsi="Arial"/>
      <w:b/>
      <w:sz w:val="20"/>
      <w:szCs w:val="24"/>
    </w:rPr>
  </w:style>
  <w:style w:type="paragraph" w:styleId="ListParagraph">
    <w:name w:val="List Paragraph"/>
    <w:basedOn w:val="Normal"/>
    <w:uiPriority w:val="34"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43799A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43799A"/>
    <w:rPr>
      <w:rFonts w:ascii="Arial" w:hAnsi="Arial"/>
      <w:sz w:val="16"/>
      <w:szCs w:val="18"/>
    </w:rPr>
  </w:style>
  <w:style w:type="paragraph" w:customStyle="1" w:styleId="A-References-roman">
    <w:name w:val="A- References - roman"/>
    <w:qFormat/>
    <w:rsid w:val="0043799A"/>
    <w:pPr>
      <w:spacing w:after="0" w:line="240" w:lineRule="auto"/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43799A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43799A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43799A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43799A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43799A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43799A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link w:val="A-NumberListChar"/>
    <w:qFormat/>
    <w:rsid w:val="0043799A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43799A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43799A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43799A"/>
    <w:pPr>
      <w:numPr>
        <w:numId w:val="28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43799A"/>
    <w:pPr>
      <w:numPr>
        <w:numId w:val="29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43799A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43799A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3799A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3799A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43799A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43799A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43799A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43799A"/>
    <w:pPr>
      <w:numPr>
        <w:numId w:val="0"/>
      </w:numPr>
      <w:spacing w:after="1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43799A"/>
    <w:rPr>
      <w:rFonts w:ascii="Arial" w:eastAsiaTheme="minorHAnsi" w:hAnsi="Arial"/>
    </w:rPr>
  </w:style>
  <w:style w:type="paragraph" w:customStyle="1" w:styleId="A-Bullet-keepspaces">
    <w:name w:val="A- Bullet - keep spaces"/>
    <w:basedOn w:val="handoutnumberedlist"/>
    <w:qFormat/>
    <w:rsid w:val="0043799A"/>
    <w:pPr>
      <w:spacing w:before="90" w:after="720"/>
    </w:pPr>
    <w:rPr>
      <w:rFonts w:eastAsiaTheme="minorHAnsi"/>
    </w:rPr>
  </w:style>
  <w:style w:type="paragraph" w:customStyle="1" w:styleId="A-Numberleftwithorginialspaceafter">
    <w:name w:val="A- Number left with orginial space after"/>
    <w:basedOn w:val="A-Bullet-keepspaces"/>
    <w:qFormat/>
    <w:rsid w:val="0043799A"/>
    <w:pPr>
      <w:numPr>
        <w:numId w:val="30"/>
      </w:numPr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/>
      <w:color w:val="000000"/>
      <w:sz w:val="24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link w:val="text"/>
    <w:rsid w:val="009E15E5"/>
    <w:rPr>
      <w:rFonts w:ascii="Book Antiqua" w:eastAsia="Times New Roman" w:hAnsi="Book Antiqua"/>
      <w:color w:val="000000"/>
      <w:sz w:val="24"/>
      <w:lang w:val="en-US" w:eastAsia="en-US" w:bidi="ar-SA"/>
    </w:rPr>
  </w:style>
  <w:style w:type="character" w:customStyle="1" w:styleId="directaddressChar">
    <w:name w:val="direct address Char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C015C7"/>
    <w:pPr>
      <w:spacing w:line="480" w:lineRule="auto"/>
      <w:ind w:left="720" w:hanging="720"/>
    </w:pPr>
    <w:rPr>
      <w:rFonts w:ascii="Book Antiqua" w:eastAsia="Times" w:hAnsi="Book Antiqua"/>
      <w:color w:val="000000"/>
      <w:sz w:val="24"/>
    </w:rPr>
  </w:style>
  <w:style w:type="paragraph" w:customStyle="1" w:styleId="FreeForm">
    <w:name w:val="Free Form"/>
    <w:rsid w:val="00957D18"/>
    <w:rPr>
      <w:rFonts w:ascii="Times New Roman" w:eastAsia="ヒラギノ角ゴ Pro W3" w:hAnsi="Times New Roman"/>
      <w:color w:val="000000"/>
    </w:rPr>
  </w:style>
  <w:style w:type="paragraph" w:styleId="Revision">
    <w:name w:val="Revision"/>
    <w:hidden/>
    <w:uiPriority w:val="99"/>
    <w:semiHidden/>
    <w:rsid w:val="000F0F99"/>
    <w:rPr>
      <w:rFonts w:ascii="Times New Roman" w:eastAsia="Times New Roman" w:hAnsi="Times New Roman"/>
      <w:sz w:val="24"/>
    </w:rPr>
  </w:style>
  <w:style w:type="character" w:customStyle="1" w:styleId="A-NumberListChar">
    <w:name w:val="A- Number List Char"/>
    <w:basedOn w:val="DefaultParagraphFont"/>
    <w:link w:val="A-NumberList"/>
    <w:rsid w:val="0043799A"/>
    <w:rPr>
      <w:rFonts w:ascii="Arial" w:hAnsi="Arial" w:cs="Arial"/>
      <w:sz w:val="20"/>
      <w:szCs w:val="20"/>
    </w:rPr>
  </w:style>
  <w:style w:type="paragraph" w:customStyle="1" w:styleId="a">
    <w:name w:val="#"/>
    <w:basedOn w:val="A-NumberList"/>
    <w:link w:val="Char"/>
    <w:qFormat/>
    <w:rsid w:val="0043799A"/>
    <w:pPr>
      <w:tabs>
        <w:tab w:val="clear" w:pos="270"/>
        <w:tab w:val="clear" w:pos="450"/>
        <w:tab w:val="left" w:pos="630"/>
        <w:tab w:val="left" w:pos="900"/>
        <w:tab w:val="left" w:pos="1260"/>
      </w:tabs>
      <w:spacing w:before="240" w:after="120"/>
      <w:ind w:left="450" w:hanging="360"/>
    </w:pPr>
  </w:style>
  <w:style w:type="character" w:customStyle="1" w:styleId="Char">
    <w:name w:val="# Char"/>
    <w:basedOn w:val="A-NumberListChar"/>
    <w:link w:val="a"/>
    <w:rsid w:val="0043799A"/>
  </w:style>
  <w:style w:type="paragraph" w:customStyle="1" w:styleId="Numberedlistdoubledigits">
    <w:name w:val="Numbered list double digits"/>
    <w:basedOn w:val="text"/>
    <w:link w:val="NumberedlistdoubledigitsChar"/>
    <w:qFormat/>
    <w:rsid w:val="0043799A"/>
    <w:pPr>
      <w:numPr>
        <w:numId w:val="31"/>
      </w:numPr>
      <w:tabs>
        <w:tab w:val="clear" w:pos="720"/>
      </w:tabs>
      <w:spacing w:before="120" w:after="0" w:line="360" w:lineRule="auto"/>
    </w:pPr>
    <w:rPr>
      <w:rFonts w:ascii="Arial" w:hAnsi="Arial" w:cs="Arial"/>
      <w:sz w:val="20"/>
      <w:szCs w:val="20"/>
    </w:rPr>
  </w:style>
  <w:style w:type="character" w:customStyle="1" w:styleId="NumberedlistdoubledigitsChar">
    <w:name w:val="Numbered list double digits Char"/>
    <w:basedOn w:val="textChar"/>
    <w:link w:val="Numberedlistdoubledigits"/>
    <w:rsid w:val="0043799A"/>
    <w:rPr>
      <w:rFonts w:ascii="Arial" w:hAnsi="Arial" w:cs="Arial"/>
      <w:sz w:val="20"/>
      <w:szCs w:val="20"/>
    </w:rPr>
  </w:style>
  <w:style w:type="paragraph" w:customStyle="1" w:styleId="lettercolumn2aligned">
    <w:name w:val="letter column 2 aligned"/>
    <w:basedOn w:val="A-Text"/>
    <w:link w:val="lettercolumn2alignedChar"/>
    <w:qFormat/>
    <w:rsid w:val="0043799A"/>
    <w:pPr>
      <w:numPr>
        <w:ilvl w:val="1"/>
        <w:numId w:val="32"/>
      </w:numPr>
    </w:pPr>
    <w:rPr>
      <w:rFonts w:cs="Times New Roman"/>
    </w:rPr>
  </w:style>
  <w:style w:type="character" w:customStyle="1" w:styleId="lettercolumn2alignedChar">
    <w:name w:val="letter column 2 aligned Char"/>
    <w:basedOn w:val="A-TextChar"/>
    <w:link w:val="lettercolumn2aligned"/>
    <w:rsid w:val="0043799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B7E292-333B-42AF-B3D4-1BA182B53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2</cp:revision>
  <cp:lastPrinted>2010-01-08T17:19:00Z</cp:lastPrinted>
  <dcterms:created xsi:type="dcterms:W3CDTF">2011-07-25T18:01:00Z</dcterms:created>
  <dcterms:modified xsi:type="dcterms:W3CDTF">2012-09-06T15:37:00Z</dcterms:modified>
</cp:coreProperties>
</file>