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07CF" w:rsidRPr="007D31B8" w:rsidRDefault="005607CF" w:rsidP="007D31B8">
      <w:pPr>
        <w:pStyle w:val="A-BH"/>
        <w:rPr>
          <w:i/>
        </w:rPr>
      </w:pPr>
      <w:bookmarkStart w:id="0" w:name="_GoBack"/>
      <w:bookmarkEnd w:id="0"/>
      <w:r w:rsidRPr="007D31B8">
        <w:rPr>
          <w:i/>
        </w:rPr>
        <w:t>Virtue-al Reality</w:t>
      </w:r>
    </w:p>
    <w:p w:rsidR="007D31B8" w:rsidRPr="007D31B8" w:rsidRDefault="007D31B8" w:rsidP="007D31B8">
      <w:pPr>
        <w:spacing w:before="120" w:after="120" w:line="360" w:lineRule="auto"/>
        <w:rPr>
          <w:rFonts w:ascii="Book Antiqua" w:hAnsi="Book Antiqua"/>
        </w:rPr>
      </w:pPr>
      <w:r>
        <w:rPr>
          <w:rFonts w:ascii="Wingdings" w:hAnsi="Wingdings"/>
        </w:rPr>
        <w:t></w:t>
      </w:r>
      <w:r>
        <w:rPr>
          <w:rFonts w:ascii="Book Antiqua" w:hAnsi="Book Antiqua"/>
        </w:rPr>
        <w:t>----------------------------------------------------------------------------------------------------------------</w:t>
      </w:r>
    </w:p>
    <w:p w:rsidR="005607CF" w:rsidRPr="005607CF" w:rsidRDefault="005607CF" w:rsidP="007D31B8">
      <w:pPr>
        <w:pStyle w:val="A-Text"/>
      </w:pPr>
      <w:proofErr w:type="gramStart"/>
      <w:r w:rsidRPr="005607CF">
        <w:rPr>
          <w:rFonts w:cs="StoneSans-Semibold"/>
          <w:b/>
        </w:rPr>
        <w:t>A mall on a Friday night.</w:t>
      </w:r>
      <w:proofErr w:type="gramEnd"/>
      <w:r w:rsidRPr="005607CF">
        <w:t xml:space="preserve">  A group of your friends are going to the mall to shop, hang out, eat, talk, and flirt. There is a leather jacket in a new shop that one person wants. There is a story about two people at school that one person wants to tell. There is a place that has the best cookies on the planet. There is this cute new kid who might be there. What moral dilemmas might arise in this scenario? (Adapted from </w:t>
      </w:r>
      <w:r w:rsidRPr="005607CF">
        <w:rPr>
          <w:rFonts w:cs="StoneSans-Italic"/>
          <w:i/>
          <w:iCs/>
        </w:rPr>
        <w:t>Catechetical Sessions on Christian Morality,</w:t>
      </w:r>
      <w:r w:rsidRPr="005607CF">
        <w:t xml:space="preserve"> </w:t>
      </w:r>
      <w:r w:rsidR="00C45701">
        <w:t xml:space="preserve">by </w:t>
      </w:r>
      <w:r w:rsidR="00C45701" w:rsidRPr="005607CF">
        <w:t xml:space="preserve">Cheryl </w:t>
      </w:r>
      <w:proofErr w:type="spellStart"/>
      <w:r w:rsidR="00C45701" w:rsidRPr="005607CF">
        <w:t>Tholcke</w:t>
      </w:r>
      <w:proofErr w:type="spellEnd"/>
      <w:r w:rsidR="00C45701" w:rsidRPr="005607CF">
        <w:t xml:space="preserve">, </w:t>
      </w:r>
      <w:r w:rsidRPr="005607CF">
        <w:t xml:space="preserve">in the Total Catechesis series [Winona, MN: Saint Mary’s Press, 2004]. </w:t>
      </w:r>
      <w:proofErr w:type="gramStart"/>
      <w:r w:rsidRPr="005607CF">
        <w:t>Copyright © 2004 by Saint Mary’s Press.</w:t>
      </w:r>
      <w:proofErr w:type="gramEnd"/>
      <w:r w:rsidRPr="005607CF">
        <w:t xml:space="preserve"> All rights reserved.)</w:t>
      </w:r>
    </w:p>
    <w:p w:rsidR="007D31B8" w:rsidRPr="007D31B8" w:rsidRDefault="007D31B8" w:rsidP="007D31B8">
      <w:pPr>
        <w:spacing w:before="120" w:after="120" w:line="360" w:lineRule="auto"/>
        <w:rPr>
          <w:rFonts w:ascii="Book Antiqua" w:hAnsi="Book Antiqua"/>
        </w:rPr>
      </w:pPr>
      <w:r>
        <w:rPr>
          <w:rFonts w:ascii="Book Antiqua" w:hAnsi="Book Antiqua"/>
        </w:rPr>
        <w:t>--------------------------------------------------------------------------------------------------------------------</w:t>
      </w:r>
    </w:p>
    <w:p w:rsidR="005607CF" w:rsidRPr="005607CF" w:rsidRDefault="005607CF" w:rsidP="007D31B8">
      <w:pPr>
        <w:pStyle w:val="A-Text"/>
      </w:pPr>
      <w:proofErr w:type="gramStart"/>
      <w:r w:rsidRPr="005607CF">
        <w:rPr>
          <w:rFonts w:cs="StoneSans-Semibold"/>
          <w:b/>
        </w:rPr>
        <w:t>A party with high school students from the area.</w:t>
      </w:r>
      <w:proofErr w:type="gramEnd"/>
      <w:r w:rsidRPr="005607CF">
        <w:t xml:space="preserve">  A group of your friends are going to a party to talk, laugh, hang out, flirt, and have fun. This week the party is at the house of a new kid whose parents are away, and you’ve heard they have a big liquor cabinet. You’ve also heard that the new kid does drugs on the weekends. In addition, someone you like is going to be there, and you’ve heard that that person might be breaking off a dating relationship that has lasted for the past three months. What moral dilemmas might arise in this scenario? </w:t>
      </w:r>
      <w:r w:rsidR="00C45701" w:rsidRPr="005607CF">
        <w:t xml:space="preserve">(Adapted from </w:t>
      </w:r>
      <w:r w:rsidR="00C45701" w:rsidRPr="005607CF">
        <w:rPr>
          <w:rFonts w:cs="StoneSans-Italic"/>
          <w:i/>
          <w:iCs/>
        </w:rPr>
        <w:t>Catechetical Sessions on Christian Morality,</w:t>
      </w:r>
      <w:r w:rsidR="00C45701" w:rsidRPr="005607CF">
        <w:t xml:space="preserve"> </w:t>
      </w:r>
      <w:r w:rsidR="00C45701">
        <w:t xml:space="preserve">by </w:t>
      </w:r>
      <w:r w:rsidR="00C45701" w:rsidRPr="005607CF">
        <w:t xml:space="preserve">Cheryl </w:t>
      </w:r>
      <w:proofErr w:type="spellStart"/>
      <w:r w:rsidR="00C45701" w:rsidRPr="005607CF">
        <w:t>Tholcke</w:t>
      </w:r>
      <w:proofErr w:type="spellEnd"/>
      <w:r w:rsidR="00C45701" w:rsidRPr="005607CF">
        <w:t xml:space="preserve">, in the Total Catechesis series [Winona, MN: Saint Mary’s Press, 2004]. </w:t>
      </w:r>
      <w:proofErr w:type="gramStart"/>
      <w:r w:rsidR="00C45701" w:rsidRPr="005607CF">
        <w:t>Copyright © 2004 by Saint Mary’s Press.</w:t>
      </w:r>
      <w:proofErr w:type="gramEnd"/>
      <w:r w:rsidR="00C45701" w:rsidRPr="005607CF">
        <w:t xml:space="preserve"> All rights reserved.)</w:t>
      </w:r>
    </w:p>
    <w:p w:rsidR="007D31B8" w:rsidRPr="007D31B8" w:rsidRDefault="007D31B8" w:rsidP="007D31B8">
      <w:pPr>
        <w:spacing w:before="120" w:after="120" w:line="360" w:lineRule="auto"/>
        <w:rPr>
          <w:rFonts w:ascii="Book Antiqua" w:hAnsi="Book Antiqua"/>
        </w:rPr>
      </w:pPr>
      <w:r>
        <w:rPr>
          <w:rFonts w:ascii="Book Antiqua" w:hAnsi="Book Antiqua"/>
        </w:rPr>
        <w:t>--------------------------------------------------------------------------------------------------------------------</w:t>
      </w:r>
    </w:p>
    <w:p w:rsidR="005607CF" w:rsidRPr="005607CF" w:rsidRDefault="005607CF" w:rsidP="007D31B8">
      <w:pPr>
        <w:pStyle w:val="A-Text"/>
      </w:pPr>
      <w:proofErr w:type="gramStart"/>
      <w:r w:rsidRPr="005607CF">
        <w:rPr>
          <w:rFonts w:cs="StoneSans-Semibold"/>
          <w:b/>
        </w:rPr>
        <w:t>A school sporting event.</w:t>
      </w:r>
      <w:proofErr w:type="gramEnd"/>
      <w:r w:rsidRPr="005607CF">
        <w:t xml:space="preserve">  A group of your friends are going to a school sporting event to enjoy the competition, cheer for your team, give the other team a hard time, talk, laugh, hang out, and afterward get something to eat. The other team is the big school rival, and you’ve heard that it is planning a prank. There was a fight the last time the two schools played each other. There are a bunch of really good-looking kids that go to the other school. After the last event</w:t>
      </w:r>
      <w:r w:rsidR="00F2052F">
        <w:t>,</w:t>
      </w:r>
      <w:r w:rsidRPr="005607CF">
        <w:t xml:space="preserve"> there was a contest among your friends to see who could eat the most pizza. There is a tradition of toilet papering the yard of the MVP’s home. What moral dilemmas might arise in this scenario? </w:t>
      </w:r>
      <w:r w:rsidR="00C45701" w:rsidRPr="005607CF">
        <w:t xml:space="preserve">(Adapted from </w:t>
      </w:r>
      <w:r w:rsidR="00C45701" w:rsidRPr="005607CF">
        <w:rPr>
          <w:rFonts w:cs="StoneSans-Italic"/>
          <w:i/>
          <w:iCs/>
        </w:rPr>
        <w:t>Catechetical Sessions on Christian Morality,</w:t>
      </w:r>
      <w:r w:rsidR="00C45701" w:rsidRPr="005607CF">
        <w:t xml:space="preserve"> </w:t>
      </w:r>
      <w:r w:rsidR="00C45701">
        <w:t xml:space="preserve">by </w:t>
      </w:r>
      <w:r w:rsidR="00C45701" w:rsidRPr="005607CF">
        <w:t xml:space="preserve">Cheryl </w:t>
      </w:r>
      <w:proofErr w:type="spellStart"/>
      <w:r w:rsidR="00C45701" w:rsidRPr="005607CF">
        <w:t>Tholcke</w:t>
      </w:r>
      <w:proofErr w:type="spellEnd"/>
      <w:r w:rsidR="00C45701" w:rsidRPr="005607CF">
        <w:t xml:space="preserve">, in the Total Catechesis series [Winona, MN: Saint Mary’s Press, 2004]. </w:t>
      </w:r>
      <w:proofErr w:type="gramStart"/>
      <w:r w:rsidR="00C45701" w:rsidRPr="005607CF">
        <w:t>Copyright © 2004 by Saint Mary’s Press.</w:t>
      </w:r>
      <w:proofErr w:type="gramEnd"/>
      <w:r w:rsidR="00C45701" w:rsidRPr="005607CF">
        <w:t xml:space="preserve"> All rights reserved.)</w:t>
      </w:r>
    </w:p>
    <w:p w:rsidR="007D31B8" w:rsidRPr="007D31B8" w:rsidRDefault="007D31B8" w:rsidP="007D31B8">
      <w:pPr>
        <w:spacing w:before="120" w:after="120" w:line="360" w:lineRule="auto"/>
        <w:rPr>
          <w:rFonts w:ascii="Book Antiqua" w:hAnsi="Book Antiqua"/>
        </w:rPr>
      </w:pPr>
      <w:r>
        <w:rPr>
          <w:rFonts w:ascii="Book Antiqua" w:hAnsi="Book Antiqua"/>
        </w:rPr>
        <w:t>--------------------------------------------------------------------------------------------------------------------</w:t>
      </w:r>
    </w:p>
    <w:p w:rsidR="004C491E" w:rsidRDefault="005607CF" w:rsidP="007D31B8">
      <w:pPr>
        <w:pStyle w:val="A-Text"/>
      </w:pPr>
      <w:proofErr w:type="gramStart"/>
      <w:r w:rsidRPr="005607CF">
        <w:rPr>
          <w:rFonts w:cs="StoneSans-Semibold"/>
          <w:b/>
        </w:rPr>
        <w:t>A sci-fi film at the local cinema.</w:t>
      </w:r>
      <w:proofErr w:type="gramEnd"/>
      <w:r w:rsidRPr="005607CF">
        <w:t xml:space="preserve">  A group of your friends are going to see the latest science fiction film at the local cinema. Following the movie one of the girls in the group is going to drive everyone back to her house because her parents are gone for the evening. The plans for later in the evening are to sit around talking, eating, and playing the latest video games. One friend shares that he has been cooking up something in his chemistry lab for the group to try—he promises it is legal. What moral dilemmas might arise in this scenario? </w:t>
      </w:r>
      <w:r w:rsidR="00C45701" w:rsidRPr="005607CF">
        <w:t xml:space="preserve">(Adapted from </w:t>
      </w:r>
      <w:r w:rsidR="00C45701" w:rsidRPr="005607CF">
        <w:rPr>
          <w:rFonts w:cs="StoneSans-Italic"/>
          <w:i/>
          <w:iCs/>
        </w:rPr>
        <w:t>Catechetical Sessions on Christian Morality,</w:t>
      </w:r>
      <w:r w:rsidR="00C45701" w:rsidRPr="005607CF">
        <w:t xml:space="preserve"> </w:t>
      </w:r>
      <w:r w:rsidR="00C45701">
        <w:t xml:space="preserve">by </w:t>
      </w:r>
      <w:r w:rsidR="00C45701" w:rsidRPr="005607CF">
        <w:t xml:space="preserve">Cheryl </w:t>
      </w:r>
      <w:proofErr w:type="spellStart"/>
      <w:r w:rsidR="00C45701" w:rsidRPr="005607CF">
        <w:t>Tholcke</w:t>
      </w:r>
      <w:proofErr w:type="spellEnd"/>
      <w:r w:rsidR="00C45701" w:rsidRPr="005607CF">
        <w:t xml:space="preserve">, in the Total Catechesis series [Winona, MN: Saint Mary’s Press, 2004]. </w:t>
      </w:r>
      <w:proofErr w:type="gramStart"/>
      <w:r w:rsidR="00C45701" w:rsidRPr="005607CF">
        <w:t>Copyright © 2004 by Saint Mary’s Press.</w:t>
      </w:r>
      <w:proofErr w:type="gramEnd"/>
      <w:r w:rsidR="00C45701" w:rsidRPr="005607CF">
        <w:t xml:space="preserve"> All rights reserved.)</w:t>
      </w:r>
    </w:p>
    <w:p w:rsidR="007D31B8" w:rsidRPr="007D31B8" w:rsidRDefault="007D31B8" w:rsidP="007D31B8">
      <w:pPr>
        <w:spacing w:before="120" w:after="120" w:line="360" w:lineRule="auto"/>
        <w:rPr>
          <w:rFonts w:ascii="Book Antiqua" w:hAnsi="Book Antiqua"/>
        </w:rPr>
      </w:pPr>
      <w:r>
        <w:rPr>
          <w:rFonts w:ascii="Book Antiqua" w:hAnsi="Book Antiqua"/>
        </w:rPr>
        <w:t>--------------------------------------------------------------------------------------------------------------------</w:t>
      </w:r>
    </w:p>
    <w:sectPr w:rsidR="007D31B8" w:rsidRPr="007D31B8" w:rsidSect="00FA529A">
      <w:headerReference w:type="default" r:id="rId9"/>
      <w:footerReference w:type="even" r:id="rId10"/>
      <w:footerReference w:type="default" r:id="rId11"/>
      <w:headerReference w:type="first" r:id="rId12"/>
      <w:footerReference w:type="first" r:id="rId13"/>
      <w:pgSz w:w="12240" w:h="15840"/>
      <w:pgMar w:top="900" w:right="135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12A" w:rsidRDefault="0093312A" w:rsidP="004D0079">
      <w:r>
        <w:separator/>
      </w:r>
    </w:p>
  </w:endnote>
  <w:endnote w:type="continuationSeparator" w:id="0">
    <w:p w:rsidR="0093312A" w:rsidRDefault="0093312A" w:rsidP="004D0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LT Std">
    <w:altName w:val="Times New Roman"/>
    <w:panose1 w:val="020B0504020202020204"/>
    <w:charset w:val="00"/>
    <w:family w:val="swiss"/>
    <w:notTrueType/>
    <w:pitch w:val="variable"/>
    <w:sig w:usb0="00000203" w:usb1="00000000" w:usb2="00000000" w:usb3="00000000" w:csb0="00000005" w:csb1="00000000"/>
  </w:font>
  <w:font w:name="StoneSans-Semibold">
    <w:panose1 w:val="00000000000000000000"/>
    <w:charset w:val="4D"/>
    <w:family w:val="auto"/>
    <w:notTrueType/>
    <w:pitch w:val="default"/>
    <w:sig w:usb0="00000003" w:usb1="00000000" w:usb2="00000000" w:usb3="00000000" w:csb0="00000001" w:csb1="00000000"/>
  </w:font>
  <w:font w:name="StoneSans-Italic">
    <w:panose1 w:val="00000000000000000000"/>
    <w:charset w:val="4D"/>
    <w:family w:val="auto"/>
    <w:notTrueType/>
    <w:pitch w:val="default"/>
    <w:sig w:usb0="00000003" w:usb1="00000000" w:usb2="00000000" w:usb3="00000000" w:csb0="00000001" w:csb1="00000000"/>
  </w:font>
  <w:font w:name="StoneSans">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204" w:rsidRDefault="0035520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204" w:rsidRPr="00F82D2A" w:rsidRDefault="00FB68EA" w:rsidP="00F82D2A">
    <w:r>
      <w:rPr>
        <w:noProof/>
      </w:rPr>
      <w:pict>
        <v:shapetype id="_x0000_t202" coordsize="21600,21600" o:spt="202" path="m,l,21600r21600,l21600,xe">
          <v:stroke joinstyle="miter"/>
          <v:path gradientshapeok="t" o:connecttype="rect"/>
        </v:shapetype>
        <v:shape id="Text Box 22" o:spid="_x0000_s4098"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C45701" w:rsidRDefault="00C45701" w:rsidP="00C45701">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p>
              <w:p w:rsidR="00C45701" w:rsidRPr="00C45701" w:rsidRDefault="00C45701" w:rsidP="00C45701">
                <w:pPr>
                  <w:pStyle w:val="A-Doc"/>
                  <w:rPr>
                    <w:rFonts w:ascii="Calibri" w:hAnsi="Calibri"/>
                    <w:color w:val="000000"/>
                    <w:sz w:val="22"/>
                    <w:szCs w:val="22"/>
                  </w:rPr>
                </w:pPr>
                <w:r w:rsidRPr="00F05C5F">
                  <w:rPr>
                    <w:sz w:val="21"/>
                    <w:szCs w:val="21"/>
                  </w:rPr>
                  <w:t>Permission to reproduce is granted.</w:t>
                </w:r>
                <w:r>
                  <w:rPr>
                    <w:sz w:val="21"/>
                    <w:szCs w:val="21"/>
                  </w:rPr>
                  <w:tab/>
                </w:r>
                <w:r>
                  <w:t xml:space="preserve">Document </w:t>
                </w:r>
                <w:r w:rsidRPr="000318AE">
                  <w:t xml:space="preserve">#: </w:t>
                </w:r>
                <w:r w:rsidRPr="00C13FD7">
                  <w:t>T</w:t>
                </w:r>
                <w:r>
                  <w:t>X003203</w:t>
                </w:r>
              </w:p>
              <w:p w:rsidR="00355204" w:rsidRPr="000318AE" w:rsidRDefault="00C45701" w:rsidP="000318AE">
                <w:pPr>
                  <w:rPr>
                    <w:szCs w:val="21"/>
                  </w:rPr>
                </w:pPr>
                <w:proofErr w:type="gramStart"/>
                <w:r w:rsidRPr="005607CF">
                  <w:rPr>
                    <w:rFonts w:ascii="Book Antiqua" w:hAnsi="Book Antiqua" w:cs="StoneSans"/>
                    <w:color w:val="000000"/>
                    <w:szCs w:val="24"/>
                  </w:rPr>
                  <w:t>2004 by Saint Mary’s Press.</w:t>
                </w:r>
                <w:proofErr w:type="gramEnd"/>
                <w:r w:rsidRPr="005607CF">
                  <w:rPr>
                    <w:rFonts w:ascii="Book Antiqua" w:hAnsi="Book Antiqua" w:cs="StoneSans"/>
                    <w:color w:val="000000"/>
                    <w:szCs w:val="24"/>
                  </w:rPr>
                  <w:t xml:space="preserve"> All rights reserved.)</w:t>
                </w:r>
              </w:p>
            </w:txbxContent>
          </v:textbox>
        </v:shape>
      </w:pict>
    </w:r>
    <w:r w:rsidR="0035520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204" w:rsidRDefault="00FB68EA">
    <w:r>
      <w:rPr>
        <w:noProof/>
      </w:rPr>
      <w:pict>
        <v:shapetype id="_x0000_t202" coordsize="21600,21600" o:spt="202" path="m,l,21600r21600,l21600,xe">
          <v:stroke joinstyle="miter"/>
          <v:path gradientshapeok="t" o:connecttype="rect"/>
        </v:shapetype>
        <v:shape id="Text Box 10" o:spid="_x0000_s4097" type="#_x0000_t202" style="position:absolute;margin-left:36.75pt;margin-top:2.85pt;width:441.4pt;height:36.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" filled="f" stroked="f">
          <v:textbox>
            <w:txbxContent>
              <w:p w:rsidR="00355204" w:rsidRDefault="0035520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Pr>
                    <w:rFonts w:ascii="Arial" w:hAnsi="Arial" w:cs="Arial"/>
                    <w:color w:val="000000" w:themeColor="text1"/>
                    <w:sz w:val="21"/>
                    <w:szCs w:val="21"/>
                  </w:rPr>
                  <w:t>2013</w:t>
                </w:r>
                <w:r w:rsidRPr="00326542">
                  <w:rPr>
                    <w:rFonts w:ascii="Arial" w:hAnsi="Arial" w:cs="Arial"/>
                    <w:color w:val="000000" w:themeColor="text1"/>
                    <w:sz w:val="21"/>
                    <w:szCs w:val="21"/>
                  </w:rPr>
                  <w:t xml:space="preserve"> by Saint Mary’s Press</w:t>
                </w:r>
              </w:p>
              <w:p w:rsidR="00355204" w:rsidRPr="00C45701" w:rsidRDefault="00355204" w:rsidP="00C45701">
                <w:pPr>
                  <w:pStyle w:val="A-Doc"/>
                  <w:rPr>
                    <w:rFonts w:ascii="Calibri" w:hAnsi="Calibri"/>
                    <w:color w:val="000000"/>
                    <w:sz w:val="22"/>
                    <w:szCs w:val="22"/>
                  </w:rPr>
                </w:pPr>
                <w:r w:rsidRPr="00F05C5F">
                  <w:rPr>
                    <w:sz w:val="21"/>
                    <w:szCs w:val="21"/>
                  </w:rPr>
                  <w:t>Permission to reproduce is granted.</w:t>
                </w:r>
                <w:r>
                  <w:rPr>
                    <w:sz w:val="21"/>
                    <w:szCs w:val="21"/>
                  </w:rPr>
                  <w:tab/>
                </w:r>
                <w:r>
                  <w:t xml:space="preserve">Document </w:t>
                </w:r>
                <w:r w:rsidRPr="000318AE">
                  <w:t xml:space="preserve">#: </w:t>
                </w:r>
                <w:r w:rsidRPr="00C13FD7">
                  <w:t>T</w:t>
                </w:r>
                <w:r>
                  <w:t>X00</w:t>
                </w:r>
                <w:r w:rsidR="00C45701">
                  <w:t>3203</w:t>
                </w:r>
              </w:p>
            </w:txbxContent>
          </v:textbox>
        </v:shape>
      </w:pict>
    </w:r>
    <w:r w:rsidR="0035520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12A" w:rsidRDefault="0093312A" w:rsidP="004D0079">
      <w:r>
        <w:separator/>
      </w:r>
    </w:p>
  </w:footnote>
  <w:footnote w:type="continuationSeparator" w:id="0">
    <w:p w:rsidR="0093312A" w:rsidRDefault="0093312A" w:rsidP="004D00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204" w:rsidRPr="005607CF" w:rsidRDefault="005607CF" w:rsidP="001379AD">
    <w:pPr>
      <w:pStyle w:val="A-Header-articletitlepage2"/>
      <w:rPr>
        <w:i/>
      </w:rPr>
    </w:pPr>
    <w:r w:rsidRPr="005607CF">
      <w:rPr>
        <w:i/>
      </w:rPr>
      <w:t>Virtue-al Reality</w:t>
    </w:r>
    <w:r w:rsidR="00B11F26">
      <w:rPr>
        <w:i/>
      </w:rPr>
      <w:tab/>
    </w:r>
    <w:r w:rsidR="00B11F26">
      <w:t xml:space="preserve">Page | </w:t>
    </w:r>
    <w:r w:rsidR="007D49B7">
      <w:fldChar w:fldCharType="begin"/>
    </w:r>
    <w:r w:rsidR="00B11F26">
      <w:instrText xml:space="preserve"> PAGE   \* MERGEFORMAT </w:instrText>
    </w:r>
    <w:r w:rsidR="007D49B7">
      <w:fldChar w:fldCharType="separate"/>
    </w:r>
    <w:r w:rsidR="007D31B8">
      <w:rPr>
        <w:noProof/>
      </w:rPr>
      <w:t>2</w:t>
    </w:r>
    <w:r w:rsidR="007D49B7">
      <w:rPr>
        <w:noProof/>
      </w:rPr>
      <w:fldChar w:fldCharType="end"/>
    </w:r>
  </w:p>
  <w:p w:rsidR="00355204" w:rsidRDefault="0035520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5204" w:rsidRPr="000B5BDF" w:rsidRDefault="00355204">
    <w:pPr>
      <w:pStyle w:val="Header"/>
      <w:rPr>
        <w:rFonts w:ascii="Arial" w:hAnsi="Arial" w:cs="Arial"/>
        <w:i/>
      </w:rPr>
    </w:pPr>
    <w:r w:rsidRPr="000B5BDF">
      <w:rPr>
        <w:rFonts w:ascii="Arial" w:hAnsi="Arial" w:cs="Arial"/>
        <w:i/>
      </w:rPr>
      <w:t>The Catholic Faith Handbook for Youth, Third Edition</w:t>
    </w:r>
  </w:p>
  <w:p w:rsidR="00355204" w:rsidRDefault="003552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7801647"/>
    <w:multiLevelType w:val="hybridMultilevel"/>
    <w:tmpl w:val="6ADAC4D0"/>
    <w:lvl w:ilvl="0" w:tplc="EAFEB734">
      <w:start w:val="1"/>
      <w:numFmt w:val="decimal"/>
      <w:pStyle w:val="Numberedlistdoubledigits"/>
      <w:lvlText w:val="%1."/>
      <w:lvlJc w:val="right"/>
      <w:pPr>
        <w:ind w:left="432" w:hanging="432"/>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E5742C20">
      <w:start w:val="1"/>
      <w:numFmt w:val="upperLetter"/>
      <w:lvlText w:val="%2."/>
      <w:lvlJc w:val="left"/>
      <w:pPr>
        <w:ind w:left="1242" w:hanging="450"/>
      </w:pPr>
      <w:rPr>
        <w:rFonts w:hint="default"/>
      </w:r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725445F"/>
    <w:multiLevelType w:val="hybridMultilevel"/>
    <w:tmpl w:val="FE581134"/>
    <w:lvl w:ilvl="0" w:tplc="04090015">
      <w:start w:val="1"/>
      <w:numFmt w:val="upperLetter"/>
      <w:lvlText w:val="%1."/>
      <w:lvlJc w:val="left"/>
      <w:pPr>
        <w:ind w:left="720" w:hanging="360"/>
      </w:pPr>
    </w:lvl>
    <w:lvl w:ilvl="1" w:tplc="6D90BD72">
      <w:start w:val="1"/>
      <w:numFmt w:val="upperLetter"/>
      <w:pStyle w:val="lettercolumn2aligned"/>
      <w:lvlText w:val="%2."/>
      <w:lvlJc w:val="right"/>
      <w:pPr>
        <w:ind w:left="648"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7"/>
  </w:num>
  <w:num w:numId="3">
    <w:abstractNumId w:val="10"/>
  </w:num>
  <w:num w:numId="4">
    <w:abstractNumId w:val="11"/>
  </w:num>
  <w:num w:numId="5">
    <w:abstractNumId w:val="12"/>
  </w:num>
  <w:num w:numId="6">
    <w:abstractNumId w:val="0"/>
  </w:num>
  <w:num w:numId="7">
    <w:abstractNumId w:val="15"/>
  </w:num>
  <w:num w:numId="8">
    <w:abstractNumId w:val="4"/>
  </w:num>
  <w:num w:numId="9">
    <w:abstractNumId w:val="17"/>
  </w:num>
  <w:num w:numId="10">
    <w:abstractNumId w:val="8"/>
  </w:num>
  <w:num w:numId="11">
    <w:abstractNumId w:val="6"/>
  </w:num>
  <w:num w:numId="12">
    <w:abstractNumId w:val="13"/>
  </w:num>
  <w:num w:numId="13">
    <w:abstractNumId w:val="1"/>
  </w:num>
  <w:num w:numId="14">
    <w:abstractNumId w:val="5"/>
  </w:num>
  <w:num w:numId="15">
    <w:abstractNumId w:val="2"/>
  </w:num>
  <w:num w:numId="16">
    <w:abstractNumId w:val="9"/>
  </w:num>
  <w:num w:numId="17">
    <w:abstractNumId w:val="10"/>
  </w:num>
  <w:num w:numId="18">
    <w:abstractNumId w:val="2"/>
  </w:num>
  <w:num w:numId="19">
    <w:abstractNumId w:val="3"/>
  </w:num>
  <w:num w:numId="20">
    <w:abstractNumId w:val="1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4101"/>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500FAD"/>
    <w:rsid w:val="00000FB1"/>
    <w:rsid w:val="000047A9"/>
    <w:rsid w:val="000174A3"/>
    <w:rsid w:val="000262AD"/>
    <w:rsid w:val="000318AE"/>
    <w:rsid w:val="000624AC"/>
    <w:rsid w:val="00064463"/>
    <w:rsid w:val="00084EB9"/>
    <w:rsid w:val="00093CB0"/>
    <w:rsid w:val="000A3586"/>
    <w:rsid w:val="000A58D2"/>
    <w:rsid w:val="000B4E68"/>
    <w:rsid w:val="000B5BDF"/>
    <w:rsid w:val="000C31DF"/>
    <w:rsid w:val="000C5F25"/>
    <w:rsid w:val="000E1ADA"/>
    <w:rsid w:val="000E564B"/>
    <w:rsid w:val="000F6CCE"/>
    <w:rsid w:val="00103E1C"/>
    <w:rsid w:val="0011047F"/>
    <w:rsid w:val="00122197"/>
    <w:rsid w:val="001309E6"/>
    <w:rsid w:val="001334C6"/>
    <w:rsid w:val="001379AD"/>
    <w:rsid w:val="00152401"/>
    <w:rsid w:val="00175D31"/>
    <w:rsid w:val="0019539C"/>
    <w:rsid w:val="001C0A8C"/>
    <w:rsid w:val="001C0EF4"/>
    <w:rsid w:val="001E64A9"/>
    <w:rsid w:val="001F322F"/>
    <w:rsid w:val="001F7384"/>
    <w:rsid w:val="00225B1E"/>
    <w:rsid w:val="00231C40"/>
    <w:rsid w:val="00254E02"/>
    <w:rsid w:val="00261080"/>
    <w:rsid w:val="00261229"/>
    <w:rsid w:val="00265087"/>
    <w:rsid w:val="0027155B"/>
    <w:rsid w:val="00272AE8"/>
    <w:rsid w:val="00277DCB"/>
    <w:rsid w:val="00284A63"/>
    <w:rsid w:val="00292C4F"/>
    <w:rsid w:val="002A2CA8"/>
    <w:rsid w:val="002A4E6A"/>
    <w:rsid w:val="002E0443"/>
    <w:rsid w:val="002E1A1D"/>
    <w:rsid w:val="002E640D"/>
    <w:rsid w:val="002E77F4"/>
    <w:rsid w:val="002F50BD"/>
    <w:rsid w:val="002F78AB"/>
    <w:rsid w:val="003037EB"/>
    <w:rsid w:val="00303ADB"/>
    <w:rsid w:val="0031278E"/>
    <w:rsid w:val="003157D0"/>
    <w:rsid w:val="003208F1"/>
    <w:rsid w:val="003236A3"/>
    <w:rsid w:val="00326542"/>
    <w:rsid w:val="003365CF"/>
    <w:rsid w:val="00340334"/>
    <w:rsid w:val="003477AC"/>
    <w:rsid w:val="00352920"/>
    <w:rsid w:val="00355204"/>
    <w:rsid w:val="003569A4"/>
    <w:rsid w:val="0037014E"/>
    <w:rsid w:val="003739CB"/>
    <w:rsid w:val="00377CCC"/>
    <w:rsid w:val="0038139E"/>
    <w:rsid w:val="003A438C"/>
    <w:rsid w:val="003B0E7A"/>
    <w:rsid w:val="003C11EA"/>
    <w:rsid w:val="003C59BB"/>
    <w:rsid w:val="003D381C"/>
    <w:rsid w:val="003D686F"/>
    <w:rsid w:val="003F5CF4"/>
    <w:rsid w:val="00405DC9"/>
    <w:rsid w:val="00423B78"/>
    <w:rsid w:val="004311A3"/>
    <w:rsid w:val="004444E4"/>
    <w:rsid w:val="00454A1D"/>
    <w:rsid w:val="00460918"/>
    <w:rsid w:val="00475571"/>
    <w:rsid w:val="004A7DE2"/>
    <w:rsid w:val="004C491E"/>
    <w:rsid w:val="004C5561"/>
    <w:rsid w:val="004D0079"/>
    <w:rsid w:val="004D74F6"/>
    <w:rsid w:val="004D7A2E"/>
    <w:rsid w:val="004E5DFC"/>
    <w:rsid w:val="004E667A"/>
    <w:rsid w:val="00500FAD"/>
    <w:rsid w:val="00545244"/>
    <w:rsid w:val="00555EA6"/>
    <w:rsid w:val="005607CF"/>
    <w:rsid w:val="005A4359"/>
    <w:rsid w:val="005A6944"/>
    <w:rsid w:val="005E0C08"/>
    <w:rsid w:val="005F599B"/>
    <w:rsid w:val="0060248C"/>
    <w:rsid w:val="006067CC"/>
    <w:rsid w:val="00614B48"/>
    <w:rsid w:val="00623829"/>
    <w:rsid w:val="00624A61"/>
    <w:rsid w:val="00645A10"/>
    <w:rsid w:val="00652A68"/>
    <w:rsid w:val="006609CF"/>
    <w:rsid w:val="0067514E"/>
    <w:rsid w:val="00681256"/>
    <w:rsid w:val="0069306F"/>
    <w:rsid w:val="006938CD"/>
    <w:rsid w:val="006A5B02"/>
    <w:rsid w:val="006B3F4F"/>
    <w:rsid w:val="006C2FB1"/>
    <w:rsid w:val="006C6F41"/>
    <w:rsid w:val="006D6EE7"/>
    <w:rsid w:val="006E4F88"/>
    <w:rsid w:val="006F25FA"/>
    <w:rsid w:val="006F5958"/>
    <w:rsid w:val="0070169A"/>
    <w:rsid w:val="007034FE"/>
    <w:rsid w:val="007137D5"/>
    <w:rsid w:val="00714D56"/>
    <w:rsid w:val="0073114D"/>
    <w:rsid w:val="0074663C"/>
    <w:rsid w:val="00750DCB"/>
    <w:rsid w:val="007554A3"/>
    <w:rsid w:val="00781027"/>
    <w:rsid w:val="00781585"/>
    <w:rsid w:val="00784075"/>
    <w:rsid w:val="00786E12"/>
    <w:rsid w:val="007B0012"/>
    <w:rsid w:val="007B5DD8"/>
    <w:rsid w:val="007B7843"/>
    <w:rsid w:val="007D31B8"/>
    <w:rsid w:val="007D41EB"/>
    <w:rsid w:val="007D49B7"/>
    <w:rsid w:val="007E01EA"/>
    <w:rsid w:val="007F1D2D"/>
    <w:rsid w:val="008111FA"/>
    <w:rsid w:val="00811A84"/>
    <w:rsid w:val="00820449"/>
    <w:rsid w:val="00847B4C"/>
    <w:rsid w:val="008541FB"/>
    <w:rsid w:val="00854F5A"/>
    <w:rsid w:val="0085547F"/>
    <w:rsid w:val="00861A93"/>
    <w:rsid w:val="00863064"/>
    <w:rsid w:val="00871DBA"/>
    <w:rsid w:val="00883D20"/>
    <w:rsid w:val="00892A84"/>
    <w:rsid w:val="008A29B2"/>
    <w:rsid w:val="008A5FEE"/>
    <w:rsid w:val="008B14A0"/>
    <w:rsid w:val="008D10BC"/>
    <w:rsid w:val="008E4AB0"/>
    <w:rsid w:val="008F12F7"/>
    <w:rsid w:val="008F22A0"/>
    <w:rsid w:val="008F58B2"/>
    <w:rsid w:val="009031CE"/>
    <w:rsid w:val="009064EC"/>
    <w:rsid w:val="009226B9"/>
    <w:rsid w:val="0093312A"/>
    <w:rsid w:val="00933E81"/>
    <w:rsid w:val="009415A8"/>
    <w:rsid w:val="00945A73"/>
    <w:rsid w:val="009563C5"/>
    <w:rsid w:val="00965859"/>
    <w:rsid w:val="00972002"/>
    <w:rsid w:val="00972461"/>
    <w:rsid w:val="009812C0"/>
    <w:rsid w:val="009A45DD"/>
    <w:rsid w:val="009B27E4"/>
    <w:rsid w:val="009C61B1"/>
    <w:rsid w:val="009D36BA"/>
    <w:rsid w:val="009F2BD3"/>
    <w:rsid w:val="00A00D1F"/>
    <w:rsid w:val="00A02B0A"/>
    <w:rsid w:val="00A072A2"/>
    <w:rsid w:val="00A234BF"/>
    <w:rsid w:val="00A51E67"/>
    <w:rsid w:val="00A552FD"/>
    <w:rsid w:val="00A55D18"/>
    <w:rsid w:val="00A60740"/>
    <w:rsid w:val="00A63150"/>
    <w:rsid w:val="00A8313D"/>
    <w:rsid w:val="00AA7F49"/>
    <w:rsid w:val="00AD6F0C"/>
    <w:rsid w:val="00AF1A55"/>
    <w:rsid w:val="00AF2A78"/>
    <w:rsid w:val="00AF4B1B"/>
    <w:rsid w:val="00B11A16"/>
    <w:rsid w:val="00B11C59"/>
    <w:rsid w:val="00B11F26"/>
    <w:rsid w:val="00B15B28"/>
    <w:rsid w:val="00B16979"/>
    <w:rsid w:val="00B443C3"/>
    <w:rsid w:val="00B47B42"/>
    <w:rsid w:val="00B51054"/>
    <w:rsid w:val="00B572B7"/>
    <w:rsid w:val="00B65D9A"/>
    <w:rsid w:val="00BC1E13"/>
    <w:rsid w:val="00BC4453"/>
    <w:rsid w:val="00BD06B0"/>
    <w:rsid w:val="00BD6876"/>
    <w:rsid w:val="00BE3E0E"/>
    <w:rsid w:val="00BF4EEF"/>
    <w:rsid w:val="00BF571F"/>
    <w:rsid w:val="00C0029B"/>
    <w:rsid w:val="00C01E2D"/>
    <w:rsid w:val="00C02944"/>
    <w:rsid w:val="00C07507"/>
    <w:rsid w:val="00C13310"/>
    <w:rsid w:val="00C16275"/>
    <w:rsid w:val="00C20186"/>
    <w:rsid w:val="00C30306"/>
    <w:rsid w:val="00C3410A"/>
    <w:rsid w:val="00C3609F"/>
    <w:rsid w:val="00C4361D"/>
    <w:rsid w:val="00C45701"/>
    <w:rsid w:val="00C50BCE"/>
    <w:rsid w:val="00C62CD2"/>
    <w:rsid w:val="00C760F8"/>
    <w:rsid w:val="00C90442"/>
    <w:rsid w:val="00C91156"/>
    <w:rsid w:val="00C9466D"/>
    <w:rsid w:val="00CA154C"/>
    <w:rsid w:val="00CB28C7"/>
    <w:rsid w:val="00CC176C"/>
    <w:rsid w:val="00CC5843"/>
    <w:rsid w:val="00CD1FEA"/>
    <w:rsid w:val="00CD2136"/>
    <w:rsid w:val="00CD2C52"/>
    <w:rsid w:val="00CD66E3"/>
    <w:rsid w:val="00CD773E"/>
    <w:rsid w:val="00D04A29"/>
    <w:rsid w:val="00D105EA"/>
    <w:rsid w:val="00D14D22"/>
    <w:rsid w:val="00D20157"/>
    <w:rsid w:val="00D41C40"/>
    <w:rsid w:val="00D45298"/>
    <w:rsid w:val="00D57D5E"/>
    <w:rsid w:val="00D63C6D"/>
    <w:rsid w:val="00D64EB1"/>
    <w:rsid w:val="00D80DBD"/>
    <w:rsid w:val="00D82358"/>
    <w:rsid w:val="00D83EE1"/>
    <w:rsid w:val="00DB0351"/>
    <w:rsid w:val="00DB4EA7"/>
    <w:rsid w:val="00DD28A2"/>
    <w:rsid w:val="00DF1882"/>
    <w:rsid w:val="00E02EAF"/>
    <w:rsid w:val="00E16237"/>
    <w:rsid w:val="00E21B3C"/>
    <w:rsid w:val="00E253AA"/>
    <w:rsid w:val="00E7545A"/>
    <w:rsid w:val="00E84513"/>
    <w:rsid w:val="00E84686"/>
    <w:rsid w:val="00EB1125"/>
    <w:rsid w:val="00EB2DA6"/>
    <w:rsid w:val="00EC358B"/>
    <w:rsid w:val="00EC52EC"/>
    <w:rsid w:val="00EE07AB"/>
    <w:rsid w:val="00EE0D45"/>
    <w:rsid w:val="00EE658A"/>
    <w:rsid w:val="00EF0658"/>
    <w:rsid w:val="00EF441F"/>
    <w:rsid w:val="00F05C5F"/>
    <w:rsid w:val="00F06D17"/>
    <w:rsid w:val="00F11B52"/>
    <w:rsid w:val="00F2052F"/>
    <w:rsid w:val="00F352E1"/>
    <w:rsid w:val="00F374A2"/>
    <w:rsid w:val="00F40A11"/>
    <w:rsid w:val="00F443B7"/>
    <w:rsid w:val="00F447FB"/>
    <w:rsid w:val="00F713FF"/>
    <w:rsid w:val="00F7282A"/>
    <w:rsid w:val="00F80D72"/>
    <w:rsid w:val="00F82D2A"/>
    <w:rsid w:val="00F95DBB"/>
    <w:rsid w:val="00FA529A"/>
    <w:rsid w:val="00FA5405"/>
    <w:rsid w:val="00FA5E9A"/>
    <w:rsid w:val="00FB11E4"/>
    <w:rsid w:val="00FB68EA"/>
    <w:rsid w:val="00FC0585"/>
    <w:rsid w:val="00FD28A1"/>
    <w:rsid w:val="00FD76D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7D31B8"/>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7D31B8"/>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7D31B8"/>
    <w:rPr>
      <w:rFonts w:ascii="Arial" w:hAnsi="Arial" w:cs="Times New Roman"/>
      <w:b/>
      <w:sz w:val="20"/>
      <w:szCs w:val="24"/>
    </w:rPr>
  </w:style>
  <w:style w:type="paragraph" w:customStyle="1" w:styleId="A-EH">
    <w:name w:val="A- EH"/>
    <w:basedOn w:val="Normal"/>
    <w:link w:val="A-EHChar"/>
    <w:qFormat/>
    <w:rsid w:val="007D31B8"/>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7D31B8"/>
    <w:rPr>
      <w:rFonts w:ascii="Arial" w:hAnsi="Arial" w:cs="Arial"/>
      <w:b/>
      <w:sz w:val="26"/>
      <w:szCs w:val="26"/>
    </w:rPr>
  </w:style>
  <w:style w:type="paragraph" w:customStyle="1" w:styleId="A-BH">
    <w:name w:val="A- BH"/>
    <w:basedOn w:val="Normal"/>
    <w:link w:val="A-BHChar"/>
    <w:qFormat/>
    <w:rsid w:val="007D31B8"/>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7D31B8"/>
    <w:rPr>
      <w:rFonts w:ascii="Arial" w:hAnsi="Arial" w:cs="Arial"/>
      <w:b/>
      <w:sz w:val="44"/>
      <w:szCs w:val="48"/>
    </w:rPr>
  </w:style>
  <w:style w:type="paragraph" w:customStyle="1" w:styleId="A-CH">
    <w:name w:val="A- CH"/>
    <w:basedOn w:val="Normal"/>
    <w:link w:val="A-CHChar"/>
    <w:qFormat/>
    <w:rsid w:val="007D31B8"/>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7D31B8"/>
    <w:rPr>
      <w:rFonts w:ascii="Arial" w:hAnsi="Arial" w:cs="Arial"/>
      <w:b/>
      <w:sz w:val="36"/>
      <w:szCs w:val="40"/>
    </w:rPr>
  </w:style>
  <w:style w:type="paragraph" w:customStyle="1" w:styleId="A-DH">
    <w:name w:val="A- DH"/>
    <w:basedOn w:val="Normal"/>
    <w:link w:val="A-DHChar"/>
    <w:qFormat/>
    <w:rsid w:val="007D31B8"/>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7D31B8"/>
    <w:rPr>
      <w:rFonts w:ascii="Arial" w:hAnsi="Arial" w:cs="Arial"/>
      <w:b/>
      <w:sz w:val="28"/>
      <w:szCs w:val="34"/>
    </w:rPr>
  </w:style>
  <w:style w:type="paragraph" w:customStyle="1" w:styleId="A-LetterList">
    <w:name w:val="A- Letter List"/>
    <w:basedOn w:val="Normal"/>
    <w:link w:val="A-LetterListChar"/>
    <w:qFormat/>
    <w:rsid w:val="007D31B8"/>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7D31B8"/>
    <w:rPr>
      <w:rFonts w:ascii="Arial" w:hAnsi="Arial" w:cs="Times New Roman"/>
      <w:sz w:val="20"/>
      <w:szCs w:val="24"/>
    </w:rPr>
  </w:style>
  <w:style w:type="paragraph" w:customStyle="1" w:styleId="A-CheckBoxList">
    <w:name w:val="A- Check Box List"/>
    <w:basedOn w:val="Normal"/>
    <w:link w:val="A-CheckBoxListChar"/>
    <w:qFormat/>
    <w:rsid w:val="007D31B8"/>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7D31B8"/>
    <w:rPr>
      <w:rFonts w:ascii="Arial" w:hAnsi="Arial" w:cs="Times New Roman"/>
      <w:sz w:val="20"/>
      <w:szCs w:val="24"/>
    </w:rPr>
  </w:style>
  <w:style w:type="paragraph" w:customStyle="1" w:styleId="A-OpenBulletList">
    <w:name w:val="A- Open Bullet List"/>
    <w:basedOn w:val="Normal"/>
    <w:link w:val="A-OpenBulletListChar"/>
    <w:qFormat/>
    <w:rsid w:val="007D31B8"/>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7D31B8"/>
    <w:rPr>
      <w:rFonts w:ascii="Arial" w:hAnsi="Arial" w:cs="Times New Roman"/>
      <w:sz w:val="20"/>
      <w:szCs w:val="24"/>
    </w:rPr>
  </w:style>
  <w:style w:type="paragraph" w:customStyle="1" w:styleId="A-DHfollowingCH">
    <w:name w:val="A- DH following CH"/>
    <w:basedOn w:val="Normal"/>
    <w:link w:val="A-DHfollowingCHChar"/>
    <w:qFormat/>
    <w:rsid w:val="007D31B8"/>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7D31B8"/>
    <w:rPr>
      <w:rFonts w:ascii="Arial" w:hAnsi="Arial" w:cs="Times New Roman"/>
      <w:b/>
      <w:sz w:val="28"/>
      <w:szCs w:val="40"/>
    </w:rPr>
  </w:style>
  <w:style w:type="paragraph" w:styleId="Header">
    <w:name w:val="header"/>
    <w:basedOn w:val="Normal"/>
    <w:link w:val="HeaderChar"/>
    <w:uiPriority w:val="99"/>
    <w:semiHidden/>
    <w:unhideWhenUsed/>
    <w:qFormat/>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7D31B8"/>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7D31B8"/>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7D31B8"/>
    <w:pPr>
      <w:spacing w:after="200"/>
    </w:pPr>
  </w:style>
  <w:style w:type="character" w:customStyle="1" w:styleId="A-DirectAddress-withspaceafterChar">
    <w:name w:val="A- Direct Address - with space after Char"/>
    <w:basedOn w:val="A-DirectAddressChar"/>
    <w:link w:val="A-DirectAddress-withspaceafter"/>
    <w:rsid w:val="007D31B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7D31B8"/>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7D31B8"/>
    <w:rPr>
      <w:rFonts w:ascii="Arial" w:hAnsi="Arial" w:cs="Arial"/>
      <w:sz w:val="20"/>
      <w:szCs w:val="20"/>
    </w:rPr>
  </w:style>
  <w:style w:type="paragraph" w:customStyle="1" w:styleId="A-Text">
    <w:name w:val="A- Text"/>
    <w:basedOn w:val="Normal"/>
    <w:link w:val="A-TextChar"/>
    <w:qFormat/>
    <w:rsid w:val="007D31B8"/>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D31B8"/>
    <w:rPr>
      <w:rFonts w:ascii="Arial" w:hAnsi="Arial" w:cs="Times New Roman"/>
      <w:sz w:val="20"/>
      <w:szCs w:val="24"/>
    </w:rPr>
  </w:style>
  <w:style w:type="paragraph" w:customStyle="1" w:styleId="A-Text-quadright">
    <w:name w:val="A- Text - quad right"/>
    <w:basedOn w:val="Normal"/>
    <w:link w:val="A-Text-quadrightChar"/>
    <w:qFormat/>
    <w:rsid w:val="007D31B8"/>
    <w:pPr>
      <w:tabs>
        <w:tab w:val="left" w:pos="450"/>
      </w:tabs>
      <w:spacing w:line="276" w:lineRule="auto"/>
      <w:ind w:right="720"/>
      <w:jc w:val="right"/>
    </w:pPr>
    <w:rPr>
      <w:rFonts w:ascii="Arial" w:eastAsiaTheme="minorHAnsi" w:hAnsi="Arial"/>
      <w:b/>
      <w:sz w:val="16"/>
    </w:rPr>
  </w:style>
  <w:style w:type="character" w:customStyle="1" w:styleId="A-Text-quadrightChar">
    <w:name w:val="A- Text - quad right Char"/>
    <w:basedOn w:val="DefaultParagraphFont"/>
    <w:link w:val="A-Text-quadright"/>
    <w:rsid w:val="007D31B8"/>
    <w:rPr>
      <w:rFonts w:ascii="Arial" w:hAnsi="Arial" w:cs="Times New Roman"/>
      <w:b/>
      <w:sz w:val="16"/>
      <w:szCs w:val="20"/>
    </w:rPr>
  </w:style>
  <w:style w:type="paragraph" w:customStyle="1" w:styleId="A-Text-leftindent">
    <w:name w:val="A- Text - left indent"/>
    <w:basedOn w:val="Normal"/>
    <w:link w:val="A-Text-leftindentChar"/>
    <w:qFormat/>
    <w:rsid w:val="007D31B8"/>
    <w:pPr>
      <w:tabs>
        <w:tab w:val="left" w:pos="450"/>
      </w:tabs>
      <w:spacing w:line="276" w:lineRule="auto"/>
      <w:ind w:left="1080"/>
    </w:pPr>
    <w:rPr>
      <w:rFonts w:ascii="Arial" w:eastAsiaTheme="minorHAnsi" w:hAnsi="Arial"/>
      <w:b/>
      <w:sz w:val="20"/>
      <w:szCs w:val="24"/>
    </w:rPr>
  </w:style>
  <w:style w:type="character" w:customStyle="1" w:styleId="A-Text-leftindentChar">
    <w:name w:val="A- Text - left indent Char"/>
    <w:basedOn w:val="DefaultParagraphFont"/>
    <w:link w:val="A-Text-leftindent"/>
    <w:rsid w:val="007D31B8"/>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7D31B8"/>
    <w:pPr>
      <w:tabs>
        <w:tab w:val="left" w:pos="450"/>
      </w:tabs>
      <w:spacing w:after="120" w:line="276" w:lineRule="auto"/>
      <w:ind w:left="1080"/>
    </w:pPr>
    <w:rPr>
      <w:rFonts w:ascii="Arial" w:eastAsiaTheme="minorHAnsi" w:hAnsi="Arial"/>
      <w:b/>
      <w:sz w:val="20"/>
      <w:szCs w:val="24"/>
    </w:rPr>
  </w:style>
  <w:style w:type="character" w:customStyle="1" w:styleId="A-Text-leftindentwithspaceafterChar">
    <w:name w:val="A- Text - left indent with space after Char"/>
    <w:basedOn w:val="DefaultParagraphFont"/>
    <w:link w:val="A-Text-leftindentwithspaceafter"/>
    <w:rsid w:val="007D31B8"/>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7D31B8"/>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7D31B8"/>
    <w:rPr>
      <w:rFonts w:ascii="Arial" w:hAnsi="Arial" w:cs="Times New Roman"/>
      <w:sz w:val="16"/>
      <w:szCs w:val="18"/>
    </w:rPr>
  </w:style>
  <w:style w:type="paragraph" w:customStyle="1" w:styleId="A-References-roman">
    <w:name w:val="A- References - roman"/>
    <w:qFormat/>
    <w:rsid w:val="007D31B8"/>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7D31B8"/>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7D31B8"/>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7D31B8"/>
    <w:rPr>
      <w:rFonts w:ascii="Arial" w:hAnsi="Arial"/>
      <w:i/>
      <w:sz w:val="20"/>
    </w:rPr>
  </w:style>
  <w:style w:type="paragraph" w:customStyle="1" w:styleId="A-ChartHeads">
    <w:name w:val="A- Chart Heads"/>
    <w:basedOn w:val="Normal"/>
    <w:qFormat/>
    <w:rsid w:val="007D31B8"/>
    <w:rPr>
      <w:rFonts w:ascii="Arial" w:eastAsiaTheme="minorHAnsi" w:hAnsi="Arial"/>
      <w:b/>
      <w:sz w:val="20"/>
      <w:szCs w:val="24"/>
    </w:rPr>
  </w:style>
  <w:style w:type="paragraph" w:customStyle="1" w:styleId="A-ChartText">
    <w:name w:val="A- Chart Text"/>
    <w:basedOn w:val="Normal"/>
    <w:qFormat/>
    <w:rsid w:val="007D31B8"/>
    <w:rPr>
      <w:rFonts w:ascii="Arial" w:eastAsiaTheme="minorHAnsi" w:hAnsi="Arial"/>
      <w:sz w:val="18"/>
    </w:rPr>
  </w:style>
  <w:style w:type="paragraph" w:customStyle="1" w:styleId="A-Extract">
    <w:name w:val="A- Extract"/>
    <w:basedOn w:val="Normal"/>
    <w:qFormat/>
    <w:rsid w:val="007D31B8"/>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link w:val="A-NumberListChar"/>
    <w:qFormat/>
    <w:rsid w:val="007D31B8"/>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7D31B8"/>
    <w:pPr>
      <w:spacing w:after="0"/>
    </w:pPr>
  </w:style>
  <w:style w:type="paragraph" w:customStyle="1" w:styleId="A-BulletList-withspaceafter">
    <w:name w:val="A- Bullet List - with space after"/>
    <w:basedOn w:val="A-BulletList"/>
    <w:qFormat/>
    <w:rsid w:val="007D31B8"/>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7D31B8"/>
    <w:pPr>
      <w:numPr>
        <w:numId w:val="17"/>
      </w:numPr>
      <w:spacing w:line="276" w:lineRule="auto"/>
    </w:pPr>
    <w:rPr>
      <w:rFonts w:ascii="Arial" w:eastAsiaTheme="minorHAnsi" w:hAnsi="Arial" w:cs="Arial"/>
      <w:sz w:val="20"/>
    </w:rPr>
  </w:style>
  <w:style w:type="paragraph" w:customStyle="1" w:styleId="A-BulletList-indented">
    <w:name w:val="A- Bullet List - indented"/>
    <w:basedOn w:val="Normal"/>
    <w:qFormat/>
    <w:rsid w:val="007D31B8"/>
    <w:pPr>
      <w:numPr>
        <w:numId w:val="18"/>
      </w:numPr>
      <w:spacing w:line="276" w:lineRule="auto"/>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7D31B8"/>
    <w:pPr>
      <w:numPr>
        <w:numId w:val="0"/>
      </w:numPr>
      <w:spacing w:after="200"/>
    </w:pPr>
  </w:style>
  <w:style w:type="paragraph" w:customStyle="1" w:styleId="A-Header-articletitlepage2">
    <w:name w:val="A- Header - article title (page 2)"/>
    <w:basedOn w:val="Normal"/>
    <w:qFormat/>
    <w:rsid w:val="007D31B8"/>
    <w:pPr>
      <w:tabs>
        <w:tab w:val="right" w:pos="9270"/>
      </w:tabs>
      <w:spacing w:after="240"/>
    </w:pPr>
    <w:rPr>
      <w:rFonts w:ascii="Arial" w:hAnsi="Arial" w:cs="Arial"/>
      <w:sz w:val="18"/>
      <w:szCs w:val="18"/>
    </w:rPr>
  </w:style>
  <w:style w:type="paragraph" w:customStyle="1" w:styleId="A-BH2">
    <w:name w:val="A- BH2"/>
    <w:basedOn w:val="A-BH"/>
    <w:qFormat/>
    <w:rsid w:val="007D31B8"/>
    <w:pPr>
      <w:spacing w:before="0"/>
    </w:pPr>
    <w:rPr>
      <w:b w:val="0"/>
      <w:sz w:val="40"/>
    </w:rPr>
  </w:style>
  <w:style w:type="paragraph" w:customStyle="1" w:styleId="A-BH1">
    <w:name w:val="A- BH1"/>
    <w:basedOn w:val="A-BH"/>
    <w:qFormat/>
    <w:rsid w:val="007D31B8"/>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7D31B8"/>
    <w:pPr>
      <w:spacing w:before="0"/>
    </w:pPr>
  </w:style>
  <w:style w:type="paragraph" w:customStyle="1" w:styleId="A-Doc">
    <w:name w:val="A- Doc #"/>
    <w:basedOn w:val="Normal"/>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character" w:customStyle="1" w:styleId="textChar">
    <w:name w:val="text Char"/>
    <w:basedOn w:val="DefaultParagraphFont"/>
    <w:link w:val="text"/>
    <w:locked/>
    <w:rsid w:val="00B16979"/>
    <w:rPr>
      <w:rFonts w:ascii="Book Antiqua" w:eastAsia="Times New Roman" w:hAnsi="Book Antiqua" w:cs="Book Antiqua"/>
      <w:color w:val="000000"/>
      <w:sz w:val="24"/>
      <w:szCs w:val="24"/>
    </w:rPr>
  </w:style>
  <w:style w:type="character" w:customStyle="1" w:styleId="directaddressChar">
    <w:name w:val="direct address Char"/>
    <w:basedOn w:val="DefaultParagraphFont"/>
    <w:link w:val="directaddress"/>
    <w:locked/>
    <w:rsid w:val="00B16979"/>
    <w:rPr>
      <w:rFonts w:ascii="Book Antiqua" w:eastAsia="Times" w:hAnsi="Book Antiqua" w:cs="Times New Roman"/>
      <w:color w:val="000000"/>
      <w:sz w:val="24"/>
      <w:szCs w:val="20"/>
    </w:rPr>
  </w:style>
  <w:style w:type="paragraph" w:customStyle="1" w:styleId="directaddress">
    <w:name w:val="direct address"/>
    <w:basedOn w:val="Normal"/>
    <w:link w:val="directaddressChar"/>
    <w:rsid w:val="00B16979"/>
    <w:pPr>
      <w:tabs>
        <w:tab w:val="left" w:pos="720"/>
      </w:tabs>
      <w:spacing w:line="480" w:lineRule="auto"/>
      <w:ind w:left="1440" w:hanging="720"/>
    </w:pPr>
    <w:rPr>
      <w:rFonts w:ascii="Book Antiqua" w:eastAsia="Times" w:hAnsi="Book Antiqua"/>
      <w:color w:val="000000"/>
    </w:rPr>
  </w:style>
  <w:style w:type="paragraph" w:customStyle="1" w:styleId="runninghead">
    <w:name w:val="running head"/>
    <w:basedOn w:val="text"/>
    <w:rsid w:val="00B16979"/>
    <w:pPr>
      <w:spacing w:line="240" w:lineRule="auto"/>
      <w:jc w:val="right"/>
    </w:pPr>
    <w:rPr>
      <w:rFonts w:cs="Times New Roman"/>
      <w:sz w:val="20"/>
      <w:szCs w:val="20"/>
    </w:rPr>
  </w:style>
  <w:style w:type="paragraph" w:styleId="CommentSubject">
    <w:name w:val="annotation subject"/>
    <w:basedOn w:val="CommentText"/>
    <w:next w:val="CommentText"/>
    <w:link w:val="CommentSubjectChar"/>
    <w:uiPriority w:val="99"/>
    <w:semiHidden/>
    <w:rsid w:val="00377CCC"/>
    <w:rPr>
      <w:b/>
      <w:bCs/>
    </w:rPr>
  </w:style>
  <w:style w:type="character" w:customStyle="1" w:styleId="CommentSubjectChar">
    <w:name w:val="Comment Subject Char"/>
    <w:basedOn w:val="CommentTextChar"/>
    <w:link w:val="CommentSubject"/>
    <w:uiPriority w:val="99"/>
    <w:semiHidden/>
    <w:rsid w:val="00377CCC"/>
    <w:rPr>
      <w:rFonts w:ascii="Times New Roman" w:eastAsia="Times New Roman" w:hAnsi="Times New Roman" w:cs="Times New Roman"/>
      <w:b/>
      <w:bCs/>
      <w:sz w:val="20"/>
      <w:szCs w:val="20"/>
    </w:rPr>
  </w:style>
  <w:style w:type="character" w:customStyle="1" w:styleId="A-NumberListChar">
    <w:name w:val="A- Number List Char"/>
    <w:basedOn w:val="DefaultParagraphFont"/>
    <w:link w:val="A-NumberList"/>
    <w:rsid w:val="007D31B8"/>
    <w:rPr>
      <w:rFonts w:ascii="Arial" w:hAnsi="Arial" w:cs="Arial"/>
      <w:sz w:val="20"/>
      <w:szCs w:val="20"/>
    </w:rPr>
  </w:style>
  <w:style w:type="paragraph" w:customStyle="1" w:styleId="A-Header-coursetitlesubtitlepage1">
    <w:name w:val="A- Header - course title/subtitle (page 1)"/>
    <w:basedOn w:val="Normal"/>
    <w:qFormat/>
    <w:rsid w:val="007D31B8"/>
    <w:pPr>
      <w:tabs>
        <w:tab w:val="center" w:pos="4680"/>
        <w:tab w:val="right" w:pos="9360"/>
      </w:tabs>
      <w:spacing w:after="480"/>
    </w:pPr>
    <w:rPr>
      <w:rFonts w:ascii="Arial" w:hAnsi="Arial" w:cs="Arial"/>
      <w:i/>
      <w:szCs w:val="24"/>
    </w:rPr>
  </w:style>
  <w:style w:type="paragraph" w:customStyle="1" w:styleId="A-BulletList-quadleft">
    <w:name w:val="A- Bullet List - quad left"/>
    <w:basedOn w:val="A-BulletList"/>
    <w:qFormat/>
    <w:rsid w:val="007D31B8"/>
    <w:pPr>
      <w:numPr>
        <w:numId w:val="0"/>
      </w:numPr>
    </w:pPr>
  </w:style>
  <w:style w:type="paragraph" w:customStyle="1" w:styleId="A-BulletList-leftindent">
    <w:name w:val="A- Bullet List - left indent"/>
    <w:basedOn w:val="A-BulletList-indented"/>
    <w:qFormat/>
    <w:rsid w:val="007D31B8"/>
    <w:pPr>
      <w:numPr>
        <w:numId w:val="0"/>
      </w:numPr>
    </w:pPr>
  </w:style>
  <w:style w:type="paragraph" w:customStyle="1" w:styleId="A-BulletList-leftindentwithspaceafter">
    <w:name w:val="A- Bullet List - left indent with space after"/>
    <w:basedOn w:val="A-BulletList-indented"/>
    <w:qFormat/>
    <w:rsid w:val="007D31B8"/>
    <w:pPr>
      <w:numPr>
        <w:numId w:val="0"/>
      </w:numPr>
      <w:spacing w:after="120"/>
    </w:pPr>
  </w:style>
  <w:style w:type="paragraph" w:customStyle="1" w:styleId="A-Text-paragraphwithfirstlineindent">
    <w:name w:val="A- Text - paragraph with first line indent"/>
    <w:basedOn w:val="Normal"/>
    <w:qFormat/>
    <w:rsid w:val="007D31B8"/>
    <w:pPr>
      <w:suppressAutoHyphens/>
      <w:autoSpaceDE w:val="0"/>
      <w:autoSpaceDN w:val="0"/>
      <w:adjustRightInd w:val="0"/>
      <w:spacing w:before="60" w:line="240" w:lineRule="atLeast"/>
      <w:ind w:firstLine="348"/>
      <w:textAlignment w:val="center"/>
    </w:pPr>
    <w:rPr>
      <w:rFonts w:ascii="Arial" w:eastAsiaTheme="minorHAnsi" w:hAnsi="Arial" w:cs="Helvetica LT Std"/>
      <w:color w:val="000000"/>
      <w:sz w:val="20"/>
    </w:rPr>
  </w:style>
  <w:style w:type="paragraph" w:customStyle="1" w:styleId="A-Bullet-keepspaces">
    <w:name w:val="A- Bullet - keep spaces"/>
    <w:basedOn w:val="Normal"/>
    <w:qFormat/>
    <w:rsid w:val="007D31B8"/>
    <w:pPr>
      <w:suppressAutoHyphens/>
      <w:autoSpaceDE w:val="0"/>
      <w:autoSpaceDN w:val="0"/>
      <w:adjustRightInd w:val="0"/>
      <w:spacing w:before="90" w:after="720" w:line="240" w:lineRule="atLeast"/>
      <w:ind w:left="270" w:hanging="270"/>
      <w:textAlignment w:val="center"/>
    </w:pPr>
    <w:rPr>
      <w:rFonts w:ascii="Helvetica LT Std" w:eastAsiaTheme="minorHAnsi" w:hAnsi="Helvetica LT Std" w:cs="Helvetica LT Std"/>
      <w:color w:val="000000"/>
      <w:sz w:val="20"/>
    </w:rPr>
  </w:style>
  <w:style w:type="paragraph" w:customStyle="1" w:styleId="A-Numberleftwithorginialspaceafter">
    <w:name w:val="A- Number left with orginial space after"/>
    <w:basedOn w:val="A-Bullet-keepspaces"/>
    <w:qFormat/>
    <w:rsid w:val="007D31B8"/>
    <w:pPr>
      <w:numPr>
        <w:numId w:val="19"/>
      </w:numPr>
    </w:pPr>
    <w:rPr>
      <w:rFonts w:ascii="Arial" w:hAnsi="Arial"/>
    </w:rPr>
  </w:style>
  <w:style w:type="paragraph" w:customStyle="1" w:styleId="a">
    <w:name w:val="#"/>
    <w:basedOn w:val="A-NumberList"/>
    <w:link w:val="Char"/>
    <w:qFormat/>
    <w:rsid w:val="007D31B8"/>
    <w:pPr>
      <w:tabs>
        <w:tab w:val="clear" w:pos="270"/>
        <w:tab w:val="clear" w:pos="450"/>
        <w:tab w:val="left" w:pos="630"/>
        <w:tab w:val="left" w:pos="900"/>
        <w:tab w:val="left" w:pos="1260"/>
      </w:tabs>
      <w:spacing w:before="240" w:after="120"/>
      <w:ind w:left="450" w:hanging="360"/>
    </w:pPr>
  </w:style>
  <w:style w:type="character" w:customStyle="1" w:styleId="Char">
    <w:name w:val="# Char"/>
    <w:basedOn w:val="A-NumberListChar"/>
    <w:link w:val="a"/>
    <w:rsid w:val="007D31B8"/>
    <w:rPr>
      <w:rFonts w:ascii="Arial" w:hAnsi="Arial" w:cs="Arial"/>
      <w:sz w:val="20"/>
      <w:szCs w:val="20"/>
    </w:rPr>
  </w:style>
  <w:style w:type="paragraph" w:customStyle="1" w:styleId="Numberedlistdoubledigits">
    <w:name w:val="Numbered list double digits"/>
    <w:basedOn w:val="text"/>
    <w:link w:val="NumberedlistdoubledigitsChar"/>
    <w:qFormat/>
    <w:rsid w:val="007D31B8"/>
    <w:pPr>
      <w:numPr>
        <w:numId w:val="20"/>
      </w:numPr>
      <w:tabs>
        <w:tab w:val="clear" w:pos="720"/>
      </w:tabs>
      <w:spacing w:before="120" w:line="360" w:lineRule="auto"/>
    </w:pPr>
    <w:rPr>
      <w:rFonts w:ascii="Arial" w:hAnsi="Arial" w:cs="Arial"/>
      <w:sz w:val="20"/>
      <w:szCs w:val="20"/>
    </w:rPr>
  </w:style>
  <w:style w:type="character" w:customStyle="1" w:styleId="NumberedlistdoubledigitsChar">
    <w:name w:val="Numbered list double digits Char"/>
    <w:basedOn w:val="textChar"/>
    <w:link w:val="Numberedlistdoubledigits"/>
    <w:rsid w:val="007D31B8"/>
    <w:rPr>
      <w:rFonts w:ascii="Arial" w:eastAsia="Times New Roman" w:hAnsi="Arial" w:cs="Arial"/>
      <w:color w:val="000000"/>
      <w:sz w:val="20"/>
      <w:szCs w:val="20"/>
    </w:rPr>
  </w:style>
  <w:style w:type="paragraph" w:customStyle="1" w:styleId="lettercolumn2aligned">
    <w:name w:val="letter column 2 aligned"/>
    <w:basedOn w:val="A-Text"/>
    <w:link w:val="lettercolumn2alignedChar"/>
    <w:qFormat/>
    <w:rsid w:val="007D31B8"/>
    <w:pPr>
      <w:numPr>
        <w:ilvl w:val="1"/>
        <w:numId w:val="21"/>
      </w:numPr>
    </w:pPr>
  </w:style>
  <w:style w:type="character" w:customStyle="1" w:styleId="lettercolumn2alignedChar">
    <w:name w:val="letter column 2 aligned Char"/>
    <w:basedOn w:val="A-TextChar"/>
    <w:link w:val="lettercolumn2aligned"/>
    <w:rsid w:val="007D31B8"/>
    <w:rPr>
      <w:rFonts w:ascii="Arial" w:hAnsi="Arial"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rsid w:val="00786E12"/>
    <w:pPr>
      <w:tabs>
        <w:tab w:val="center" w:pos="4680"/>
        <w:tab w:val="right" w:pos="9360"/>
      </w:tabs>
    </w:pPr>
  </w:style>
  <w:style w:type="character" w:customStyle="1" w:styleId="HeaderChar">
    <w:name w:val="Header Char"/>
    <w:basedOn w:val="DefaultParagraphFont"/>
    <w:link w:val="Header"/>
    <w:uiPriority w:val="99"/>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rsid w:val="00DB0351"/>
    <w:pPr>
      <w:tabs>
        <w:tab w:val="left" w:pos="720"/>
      </w:tabs>
      <w:spacing w:after="0" w:line="480" w:lineRule="auto"/>
    </w:pPr>
    <w:rPr>
      <w:rFonts w:ascii="Book Antiqua" w:eastAsia="Times New Roman" w:hAnsi="Book Antiqua" w:cs="Book Antiqua"/>
      <w:color w:val="000000"/>
      <w:sz w:val="24"/>
      <w:szCs w:val="24"/>
    </w:rPr>
  </w:style>
  <w:style w:type="character" w:customStyle="1" w:styleId="textChar">
    <w:name w:val="text Char"/>
    <w:basedOn w:val="DefaultParagraphFont"/>
    <w:link w:val="text"/>
    <w:locked/>
    <w:rsid w:val="00B16979"/>
    <w:rPr>
      <w:rFonts w:ascii="Book Antiqua" w:eastAsia="Times New Roman" w:hAnsi="Book Antiqua" w:cs="Book Antiqua"/>
      <w:color w:val="000000"/>
      <w:sz w:val="24"/>
      <w:szCs w:val="24"/>
    </w:rPr>
  </w:style>
  <w:style w:type="character" w:customStyle="1" w:styleId="directaddressChar">
    <w:name w:val="direct address Char"/>
    <w:basedOn w:val="DefaultParagraphFont"/>
    <w:link w:val="directaddress"/>
    <w:locked/>
    <w:rsid w:val="00B16979"/>
    <w:rPr>
      <w:rFonts w:ascii="Book Antiqua" w:eastAsia="Times" w:hAnsi="Book Antiqua" w:cs="Times New Roman"/>
      <w:color w:val="000000"/>
      <w:sz w:val="24"/>
      <w:szCs w:val="20"/>
    </w:rPr>
  </w:style>
  <w:style w:type="paragraph" w:customStyle="1" w:styleId="directaddress">
    <w:name w:val="direct address"/>
    <w:basedOn w:val="Normal"/>
    <w:link w:val="directaddressChar"/>
    <w:rsid w:val="00B16979"/>
    <w:pPr>
      <w:tabs>
        <w:tab w:val="left" w:pos="720"/>
      </w:tabs>
      <w:spacing w:line="480" w:lineRule="auto"/>
      <w:ind w:left="1440" w:hanging="720"/>
    </w:pPr>
    <w:rPr>
      <w:rFonts w:ascii="Book Antiqua" w:eastAsia="Times" w:hAnsi="Book Antiqua"/>
      <w:color w:val="000000"/>
    </w:rPr>
  </w:style>
  <w:style w:type="paragraph" w:customStyle="1" w:styleId="runninghead">
    <w:name w:val="running head"/>
    <w:basedOn w:val="text"/>
    <w:rsid w:val="00B16979"/>
    <w:pPr>
      <w:spacing w:line="240" w:lineRule="auto"/>
      <w:jc w:val="right"/>
    </w:pPr>
    <w:rPr>
      <w:rFonts w:cs="Times New Roman"/>
      <w:sz w:val="20"/>
      <w:szCs w:val="20"/>
    </w:rPr>
  </w:style>
  <w:style w:type="paragraph" w:styleId="CommentSubject">
    <w:name w:val="annotation subject"/>
    <w:basedOn w:val="CommentText"/>
    <w:next w:val="CommentText"/>
    <w:link w:val="CommentSubjectChar"/>
    <w:uiPriority w:val="99"/>
    <w:semiHidden/>
    <w:rsid w:val="00377CCC"/>
    <w:rPr>
      <w:b/>
      <w:bCs/>
    </w:rPr>
  </w:style>
  <w:style w:type="character" w:customStyle="1" w:styleId="CommentSubjectChar">
    <w:name w:val="Comment Subject Char"/>
    <w:basedOn w:val="CommentTextChar"/>
    <w:link w:val="CommentSubject"/>
    <w:uiPriority w:val="99"/>
    <w:semiHidden/>
    <w:rsid w:val="00377CC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637372603">
      <w:bodyDiv w:val="1"/>
      <w:marLeft w:val="0"/>
      <w:marRight w:val="0"/>
      <w:marTop w:val="0"/>
      <w:marBottom w:val="0"/>
      <w:divBdr>
        <w:top w:val="none" w:sz="0" w:space="0" w:color="auto"/>
        <w:left w:val="none" w:sz="0" w:space="0" w:color="auto"/>
        <w:bottom w:val="none" w:sz="0" w:space="0" w:color="auto"/>
        <w:right w:val="none" w:sz="0" w:space="0" w:color="auto"/>
      </w:divBdr>
    </w:div>
    <w:div w:id="165205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E9812-0215-4ED6-95F2-08266A6DD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540</Words>
  <Characters>3081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esendelbach</cp:lastModifiedBy>
  <cp:revision>6</cp:revision>
  <cp:lastPrinted>2013-01-22T15:18:00Z</cp:lastPrinted>
  <dcterms:created xsi:type="dcterms:W3CDTF">2012-11-14T21:33:00Z</dcterms:created>
  <dcterms:modified xsi:type="dcterms:W3CDTF">2013-01-22T15:18:00Z</dcterms:modified>
</cp:coreProperties>
</file>