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D46" w:rsidRPr="005F6D46" w:rsidRDefault="005F6D46" w:rsidP="00103762">
      <w:pPr>
        <w:pStyle w:val="A-BH"/>
      </w:pPr>
      <w:r w:rsidRPr="005F6D46">
        <w:t>Honoring Family</w:t>
      </w:r>
    </w:p>
    <w:p w:rsidR="00F10FB1" w:rsidRDefault="005F6D46" w:rsidP="00103762">
      <w:pPr>
        <w:pStyle w:val="A-CH"/>
      </w:pPr>
      <w:r w:rsidRPr="005F6D46">
        <w:t>Chapter 41 Summary</w:t>
      </w:r>
    </w:p>
    <w:p w:rsidR="005F6D46" w:rsidRPr="005F6D46" w:rsidRDefault="005F6D46" w:rsidP="00103762">
      <w:pPr>
        <w:pStyle w:val="A-DH"/>
      </w:pPr>
      <w:r w:rsidRPr="005F6D46">
        <w:t>Chapter Learning Objectives</w:t>
      </w:r>
    </w:p>
    <w:p w:rsidR="005F6D46" w:rsidRPr="005F6D46" w:rsidRDefault="005F6D46" w:rsidP="007600CB">
      <w:pPr>
        <w:pStyle w:val="A-NumberList"/>
        <w:numPr>
          <w:ilvl w:val="0"/>
          <w:numId w:val="47"/>
        </w:numPr>
        <w:ind w:left="270" w:hanging="270"/>
      </w:pPr>
      <w:r w:rsidRPr="005F6D46">
        <w:t>The participants will examine the Fourth Commandment and what it teaches us about honoring our parents and living in a family.</w:t>
      </w:r>
    </w:p>
    <w:p w:rsidR="005F6D46" w:rsidRPr="005F6D46" w:rsidRDefault="005F6D46" w:rsidP="007600CB">
      <w:pPr>
        <w:pStyle w:val="A-NumberList"/>
        <w:numPr>
          <w:ilvl w:val="0"/>
          <w:numId w:val="47"/>
        </w:numPr>
        <w:ind w:left="270" w:hanging="270"/>
      </w:pPr>
      <w:r w:rsidRPr="005F6D46">
        <w:t>The participants will explore the duties parents have toward their children and the responsibility children have to respect their parents and follow their rules.</w:t>
      </w:r>
    </w:p>
    <w:p w:rsidR="005F6D46" w:rsidRPr="005F6D46" w:rsidRDefault="005F6D46" w:rsidP="007600CB">
      <w:pPr>
        <w:pStyle w:val="A-NumberList"/>
        <w:numPr>
          <w:ilvl w:val="0"/>
          <w:numId w:val="47"/>
        </w:numPr>
        <w:ind w:left="270" w:hanging="270"/>
      </w:pPr>
      <w:r w:rsidRPr="005F6D46">
        <w:t>The participants will reflect on how Jesus modeled God’s loving care for us.</w:t>
      </w:r>
    </w:p>
    <w:p w:rsidR="005F6D46" w:rsidRPr="005F6D46" w:rsidRDefault="005F6D46" w:rsidP="00103762">
      <w:pPr>
        <w:pStyle w:val="A-DH"/>
      </w:pPr>
      <w:r w:rsidRPr="005F6D46">
        <w:t>Content Summary</w:t>
      </w:r>
    </w:p>
    <w:p w:rsidR="00D22F0A" w:rsidRDefault="00BB075B" w:rsidP="00103762">
      <w:pPr>
        <w:pStyle w:val="A-NumberList"/>
        <w:ind w:left="270" w:hanging="270"/>
      </w:pPr>
      <w:r>
        <w:t xml:space="preserve">1.  </w:t>
      </w:r>
      <w:r w:rsidR="005F6D46" w:rsidRPr="005F6D46">
        <w:t xml:space="preserve">Only God’s love is perfect. Our parents participate in God’s love by caring for us. Parents are older and wiser in many ways, and </w:t>
      </w:r>
      <w:r>
        <w:t xml:space="preserve">they </w:t>
      </w:r>
      <w:r w:rsidR="005F6D46" w:rsidRPr="005F6D46">
        <w:t>must answer to God for their care of their children.</w:t>
      </w:r>
    </w:p>
    <w:p w:rsidR="00D22F0A" w:rsidRDefault="00BB075B" w:rsidP="00103762">
      <w:pPr>
        <w:pStyle w:val="A-NumberList"/>
        <w:ind w:left="270" w:hanging="270"/>
      </w:pPr>
      <w:r>
        <w:t xml:space="preserve">2.  </w:t>
      </w:r>
      <w:r w:rsidR="005F6D46" w:rsidRPr="005F6D46">
        <w:t>The Fourth Commandment is “Honor your father and your mother.” Parents have a duty to provide for their children, and children have a duty to honor and respect their parents.</w:t>
      </w:r>
    </w:p>
    <w:p w:rsidR="00D22F0A" w:rsidRDefault="00BB075B" w:rsidP="00103762">
      <w:pPr>
        <w:pStyle w:val="A-NumberList"/>
        <w:ind w:left="270" w:hanging="270"/>
      </w:pPr>
      <w:r>
        <w:t xml:space="preserve">3.  </w:t>
      </w:r>
      <w:r w:rsidR="005F6D46" w:rsidRPr="005F6D46">
        <w:t>Parents have a duty to teach their children about faith, prayer, and the virtues. Parents teach these values through words and actions.</w:t>
      </w:r>
    </w:p>
    <w:p w:rsidR="00D22F0A" w:rsidRDefault="00BB075B" w:rsidP="00103762">
      <w:pPr>
        <w:pStyle w:val="A-NumberList"/>
        <w:ind w:left="270" w:hanging="270"/>
      </w:pPr>
      <w:r>
        <w:t xml:space="preserve">4.  </w:t>
      </w:r>
      <w:r w:rsidR="005F6D46" w:rsidRPr="005F6D46">
        <w:t xml:space="preserve">Parents have a duty to teach and, when necessary, discipline their children. </w:t>
      </w:r>
      <w:r w:rsidR="005F6D46" w:rsidRPr="005F6D46">
        <w:rPr>
          <w:i/>
        </w:rPr>
        <w:t>Discipline</w:t>
      </w:r>
      <w:r w:rsidR="005F6D46" w:rsidRPr="005F6D46">
        <w:t xml:space="preserve"> means learning self-control by accepting the authority of parents and family.</w:t>
      </w:r>
    </w:p>
    <w:p w:rsidR="00D22F0A" w:rsidRDefault="00BB075B" w:rsidP="00103762">
      <w:pPr>
        <w:pStyle w:val="A-NumberList"/>
        <w:ind w:left="270" w:hanging="270"/>
      </w:pPr>
      <w:r>
        <w:t xml:space="preserve">5.  </w:t>
      </w:r>
      <w:r w:rsidR="005F6D46" w:rsidRPr="005F6D46">
        <w:t xml:space="preserve">In addition </w:t>
      </w:r>
      <w:r w:rsidR="00EA5CB2">
        <w:t>to</w:t>
      </w:r>
      <w:r w:rsidR="005F6D46" w:rsidRPr="005F6D46">
        <w:t xml:space="preserve"> providing for basic needs, parents must also try to guide and encourage their children</w:t>
      </w:r>
      <w:r>
        <w:t xml:space="preserve"> and to</w:t>
      </w:r>
      <w:r w:rsidRPr="005F6D46">
        <w:t xml:space="preserve"> </w:t>
      </w:r>
      <w:r w:rsidR="005F6D46" w:rsidRPr="005F6D46">
        <w:t xml:space="preserve">support them in their studies, activities, and choice of vocation. </w:t>
      </w:r>
      <w:r>
        <w:t>Above all, p</w:t>
      </w:r>
      <w:r w:rsidR="005F6D46" w:rsidRPr="005F6D46">
        <w:t>arents must help their children</w:t>
      </w:r>
      <w:r>
        <w:t xml:space="preserve"> </w:t>
      </w:r>
      <w:r w:rsidR="005F6D46" w:rsidRPr="005F6D46">
        <w:t>follow Jesus.</w:t>
      </w:r>
    </w:p>
    <w:p w:rsidR="00D22F0A" w:rsidRDefault="00BB075B" w:rsidP="00103762">
      <w:pPr>
        <w:pStyle w:val="A-NumberList"/>
        <w:ind w:left="270" w:hanging="270"/>
      </w:pPr>
      <w:r>
        <w:t xml:space="preserve">6.  </w:t>
      </w:r>
      <w:r w:rsidR="005F6D46" w:rsidRPr="005F6D46">
        <w:t>Respect for authority includes respect for government and support for society. Governments are obliged to respect human rights and to protect our ability to live in freedom.</w:t>
      </w:r>
    </w:p>
    <w:p w:rsidR="00D22F0A" w:rsidRDefault="00BB075B" w:rsidP="00103762">
      <w:pPr>
        <w:pStyle w:val="A-NumberList"/>
        <w:ind w:left="270" w:hanging="270"/>
      </w:pPr>
      <w:r>
        <w:t xml:space="preserve">7.  </w:t>
      </w:r>
      <w:r w:rsidR="005F6D46" w:rsidRPr="005F6D46">
        <w:t>We are obliged to follow the just laws of our society. If laws are unjust, we must resist, even to the point of civil disobedience.</w:t>
      </w:r>
    </w:p>
    <w:p w:rsidR="005F6D46" w:rsidRPr="00103762" w:rsidRDefault="00BB075B" w:rsidP="00103762">
      <w:pPr>
        <w:pStyle w:val="A-NumberList"/>
        <w:ind w:left="270" w:hanging="270"/>
      </w:pPr>
      <w:r>
        <w:t xml:space="preserve">8.  </w:t>
      </w:r>
      <w:r w:rsidR="005F6D46" w:rsidRPr="005F6D46">
        <w:t xml:space="preserve">When we see all people as part of our human family, when we value and respect one another as children of God, we glimpse the joy that Jesus told us is possible when we do God’s will “on </w:t>
      </w:r>
      <w:r w:rsidR="00350D7C">
        <w:t>e</w:t>
      </w:r>
      <w:r w:rsidR="005F6D46" w:rsidRPr="005F6D46">
        <w:t xml:space="preserve">arth as it is in </w:t>
      </w:r>
      <w:r w:rsidR="00350D7C">
        <w:t>h</w:t>
      </w:r>
      <w:r w:rsidR="005F6D46" w:rsidRPr="005F6D46">
        <w:t>eaven.”</w:t>
      </w:r>
    </w:p>
    <w:p w:rsidR="00103762" w:rsidRDefault="00103762" w:rsidP="00103762">
      <w:pPr>
        <w:pStyle w:val="A-Permissionstatement"/>
        <w:jc w:val="left"/>
      </w:pPr>
    </w:p>
    <w:p w:rsidR="00FB68AF" w:rsidRDefault="005F6D46" w:rsidP="00103762">
      <w:pPr>
        <w:pStyle w:val="A-Permissionstatement"/>
        <w:jc w:val="left"/>
      </w:pPr>
      <w:r w:rsidRPr="005F6D46">
        <w:t xml:space="preserve">(All summary points are taken from </w:t>
      </w:r>
      <w:r w:rsidRPr="005F6D46">
        <w:rPr>
          <w:i/>
        </w:rPr>
        <w:t>The Catholic Connections Handbook for Middle Schoolers, Second Edition</w:t>
      </w:r>
      <w:r w:rsidRPr="005F6D46">
        <w:t>.</w:t>
      </w:r>
      <w:r w:rsidR="00F10FB1" w:rsidRPr="00F10FB1">
        <w:t xml:space="preserve"> </w:t>
      </w:r>
      <w:proofErr w:type="gramStart"/>
      <w:r w:rsidR="00F10FB1" w:rsidRPr="00DF4EB8">
        <w:t>Copyright © 201</w:t>
      </w:r>
      <w:r w:rsidR="00EA5CB2">
        <w:t>4</w:t>
      </w:r>
      <w:r w:rsidR="00F10FB1" w:rsidRPr="00DF4EB8">
        <w:t xml:space="preserve"> by Saint Mary’s Press.</w:t>
      </w:r>
      <w:proofErr w:type="gramEnd"/>
      <w:r w:rsidR="00F10FB1" w:rsidRPr="00DF4EB8">
        <w:t xml:space="preserve"> All rights reserved.</w:t>
      </w:r>
      <w:r w:rsidRPr="005F6D46">
        <w:t>)</w:t>
      </w:r>
      <w:bookmarkStart w:id="0" w:name="_GoBack"/>
      <w:bookmarkEnd w:id="0"/>
    </w:p>
    <w:sectPr w:rsidR="00FB68AF"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84B" w:rsidRDefault="00F0784B" w:rsidP="004D0079">
      <w:r>
        <w:separator/>
      </w:r>
    </w:p>
    <w:p w:rsidR="00F0784B" w:rsidRDefault="00F0784B"/>
  </w:endnote>
  <w:endnote w:type="continuationSeparator" w:id="0">
    <w:p w:rsidR="00F0784B" w:rsidRDefault="00F0784B" w:rsidP="004D0079">
      <w:r>
        <w:continuationSeparator/>
      </w:r>
    </w:p>
    <w:p w:rsidR="00F0784B" w:rsidRDefault="00F0784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A07F9F"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DD3A7D">
                  <w:rPr>
                    <w:rFonts w:ascii="Arial" w:hAnsi="Arial" w:cs="Arial"/>
                    <w:color w:val="000000"/>
                    <w:sz w:val="18"/>
                    <w:szCs w:val="18"/>
                  </w:rPr>
                  <w:t>TX003614</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07F9F">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46.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0766F9">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D3A7D" w:rsidRPr="00C76C12">
                  <w:rPr>
                    <w:rFonts w:ascii="Arial" w:hAnsi="Arial" w:cs="Arial"/>
                    <w:color w:val="000000"/>
                    <w:sz w:val="18"/>
                    <w:szCs w:val="18"/>
                  </w:rPr>
                  <w:t>TX</w:t>
                </w:r>
                <w:r w:rsidR="00DD3A7D">
                  <w:rPr>
                    <w:rFonts w:ascii="Arial" w:hAnsi="Arial" w:cs="Arial"/>
                    <w:color w:val="000000"/>
                    <w:sz w:val="18"/>
                    <w:szCs w:val="18"/>
                  </w:rPr>
                  <w:t>003614</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84B" w:rsidRDefault="00F0784B" w:rsidP="004D0079">
      <w:r>
        <w:separator/>
      </w:r>
    </w:p>
    <w:p w:rsidR="00F0784B" w:rsidRDefault="00F0784B"/>
  </w:footnote>
  <w:footnote w:type="continuationSeparator" w:id="0">
    <w:p w:rsidR="00F0784B" w:rsidRDefault="00F0784B" w:rsidP="004D0079">
      <w:r>
        <w:continuationSeparator/>
      </w:r>
    </w:p>
    <w:p w:rsidR="00F0784B" w:rsidRDefault="00F0784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5F6D46">
      <w:t xml:space="preserve">41 </w:t>
    </w:r>
    <w:r w:rsidR="005B58E2">
      <w:t>Summary</w:t>
    </w:r>
    <w:r w:rsidR="00FE5D24">
      <w:tab/>
    </w:r>
    <w:r w:rsidR="00FE5D24" w:rsidRPr="00F82D2A">
      <w:t xml:space="preserve">Page | </w:t>
    </w:r>
    <w:r w:rsidR="00A07F9F">
      <w:fldChar w:fldCharType="begin"/>
    </w:r>
    <w:r w:rsidR="00DC65E9">
      <w:instrText xml:space="preserve"> PAGE   \* MERGEFORMAT </w:instrText>
    </w:r>
    <w:r w:rsidR="00A07F9F">
      <w:fldChar w:fldCharType="separate"/>
    </w:r>
    <w:r w:rsidR="00103762">
      <w:rPr>
        <w:noProof/>
      </w:rPr>
      <w:t>2</w:t>
    </w:r>
    <w:r w:rsidR="00A07F9F">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96C7F"/>
    <w:multiLevelType w:val="hybridMultilevel"/>
    <w:tmpl w:val="0C4A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4D0EA4"/>
    <w:multiLevelType w:val="hybridMultilevel"/>
    <w:tmpl w:val="CDEA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0"/>
  </w:num>
  <w:num w:numId="3">
    <w:abstractNumId w:val="17"/>
  </w:num>
  <w:num w:numId="4">
    <w:abstractNumId w:val="20"/>
  </w:num>
  <w:num w:numId="5">
    <w:abstractNumId w:val="26"/>
  </w:num>
  <w:num w:numId="6">
    <w:abstractNumId w:val="0"/>
  </w:num>
  <w:num w:numId="7">
    <w:abstractNumId w:val="30"/>
  </w:num>
  <w:num w:numId="8">
    <w:abstractNumId w:val="5"/>
  </w:num>
  <w:num w:numId="9">
    <w:abstractNumId w:val="35"/>
  </w:num>
  <w:num w:numId="10">
    <w:abstractNumId w:val="12"/>
  </w:num>
  <w:num w:numId="11">
    <w:abstractNumId w:val="9"/>
  </w:num>
  <w:num w:numId="12">
    <w:abstractNumId w:val="28"/>
  </w:num>
  <w:num w:numId="13">
    <w:abstractNumId w:val="1"/>
  </w:num>
  <w:num w:numId="14">
    <w:abstractNumId w:val="8"/>
  </w:num>
  <w:num w:numId="15">
    <w:abstractNumId w:val="2"/>
  </w:num>
  <w:num w:numId="16">
    <w:abstractNumId w:val="3"/>
  </w:num>
  <w:num w:numId="17">
    <w:abstractNumId w:val="24"/>
  </w:num>
  <w:num w:numId="18">
    <w:abstractNumId w:val="15"/>
  </w:num>
  <w:num w:numId="19">
    <w:abstractNumId w:val="23"/>
  </w:num>
  <w:num w:numId="20">
    <w:abstractNumId w:val="41"/>
  </w:num>
  <w:num w:numId="21">
    <w:abstractNumId w:val="45"/>
  </w:num>
  <w:num w:numId="22">
    <w:abstractNumId w:val="39"/>
  </w:num>
  <w:num w:numId="23">
    <w:abstractNumId w:val="11"/>
  </w:num>
  <w:num w:numId="24">
    <w:abstractNumId w:val="22"/>
  </w:num>
  <w:num w:numId="25">
    <w:abstractNumId w:val="19"/>
  </w:num>
  <w:num w:numId="26">
    <w:abstractNumId w:val="34"/>
  </w:num>
  <w:num w:numId="27">
    <w:abstractNumId w:val="47"/>
  </w:num>
  <w:num w:numId="28">
    <w:abstractNumId w:val="40"/>
  </w:num>
  <w:num w:numId="29">
    <w:abstractNumId w:val="6"/>
  </w:num>
  <w:num w:numId="30">
    <w:abstractNumId w:val="25"/>
  </w:num>
  <w:num w:numId="31">
    <w:abstractNumId w:val="14"/>
  </w:num>
  <w:num w:numId="32">
    <w:abstractNumId w:val="18"/>
  </w:num>
  <w:num w:numId="33">
    <w:abstractNumId w:val="27"/>
  </w:num>
  <w:num w:numId="34">
    <w:abstractNumId w:val="46"/>
  </w:num>
  <w:num w:numId="35">
    <w:abstractNumId w:val="33"/>
  </w:num>
  <w:num w:numId="36">
    <w:abstractNumId w:val="4"/>
  </w:num>
  <w:num w:numId="37">
    <w:abstractNumId w:val="37"/>
  </w:num>
  <w:num w:numId="38">
    <w:abstractNumId w:val="38"/>
  </w:num>
  <w:num w:numId="39">
    <w:abstractNumId w:val="21"/>
  </w:num>
  <w:num w:numId="40">
    <w:abstractNumId w:val="36"/>
  </w:num>
  <w:num w:numId="41">
    <w:abstractNumId w:val="42"/>
  </w:num>
  <w:num w:numId="42">
    <w:abstractNumId w:val="32"/>
  </w:num>
  <w:num w:numId="43">
    <w:abstractNumId w:val="13"/>
  </w:num>
  <w:num w:numId="44">
    <w:abstractNumId w:val="16"/>
  </w:num>
  <w:num w:numId="45">
    <w:abstractNumId w:val="31"/>
  </w:num>
  <w:num w:numId="46">
    <w:abstractNumId w:val="44"/>
  </w:num>
  <w:num w:numId="47">
    <w:abstractNumId w:val="7"/>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424"/>
  <w:defaultTabStop w:val="576"/>
  <w:drawingGridHorizontalSpacing w:val="110"/>
  <w:displayHorizontalDrawingGridEvery w:val="2"/>
  <w:characterSpacingControl w:val="doNotCompress"/>
  <w:hdrShapeDefaults>
    <o:shapedefaults v:ext="edit" spidmax="35842"/>
    <o:shapelayout v:ext="edit">
      <o:idmap v:ext="edit" data="20"/>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6DD"/>
    <w:rsid w:val="00056DA9"/>
    <w:rsid w:val="000766F9"/>
    <w:rsid w:val="00084EB9"/>
    <w:rsid w:val="000915D8"/>
    <w:rsid w:val="00093CB0"/>
    <w:rsid w:val="000A391A"/>
    <w:rsid w:val="000B4E68"/>
    <w:rsid w:val="000C5F25"/>
    <w:rsid w:val="000D5ED9"/>
    <w:rsid w:val="000E1ADA"/>
    <w:rsid w:val="000E564B"/>
    <w:rsid w:val="000F6CCE"/>
    <w:rsid w:val="00103762"/>
    <w:rsid w:val="00103E1C"/>
    <w:rsid w:val="00104A33"/>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1614"/>
    <w:rsid w:val="001E64A9"/>
    <w:rsid w:val="001E79E6"/>
    <w:rsid w:val="001F322F"/>
    <w:rsid w:val="001F7384"/>
    <w:rsid w:val="0020459B"/>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50D7C"/>
    <w:rsid w:val="0037014E"/>
    <w:rsid w:val="003739CB"/>
    <w:rsid w:val="0038139E"/>
    <w:rsid w:val="003950B5"/>
    <w:rsid w:val="00397AE9"/>
    <w:rsid w:val="003B0E7A"/>
    <w:rsid w:val="003D381C"/>
    <w:rsid w:val="003E24F6"/>
    <w:rsid w:val="003E602D"/>
    <w:rsid w:val="003F5CF4"/>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B6A0F"/>
    <w:rsid w:val="004C5561"/>
    <w:rsid w:val="004D0079"/>
    <w:rsid w:val="004D74F6"/>
    <w:rsid w:val="004D7A2E"/>
    <w:rsid w:val="004E448C"/>
    <w:rsid w:val="004E5DFC"/>
    <w:rsid w:val="00500FAD"/>
    <w:rsid w:val="0050251D"/>
    <w:rsid w:val="00512FE3"/>
    <w:rsid w:val="00545244"/>
    <w:rsid w:val="00551B85"/>
    <w:rsid w:val="00555CB8"/>
    <w:rsid w:val="00555EA6"/>
    <w:rsid w:val="0058460F"/>
    <w:rsid w:val="00594EDC"/>
    <w:rsid w:val="005A4359"/>
    <w:rsid w:val="005A6944"/>
    <w:rsid w:val="005B58E2"/>
    <w:rsid w:val="005E0C08"/>
    <w:rsid w:val="005F0F00"/>
    <w:rsid w:val="005F599B"/>
    <w:rsid w:val="005F6D46"/>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600CB"/>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F12F7"/>
    <w:rsid w:val="008F22A0"/>
    <w:rsid w:val="008F58B2"/>
    <w:rsid w:val="009064EC"/>
    <w:rsid w:val="0091401E"/>
    <w:rsid w:val="0091671F"/>
    <w:rsid w:val="00931EA1"/>
    <w:rsid w:val="00933E81"/>
    <w:rsid w:val="00937F0B"/>
    <w:rsid w:val="00945A73"/>
    <w:rsid w:val="00946BA0"/>
    <w:rsid w:val="009563C5"/>
    <w:rsid w:val="00970A6C"/>
    <w:rsid w:val="00972002"/>
    <w:rsid w:val="00997818"/>
    <w:rsid w:val="009A55A6"/>
    <w:rsid w:val="009D36BA"/>
    <w:rsid w:val="009E00C3"/>
    <w:rsid w:val="009E15E5"/>
    <w:rsid w:val="009F2BD3"/>
    <w:rsid w:val="00A00D1F"/>
    <w:rsid w:val="00A072A2"/>
    <w:rsid w:val="00A07F9F"/>
    <w:rsid w:val="00A13B86"/>
    <w:rsid w:val="00A227F9"/>
    <w:rsid w:val="00A234BF"/>
    <w:rsid w:val="00A41BB5"/>
    <w:rsid w:val="00A4431A"/>
    <w:rsid w:val="00A45EE1"/>
    <w:rsid w:val="00A51E67"/>
    <w:rsid w:val="00A552FD"/>
    <w:rsid w:val="00A55A67"/>
    <w:rsid w:val="00A55D18"/>
    <w:rsid w:val="00A60740"/>
    <w:rsid w:val="00A61D2D"/>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B075B"/>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CE063C"/>
    <w:rsid w:val="00D02316"/>
    <w:rsid w:val="00D04A29"/>
    <w:rsid w:val="00D105EA"/>
    <w:rsid w:val="00D14D22"/>
    <w:rsid w:val="00D22F0A"/>
    <w:rsid w:val="00D33298"/>
    <w:rsid w:val="00D45298"/>
    <w:rsid w:val="00D57D5E"/>
    <w:rsid w:val="00D64EB1"/>
    <w:rsid w:val="00D80DBD"/>
    <w:rsid w:val="00D82358"/>
    <w:rsid w:val="00D83EE1"/>
    <w:rsid w:val="00D974A5"/>
    <w:rsid w:val="00DB4EA7"/>
    <w:rsid w:val="00DC08C5"/>
    <w:rsid w:val="00DC65E9"/>
    <w:rsid w:val="00DD28A2"/>
    <w:rsid w:val="00DD3A7D"/>
    <w:rsid w:val="00DE3F54"/>
    <w:rsid w:val="00DF4EB8"/>
    <w:rsid w:val="00E01FEB"/>
    <w:rsid w:val="00E02EAF"/>
    <w:rsid w:val="00E069BA"/>
    <w:rsid w:val="00E10025"/>
    <w:rsid w:val="00E12E92"/>
    <w:rsid w:val="00E16237"/>
    <w:rsid w:val="00E2045E"/>
    <w:rsid w:val="00E51E59"/>
    <w:rsid w:val="00E7545A"/>
    <w:rsid w:val="00EA5CB2"/>
    <w:rsid w:val="00EB1125"/>
    <w:rsid w:val="00EC358B"/>
    <w:rsid w:val="00EC52EC"/>
    <w:rsid w:val="00EE07AB"/>
    <w:rsid w:val="00EE0D45"/>
    <w:rsid w:val="00EE658A"/>
    <w:rsid w:val="00EF441F"/>
    <w:rsid w:val="00F01627"/>
    <w:rsid w:val="00F06D17"/>
    <w:rsid w:val="00F0784B"/>
    <w:rsid w:val="00F10FB1"/>
    <w:rsid w:val="00F352E1"/>
    <w:rsid w:val="00F40A11"/>
    <w:rsid w:val="00F443B7"/>
    <w:rsid w:val="00F447FB"/>
    <w:rsid w:val="00F63A43"/>
    <w:rsid w:val="00F67524"/>
    <w:rsid w:val="00F713FF"/>
    <w:rsid w:val="00F7282A"/>
    <w:rsid w:val="00F80D72"/>
    <w:rsid w:val="00F82D2A"/>
    <w:rsid w:val="00F95DBB"/>
    <w:rsid w:val="00FA5405"/>
    <w:rsid w:val="00FA5E9A"/>
    <w:rsid w:val="00FB68AF"/>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footer" w:uiPriority="0"/>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0" w:qFormat="1"/>
    <w:lsdException w:name="Document Map" w:unhideWhenUsed="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1831-D92F-43EF-BB24-1D50356F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13</cp:revision>
  <cp:lastPrinted>2010-01-08T18:19:00Z</cp:lastPrinted>
  <dcterms:created xsi:type="dcterms:W3CDTF">2013-04-10T23:57:00Z</dcterms:created>
  <dcterms:modified xsi:type="dcterms:W3CDTF">2013-09-20T16:52:00Z</dcterms:modified>
</cp:coreProperties>
</file>