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6B" w:rsidRDefault="00FA556B" w:rsidP="00353782">
      <w:pPr>
        <w:pStyle w:val="A-BH"/>
      </w:pPr>
      <w:r>
        <w:t>Human Expression through Ritual</w:t>
      </w:r>
    </w:p>
    <w:p w:rsidR="00FA556B" w:rsidRDefault="00FA556B" w:rsidP="00353782">
      <w:pPr>
        <w:pStyle w:val="A-Text"/>
        <w:spacing w:after="120"/>
        <w:rPr>
          <w:rFonts w:cs="Times New Roman"/>
        </w:rPr>
      </w:pPr>
      <w:r>
        <w:t>Choose one of the ceremonies listed below and answer the questions that follow. To help with the process, consider the following elements that are found in many rituals: processions, presentations, gestures, speeches (including readings, proclamations, and so on), silence; use of symbolic objects such as candles, water, oil, special clothing; tone, group responses, and so on.</w:t>
      </w:r>
    </w:p>
    <w:p w:rsidR="00FA556B" w:rsidRDefault="008B6F2E" w:rsidP="00353782">
      <w:pPr>
        <w:pStyle w:val="A-BulletList-withspaceafter"/>
        <w:rPr>
          <w:rFonts w:cs="Times New Roman"/>
        </w:rPr>
      </w:pPr>
      <w:r>
        <w:t>●</w:t>
      </w:r>
      <w:r w:rsidR="00FA556B">
        <w:rPr>
          <w:rFonts w:cs="Times New Roman"/>
        </w:rPr>
        <w:tab/>
      </w:r>
      <w:r w:rsidR="00FA556B">
        <w:t>inauguration of a politician</w:t>
      </w:r>
    </w:p>
    <w:p w:rsidR="00FA556B" w:rsidRDefault="008B6F2E" w:rsidP="00353782">
      <w:pPr>
        <w:pStyle w:val="A-BulletList-withspaceafter"/>
        <w:rPr>
          <w:rFonts w:cs="Times New Roman"/>
        </w:rPr>
      </w:pPr>
      <w:r>
        <w:t>●</w:t>
      </w:r>
      <w:r w:rsidR="00FA556B">
        <w:rPr>
          <w:rFonts w:cs="Times New Roman"/>
        </w:rPr>
        <w:tab/>
      </w:r>
      <w:r w:rsidR="00FA556B">
        <w:t>debut or cotillion ball</w:t>
      </w:r>
    </w:p>
    <w:p w:rsidR="00FA556B" w:rsidRDefault="008B6F2E" w:rsidP="00353782">
      <w:pPr>
        <w:pStyle w:val="A-BulletList-withspaceafter"/>
        <w:rPr>
          <w:rFonts w:cs="Times New Roman"/>
        </w:rPr>
      </w:pPr>
      <w:r>
        <w:t>●</w:t>
      </w:r>
      <w:r w:rsidR="00FA556B">
        <w:rPr>
          <w:rFonts w:cs="Times New Roman"/>
        </w:rPr>
        <w:tab/>
      </w:r>
      <w:r w:rsidR="00FA556B">
        <w:t>opening ceremony for the Academy Awards</w:t>
      </w:r>
    </w:p>
    <w:p w:rsidR="00FA556B" w:rsidRDefault="008B6F2E" w:rsidP="00353782">
      <w:pPr>
        <w:pStyle w:val="A-BulletList-withspaceafter"/>
        <w:rPr>
          <w:rFonts w:cs="Times New Roman"/>
        </w:rPr>
      </w:pPr>
      <w:r>
        <w:t>●</w:t>
      </w:r>
      <w:r w:rsidR="00FA556B">
        <w:rPr>
          <w:rFonts w:cs="Times New Roman"/>
        </w:rPr>
        <w:tab/>
      </w:r>
      <w:r w:rsidR="00FA556B">
        <w:t>opening ceremony for a rodeo</w:t>
      </w:r>
    </w:p>
    <w:p w:rsidR="00FA556B" w:rsidRDefault="008B6F2E" w:rsidP="00353782">
      <w:pPr>
        <w:pStyle w:val="A-BulletList-withspaceafter"/>
      </w:pPr>
      <w:r>
        <w:t>●</w:t>
      </w:r>
      <w:r w:rsidR="00FA556B">
        <w:rPr>
          <w:rFonts w:cs="Times New Roman"/>
        </w:rPr>
        <w:tab/>
      </w:r>
      <w:r w:rsidR="00FA556B">
        <w:t>opening ceremony for the Olympic Games</w:t>
      </w:r>
    </w:p>
    <w:p w:rsidR="00FA556B" w:rsidRDefault="008B6F2E" w:rsidP="00353782">
      <w:pPr>
        <w:pStyle w:val="A-BulletList-withspaceafter"/>
      </w:pPr>
      <w:r>
        <w:t>●</w:t>
      </w:r>
      <w:r w:rsidR="00FA556B">
        <w:rPr>
          <w:rFonts w:cs="Times New Roman"/>
        </w:rPr>
        <w:tab/>
      </w:r>
      <w:r w:rsidR="00FA556B">
        <w:t>opening ceremony for the Miss America Pageant</w:t>
      </w:r>
    </w:p>
    <w:p w:rsidR="00FA556B" w:rsidRDefault="00FA556B" w:rsidP="00353782">
      <w:pPr>
        <w:pStyle w:val="A-NumberList"/>
        <w:rPr>
          <w:rFonts w:cs="Times New Roman"/>
        </w:rPr>
      </w:pPr>
      <w:r w:rsidRPr="00353782">
        <w:rPr>
          <w:b/>
        </w:rPr>
        <w:t>1.</w:t>
      </w:r>
      <w:r>
        <w:t xml:space="preserve">  Describe in a step-by-step process how the ceremony you have chosen traditionally proceeds.</w:t>
      </w:r>
    </w:p>
    <w:p w:rsidR="00FA556B" w:rsidRDefault="00FA556B" w:rsidP="009C61BA">
      <w:pPr>
        <w:pStyle w:val="text"/>
        <w:rPr>
          <w:rFonts w:cs="Times New Roman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556B" w:rsidRDefault="00FA556B" w:rsidP="00353782">
      <w:pPr>
        <w:pStyle w:val="A-NumberList"/>
      </w:pPr>
      <w:r w:rsidRPr="00353782">
        <w:rPr>
          <w:b/>
        </w:rPr>
        <w:lastRenderedPageBreak/>
        <w:t>2.</w:t>
      </w:r>
      <w:r>
        <w:t xml:space="preserve">  List the individuals or groups that participate in this ceremony and what the ceremony means for each.</w:t>
      </w:r>
    </w:p>
    <w:p w:rsidR="00FA556B" w:rsidRDefault="00FA556B" w:rsidP="006C7BF5">
      <w:pPr>
        <w:pStyle w:val="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6F2E">
        <w:t>__________________</w:t>
      </w:r>
    </w:p>
    <w:p w:rsidR="008B6F2E" w:rsidRPr="006515F4" w:rsidRDefault="008B6F2E" w:rsidP="006C7BF5">
      <w:pPr>
        <w:pStyle w:val="text"/>
        <w:rPr>
          <w:rFonts w:cs="Times New Roman"/>
        </w:rPr>
      </w:pPr>
      <w:bookmarkStart w:id="0" w:name="_GoBack"/>
      <w:bookmarkEnd w:id="0"/>
    </w:p>
    <w:sectPr w:rsidR="008B6F2E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12" w:rsidRDefault="009C0D12" w:rsidP="004D0079">
      <w:r>
        <w:separator/>
      </w:r>
    </w:p>
    <w:p w:rsidR="009C0D12" w:rsidRDefault="009C0D12"/>
  </w:endnote>
  <w:endnote w:type="continuationSeparator" w:id="0">
    <w:p w:rsidR="009C0D12" w:rsidRDefault="009C0D12" w:rsidP="004D0079">
      <w:r>
        <w:continuationSeparator/>
      </w:r>
    </w:p>
    <w:p w:rsidR="009C0D12" w:rsidRDefault="009C0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6B" w:rsidRPr="00F82D2A" w:rsidRDefault="009C0D1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FA556B" w:rsidRPr="00931FA9" w:rsidRDefault="00FA556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31F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931F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FA556B" w:rsidRPr="000318AE" w:rsidRDefault="00FA556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31FA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31F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31FA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9C61B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TX002052</w:t>
                </w:r>
              </w:p>
              <w:p w:rsidR="00FA556B" w:rsidRPr="000318AE" w:rsidRDefault="00FA556B" w:rsidP="000318AE"/>
            </w:txbxContent>
          </v:textbox>
        </v:shape>
      </w:pict>
    </w:r>
    <w:r w:rsidR="008B6F2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6B" w:rsidRDefault="009C0D1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FA556B" w:rsidRPr="00931FA9" w:rsidRDefault="00FA556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31F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931F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FA556B" w:rsidRPr="000318AE" w:rsidRDefault="00FA556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31FA9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31FA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31FA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9C61B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TX002052</w:t>
                </w:r>
              </w:p>
              <w:p w:rsidR="00FA556B" w:rsidRPr="000E1ADA" w:rsidRDefault="00FA556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B6F2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12" w:rsidRDefault="009C0D12" w:rsidP="004D0079">
      <w:r>
        <w:separator/>
      </w:r>
    </w:p>
    <w:p w:rsidR="009C0D12" w:rsidRDefault="009C0D12"/>
  </w:footnote>
  <w:footnote w:type="continuationSeparator" w:id="0">
    <w:p w:rsidR="009C0D12" w:rsidRDefault="009C0D12" w:rsidP="004D0079">
      <w:r>
        <w:continuationSeparator/>
      </w:r>
    </w:p>
    <w:p w:rsidR="009C0D12" w:rsidRDefault="009C0D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6B" w:rsidRDefault="00FA556B" w:rsidP="00DC08C5">
    <w:pPr>
      <w:pStyle w:val="A-Header-articletitlepage2"/>
      <w:rPr>
        <w:rFonts w:cs="Times New Roman"/>
      </w:rPr>
    </w:pPr>
    <w:r w:rsidRPr="009C61BA">
      <w:t>Human Expression through Ritual</w:t>
    </w:r>
    <w:r>
      <w:rPr>
        <w:rFonts w:cs="Times New Roman"/>
      </w:rPr>
      <w:tab/>
    </w:r>
    <w:r w:rsidRPr="00F82D2A">
      <w:t xml:space="preserve">Page | </w:t>
    </w:r>
    <w:r w:rsidR="008952FA">
      <w:fldChar w:fldCharType="begin"/>
    </w:r>
    <w:r w:rsidR="008952FA">
      <w:instrText xml:space="preserve"> PAGE   \* MERGEFORMAT </w:instrText>
    </w:r>
    <w:r w:rsidR="008952FA">
      <w:fldChar w:fldCharType="separate"/>
    </w:r>
    <w:r w:rsidR="008B6F2E">
      <w:rPr>
        <w:noProof/>
      </w:rPr>
      <w:t>2</w:t>
    </w:r>
    <w:r w:rsidR="008952FA">
      <w:rPr>
        <w:noProof/>
      </w:rPr>
      <w:fldChar w:fldCharType="end"/>
    </w:r>
  </w:p>
  <w:p w:rsidR="00FA556B" w:rsidRDefault="00FA556B"/>
  <w:p w:rsidR="00FA556B" w:rsidRDefault="00FA55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56B" w:rsidRPr="003E24F6" w:rsidRDefault="00FA556B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2A8A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34A9C"/>
    <w:rsid w:val="00152401"/>
    <w:rsid w:val="001553E4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383D"/>
    <w:rsid w:val="001E64A9"/>
    <w:rsid w:val="001E79E6"/>
    <w:rsid w:val="001F322F"/>
    <w:rsid w:val="001F7384"/>
    <w:rsid w:val="0020638E"/>
    <w:rsid w:val="00224A9D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6AC0"/>
    <w:rsid w:val="002D0851"/>
    <w:rsid w:val="002E0443"/>
    <w:rsid w:val="002E1A1D"/>
    <w:rsid w:val="002E2C88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53782"/>
    <w:rsid w:val="0037014E"/>
    <w:rsid w:val="003739CB"/>
    <w:rsid w:val="0038139E"/>
    <w:rsid w:val="00396395"/>
    <w:rsid w:val="003B0E7A"/>
    <w:rsid w:val="003B57DA"/>
    <w:rsid w:val="003D333A"/>
    <w:rsid w:val="003D381C"/>
    <w:rsid w:val="003D52C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775A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142B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C7BF5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2CA3"/>
    <w:rsid w:val="00847B4C"/>
    <w:rsid w:val="008541FB"/>
    <w:rsid w:val="0085547F"/>
    <w:rsid w:val="00861A93"/>
    <w:rsid w:val="00883D20"/>
    <w:rsid w:val="008952FA"/>
    <w:rsid w:val="008A5FEE"/>
    <w:rsid w:val="008B14A0"/>
    <w:rsid w:val="008B6F2E"/>
    <w:rsid w:val="008C2FC3"/>
    <w:rsid w:val="008D10BC"/>
    <w:rsid w:val="008F12F7"/>
    <w:rsid w:val="008F22A0"/>
    <w:rsid w:val="008F58B2"/>
    <w:rsid w:val="009064EC"/>
    <w:rsid w:val="00931FA9"/>
    <w:rsid w:val="00933E81"/>
    <w:rsid w:val="009367A7"/>
    <w:rsid w:val="00945A73"/>
    <w:rsid w:val="009563C5"/>
    <w:rsid w:val="00972002"/>
    <w:rsid w:val="00997818"/>
    <w:rsid w:val="009C0D12"/>
    <w:rsid w:val="009C61BA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3574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3C85"/>
    <w:rsid w:val="00B15B28"/>
    <w:rsid w:val="00B47B42"/>
    <w:rsid w:val="00B51054"/>
    <w:rsid w:val="00B52F10"/>
    <w:rsid w:val="00B55908"/>
    <w:rsid w:val="00B572B7"/>
    <w:rsid w:val="00B72A37"/>
    <w:rsid w:val="00B738D1"/>
    <w:rsid w:val="00B82640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27BD8"/>
    <w:rsid w:val="00D33298"/>
    <w:rsid w:val="00D45298"/>
    <w:rsid w:val="00D57D5E"/>
    <w:rsid w:val="00D64EB1"/>
    <w:rsid w:val="00D80DBD"/>
    <w:rsid w:val="00D82358"/>
    <w:rsid w:val="00D83EE1"/>
    <w:rsid w:val="00D974A5"/>
    <w:rsid w:val="00DA042E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56B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8952FA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8952FA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8952FA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8952FA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8952FA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8952FA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8952FA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8952FA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8952FA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8952FA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8952FA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8952FA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8952FA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8952FA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8952FA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8952FA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8952FA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8952FA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8952FA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8952FA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8952FA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8952FA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8952FA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8952FA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8952FA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8952FA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8952FA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8952FA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8952FA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8952FA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8952FA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8952FA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8952FA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8952FA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8952FA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8952FA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8952FA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8952FA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8952FA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8952FA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8952FA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8952FA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8952FA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8952FA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8952FA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8952FA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8952FA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8952FA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8952FA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8952FA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8952FA"/>
    <w:pPr>
      <w:spacing w:before="0"/>
    </w:pPr>
    <w:rPr>
      <w:rFonts w:eastAsiaTheme="minorHAnsi"/>
      <w:b w:val="0"/>
      <w:sz w:val="40"/>
    </w:rPr>
  </w:style>
  <w:style w:type="paragraph" w:customStyle="1" w:styleId="A-BH1">
    <w:name w:val="A- BH1"/>
    <w:basedOn w:val="A-BH"/>
    <w:qFormat/>
    <w:rsid w:val="008952FA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8952FA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8952FA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8952FA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8952FA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8952FA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8952FA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8952FA"/>
    <w:pPr>
      <w:numPr>
        <w:numId w:val="21"/>
      </w:numPr>
    </w:pPr>
    <w:rPr>
      <w:rFonts w:ascii="Arial" w:eastAsiaTheme="minorHAnsi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6C7B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C7BF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2105</Characters>
  <Application>Microsoft Office Word</Application>
  <DocSecurity>0</DocSecurity>
  <Lines>17</Lines>
  <Paragraphs>4</Paragraphs>
  <ScaleCrop>false</ScaleCrop>
  <Company>Saint Mary's Press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13</cp:revision>
  <cp:lastPrinted>2010-01-08T18:19:00Z</cp:lastPrinted>
  <dcterms:created xsi:type="dcterms:W3CDTF">2011-06-10T15:19:00Z</dcterms:created>
  <dcterms:modified xsi:type="dcterms:W3CDTF">2011-11-15T21:34:00Z</dcterms:modified>
</cp:coreProperties>
</file>