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9A" w:rsidRPr="00890E4C" w:rsidRDefault="0019029A" w:rsidP="007C777E">
      <w:pPr>
        <w:pStyle w:val="A-BH"/>
        <w:rPr>
          <w:i/>
        </w:rPr>
      </w:pPr>
      <w:r>
        <w:t xml:space="preserve">Context of Roland </w:t>
      </w:r>
      <w:proofErr w:type="spellStart"/>
      <w:r>
        <w:t>Joffe’s</w:t>
      </w:r>
      <w:proofErr w:type="spellEnd"/>
      <w:r>
        <w:t xml:space="preserve"> Film </w:t>
      </w:r>
      <w:proofErr w:type="gramStart"/>
      <w:r>
        <w:rPr>
          <w:i/>
        </w:rPr>
        <w:t>The</w:t>
      </w:r>
      <w:proofErr w:type="gramEnd"/>
      <w:r>
        <w:rPr>
          <w:i/>
        </w:rPr>
        <w:t xml:space="preserve"> Mission</w:t>
      </w:r>
    </w:p>
    <w:p w:rsidR="000B6FBB" w:rsidRDefault="0019029A" w:rsidP="007C777E">
      <w:pPr>
        <w:pStyle w:val="A-Text"/>
      </w:pPr>
      <w:r>
        <w:t xml:space="preserve">Much of the setting for the film </w:t>
      </w:r>
      <w:r>
        <w:rPr>
          <w:i/>
        </w:rPr>
        <w:t>The Mission</w:t>
      </w:r>
      <w:r w:rsidR="000046BD">
        <w:t xml:space="preserve"> is a Jesuit Reduction Mission </w:t>
      </w:r>
      <w:r>
        <w:t xml:space="preserve">established among the Guarani Indians of Paraguay in 1758. In pursuing the mission of evangelization among the indigenous tribes in South America, these Jesuit missions were considered communities based on “mutual respect </w:t>
      </w:r>
      <w:bookmarkStart w:id="0" w:name="_GoBack"/>
      <w:bookmarkEnd w:id="0"/>
      <w:r>
        <w:t>and love built on the pattern of the early Church, Jesuits and natives alike sharing the fruits of their physical and artistic labors</w:t>
      </w:r>
      <w:r w:rsidR="00A8115C">
        <w:t>”</w:t>
      </w:r>
      <w:r>
        <w:t xml:space="preserve"> (May, </w:t>
      </w:r>
      <w:r w:rsidR="006F7E85">
        <w:t xml:space="preserve">page </w:t>
      </w:r>
      <w:r>
        <w:t xml:space="preserve">42). The themes of slavery, sin, conversion, freedom, and salvation are symbolically and literally present </w:t>
      </w:r>
      <w:r w:rsidR="00A8115C">
        <w:t>in the unfolding of this story.</w:t>
      </w:r>
      <w:r>
        <w:t xml:space="preserve"> </w:t>
      </w:r>
    </w:p>
    <w:p w:rsidR="000B6FBB" w:rsidRDefault="000B6FBB" w:rsidP="007C777E">
      <w:pPr>
        <w:pStyle w:val="A-Text"/>
      </w:pPr>
      <w:r>
        <w:tab/>
        <w:t xml:space="preserve">The movie is set during </w:t>
      </w:r>
      <w:r w:rsidR="00511556">
        <w:t>a period just after</w:t>
      </w:r>
      <w:r>
        <w:t xml:space="preserve"> </w:t>
      </w:r>
      <w:r w:rsidR="0019029A">
        <w:t xml:space="preserve">Spain and Portugal signed a treaty that </w:t>
      </w:r>
      <w:r>
        <w:t xml:space="preserve">gave </w:t>
      </w:r>
      <w:r w:rsidR="0019029A">
        <w:t>the Spanish territory</w:t>
      </w:r>
      <w:r>
        <w:t xml:space="preserve"> in Paraguay</w:t>
      </w:r>
      <w:r w:rsidR="006F7E85">
        <w:t>, where several Jesuit</w:t>
      </w:r>
      <w:r w:rsidR="0019029A">
        <w:t xml:space="preserve"> missions were maintained, to Portugal. The Portuguese practiced slave trading and continued to enslave the </w:t>
      </w:r>
      <w:r>
        <w:t>native people</w:t>
      </w:r>
      <w:r w:rsidR="00A8115C">
        <w:t xml:space="preserve">. </w:t>
      </w:r>
      <w:r w:rsidR="0019029A">
        <w:t xml:space="preserve">Because the </w:t>
      </w:r>
      <w:r w:rsidR="00A8115C">
        <w:t xml:space="preserve">Jesuit </w:t>
      </w:r>
      <w:r w:rsidR="0019029A">
        <w:t>missions protected the</w:t>
      </w:r>
      <w:r>
        <w:t>se</w:t>
      </w:r>
      <w:r w:rsidR="0019029A">
        <w:t xml:space="preserve"> indigenous peoples, the Portuguese wanted the</w:t>
      </w:r>
      <w:r w:rsidR="00A8115C">
        <w:t>se</w:t>
      </w:r>
      <w:r w:rsidR="0019029A">
        <w:t xml:space="preserve"> missions closed. The Pope felt the pressure of losing the support of Portugal</w:t>
      </w:r>
      <w:r>
        <w:t xml:space="preserve"> if the missions were not close</w:t>
      </w:r>
      <w:r w:rsidR="00511556">
        <w:t>d</w:t>
      </w:r>
      <w:r>
        <w:t>.</w:t>
      </w:r>
      <w:r w:rsidR="0019029A">
        <w:t xml:space="preserve"> </w:t>
      </w:r>
      <w:r>
        <w:t xml:space="preserve">He </w:t>
      </w:r>
      <w:r w:rsidR="0019029A">
        <w:t xml:space="preserve">therefore sent his emissary, Cardinal </w:t>
      </w:r>
      <w:proofErr w:type="spellStart"/>
      <w:r w:rsidR="0019029A">
        <w:t>Altamirano</w:t>
      </w:r>
      <w:proofErr w:type="spellEnd"/>
      <w:r>
        <w:t>,</w:t>
      </w:r>
      <w:r w:rsidR="0019029A">
        <w:t xml:space="preserve"> to convince the Jesuits to close the missions on their own</w:t>
      </w:r>
      <w:r w:rsidR="00511556">
        <w:t>.</w:t>
      </w:r>
      <w:r w:rsidR="0019029A">
        <w:t xml:space="preserve"> </w:t>
      </w:r>
      <w:r w:rsidR="00511556">
        <w:t>I</w:t>
      </w:r>
      <w:r>
        <w:t xml:space="preserve">f they failed to do so, the Pope wanted the Cardinal to </w:t>
      </w:r>
      <w:r w:rsidR="00A8115C">
        <w:t>close</w:t>
      </w:r>
      <w:r w:rsidR="0019029A">
        <w:t xml:space="preserve"> the missions himself. While he recognize</w:t>
      </w:r>
      <w:r w:rsidR="00511556">
        <w:t>d</w:t>
      </w:r>
      <w:r w:rsidR="0019029A">
        <w:t xml:space="preserve"> </w:t>
      </w:r>
      <w:r w:rsidR="00A8115C">
        <w:t>that he must be obedient to the Pope</w:t>
      </w:r>
      <w:r w:rsidR="0019029A">
        <w:t xml:space="preserve">, Cardinal </w:t>
      </w:r>
      <w:proofErr w:type="spellStart"/>
      <w:r w:rsidR="0019029A">
        <w:t>Altamirano</w:t>
      </w:r>
      <w:proofErr w:type="spellEnd"/>
      <w:r w:rsidR="0019029A">
        <w:t xml:space="preserve"> </w:t>
      </w:r>
      <w:r w:rsidR="00511556">
        <w:t xml:space="preserve">was </w:t>
      </w:r>
      <w:r w:rsidR="0019029A">
        <w:t>moved by the joy and faith of those who live in the</w:t>
      </w:r>
      <w:r>
        <w:t xml:space="preserve"> Jesuit</w:t>
      </w:r>
      <w:r w:rsidR="0019029A">
        <w:t xml:space="preserve"> mission</w:t>
      </w:r>
      <w:r>
        <w:t>s</w:t>
      </w:r>
      <w:r w:rsidR="0019029A">
        <w:t xml:space="preserve">. </w:t>
      </w:r>
    </w:p>
    <w:p w:rsidR="0019029A" w:rsidRDefault="000B6FBB" w:rsidP="007C777E">
      <w:pPr>
        <w:pStyle w:val="A-Text"/>
      </w:pPr>
      <w:r>
        <w:tab/>
      </w:r>
      <w:r w:rsidR="0019029A">
        <w:t>Toward the conclusion of the film</w:t>
      </w:r>
      <w:r w:rsidR="00150779">
        <w:t>,</w:t>
      </w:r>
      <w:r w:rsidR="0019029A">
        <w:t xml:space="preserve"> </w:t>
      </w:r>
      <w:r w:rsidR="00150779">
        <w:t>a</w:t>
      </w:r>
      <w:r w:rsidR="0019029A">
        <w:t xml:space="preserve"> poignant confrontation </w:t>
      </w:r>
      <w:r w:rsidR="00150779">
        <w:t xml:space="preserve">occurs </w:t>
      </w:r>
      <w:r w:rsidR="0019029A">
        <w:t xml:space="preserve">between Cardinal </w:t>
      </w:r>
      <w:proofErr w:type="spellStart"/>
      <w:r w:rsidR="0019029A">
        <w:t>Altamirano</w:t>
      </w:r>
      <w:proofErr w:type="spellEnd"/>
      <w:r w:rsidR="0019029A">
        <w:t xml:space="preserve"> and the Portuguese and Spanish </w:t>
      </w:r>
      <w:r w:rsidR="00150779">
        <w:t>e</w:t>
      </w:r>
      <w:r w:rsidR="0019029A">
        <w:t xml:space="preserve">nvoys after </w:t>
      </w:r>
      <w:r w:rsidR="006F7E85">
        <w:t>the slaughter of innocent lives:</w:t>
      </w:r>
      <w:r w:rsidR="0019029A">
        <w:t xml:space="preserve"> </w:t>
      </w:r>
    </w:p>
    <w:p w:rsidR="0019029A" w:rsidRDefault="0019029A" w:rsidP="007C777E">
      <w:pPr>
        <w:pStyle w:val="A-Extract"/>
      </w:pPr>
      <w:r>
        <w:t xml:space="preserve">Cardinal </w:t>
      </w:r>
      <w:proofErr w:type="spellStart"/>
      <w:r>
        <w:t>Altamirano</w:t>
      </w:r>
      <w:proofErr w:type="spellEnd"/>
      <w:r>
        <w:t xml:space="preserve"> says</w:t>
      </w:r>
      <w:r w:rsidR="00150779">
        <w:t>,</w:t>
      </w:r>
      <w:r>
        <w:t xml:space="preserve"> “And you have the effrontery to tell me that this slaughter is necessary?</w:t>
      </w:r>
      <w:r w:rsidR="00E311AC">
        <w:t>”</w:t>
      </w:r>
      <w:r w:rsidR="00093297">
        <w:t xml:space="preserve"> </w:t>
      </w:r>
      <w:r w:rsidR="00150779">
        <w:t xml:space="preserve"> </w:t>
      </w:r>
      <w:r w:rsidR="00A8115C">
        <w:t xml:space="preserve">. </w:t>
      </w:r>
      <w:r w:rsidR="00150779">
        <w:t xml:space="preserve"> </w:t>
      </w:r>
      <w:r w:rsidR="00A8115C">
        <w:t>.</w:t>
      </w:r>
      <w:r w:rsidR="00150779">
        <w:t xml:space="preserve"> </w:t>
      </w:r>
      <w:r w:rsidR="00A8115C">
        <w:t xml:space="preserve"> .</w:t>
      </w:r>
      <w:r w:rsidR="00150779">
        <w:t xml:space="preserve"> </w:t>
      </w:r>
      <w:r w:rsidR="00A8115C">
        <w:t xml:space="preserve"> “</w:t>
      </w:r>
      <w:r>
        <w:t>We have no alternatives, your Eminence. We must work in the world and the wor</w:t>
      </w:r>
      <w:r w:rsidR="005D0251">
        <w:t>l</w:t>
      </w:r>
      <w:r>
        <w:t>d is thus.</w:t>
      </w:r>
      <w:r w:rsidR="00A8115C">
        <w:t>”</w:t>
      </w:r>
      <w:r w:rsidR="000B6FBB">
        <w:t xml:space="preserve"> </w:t>
      </w:r>
      <w:r w:rsidR="00511556">
        <w:t>“</w:t>
      </w:r>
      <w:r>
        <w:t xml:space="preserve">No, </w:t>
      </w:r>
      <w:proofErr w:type="spellStart"/>
      <w:r>
        <w:t>Se</w:t>
      </w:r>
      <w:r w:rsidR="00DA3339">
        <w:t>ñ</w:t>
      </w:r>
      <w:r>
        <w:t>or</w:t>
      </w:r>
      <w:proofErr w:type="spellEnd"/>
      <w:r w:rsidR="00A8115C">
        <w:t>,”</w:t>
      </w:r>
      <w:r>
        <w:t xml:space="preserve"> </w:t>
      </w:r>
      <w:proofErr w:type="spellStart"/>
      <w:r>
        <w:t>Altamirano</w:t>
      </w:r>
      <w:proofErr w:type="spellEnd"/>
      <w:r>
        <w:t xml:space="preserve"> responds,</w:t>
      </w:r>
      <w:r w:rsidR="00E311AC">
        <w:t xml:space="preserve"> “</w:t>
      </w:r>
      <w:r>
        <w:t>thus have we made the world,</w:t>
      </w:r>
      <w:r w:rsidR="00E311AC">
        <w:t>”</w:t>
      </w:r>
      <w:r>
        <w:t xml:space="preserve"> adding with precision and self-knowledge, </w:t>
      </w:r>
      <w:r w:rsidR="00E311AC">
        <w:t>“</w:t>
      </w:r>
      <w:r>
        <w:t>Thus have I made i</w:t>
      </w:r>
      <w:r w:rsidR="00E311AC">
        <w:t>t</w:t>
      </w:r>
      <w:r>
        <w:t>.</w:t>
      </w:r>
      <w:r w:rsidR="00E311AC">
        <w:t>”</w:t>
      </w:r>
      <w:r>
        <w:t xml:space="preserve"> </w:t>
      </w:r>
      <w:r w:rsidR="00E311AC">
        <w:t>(</w:t>
      </w:r>
      <w:r>
        <w:t xml:space="preserve">May, </w:t>
      </w:r>
      <w:r w:rsidR="00150779">
        <w:t xml:space="preserve">page </w:t>
      </w:r>
      <w:r>
        <w:t>42)</w:t>
      </w:r>
    </w:p>
    <w:p w:rsidR="00A8115C" w:rsidRDefault="00A8115C" w:rsidP="007C777E">
      <w:pPr>
        <w:pStyle w:val="A-Text"/>
      </w:pPr>
      <w:r>
        <w:t>John May describes this conversation as a “sad confession of our continuing contribution to human history’s sinful structures”</w:t>
      </w:r>
      <w:r w:rsidR="00093297">
        <w:t xml:space="preserve"> </w:t>
      </w:r>
      <w:r>
        <w:t>(42).</w:t>
      </w:r>
    </w:p>
    <w:p w:rsidR="0019029A" w:rsidRPr="007C777E" w:rsidRDefault="0019029A" w:rsidP="007C777E">
      <w:pPr>
        <w:pStyle w:val="A-Text"/>
      </w:pPr>
      <w:r>
        <w:tab/>
      </w:r>
      <w:r w:rsidR="00150779">
        <w:t xml:space="preserve">Although </w:t>
      </w:r>
      <w:r>
        <w:t xml:space="preserve">social sin and human responsibility </w:t>
      </w:r>
      <w:r w:rsidR="00093297">
        <w:t xml:space="preserve">are </w:t>
      </w:r>
      <w:r>
        <w:t xml:space="preserve">evident in the slavery, violence, and disregard for the dignity of the </w:t>
      </w:r>
      <w:r w:rsidR="00093297">
        <w:t>native people</w:t>
      </w:r>
      <w:r>
        <w:t xml:space="preserve">, there is a parallel story of a slave trader caught in the cycle of personal sin. Pride becomes the pivotal sin that leads to death. </w:t>
      </w:r>
      <w:r w:rsidR="005D0251">
        <w:t xml:space="preserve">The </w:t>
      </w:r>
      <w:r>
        <w:t>self-imprisoned Captain Ro</w:t>
      </w:r>
      <w:r w:rsidR="006F7E85">
        <w:t>d</w:t>
      </w:r>
      <w:r>
        <w:t xml:space="preserve">rigo Mendoza finds that he cannot forgive himself. There is a paradoxical moment in the film when the very people whom he once enslaved became his source of freedom, literally and symbolically. Here the </w:t>
      </w:r>
      <w:r w:rsidR="005D0251">
        <w:t xml:space="preserve">moral teachings on </w:t>
      </w:r>
      <w:r>
        <w:t>sin, repentance, conversion, freedom</w:t>
      </w:r>
      <w:r w:rsidR="00093297">
        <w:t>,</w:t>
      </w:r>
      <w:r>
        <w:t xml:space="preserve"> and salvation </w:t>
      </w:r>
      <w:r w:rsidR="005D0251">
        <w:t xml:space="preserve">are </w:t>
      </w:r>
      <w:r>
        <w:t xml:space="preserve">captured in the lived reality of social conflict and human </w:t>
      </w:r>
      <w:r w:rsidR="005D0251">
        <w:t>history</w:t>
      </w:r>
      <w:r>
        <w:t>.</w:t>
      </w:r>
    </w:p>
    <w:p w:rsidR="0019029A" w:rsidRPr="00130554" w:rsidRDefault="0019029A" w:rsidP="006F7E85">
      <w:pPr>
        <w:pStyle w:val="A-References-roman"/>
        <w:spacing w:before="480"/>
        <w:ind w:firstLine="0"/>
      </w:pPr>
      <w:r>
        <w:t xml:space="preserve">The source for </w:t>
      </w:r>
      <w:r w:rsidR="002F11C9">
        <w:t xml:space="preserve">the </w:t>
      </w:r>
      <w:r>
        <w:t xml:space="preserve">historical context in </w:t>
      </w:r>
      <w:r w:rsidR="00352C77" w:rsidRPr="006F7E85">
        <w:rPr>
          <w:i/>
        </w:rPr>
        <w:t>The Mission</w:t>
      </w:r>
      <w:r>
        <w:t xml:space="preserve"> described in this article is</w:t>
      </w:r>
      <w:r w:rsidR="002F11C9">
        <w:t xml:space="preserve"> </w:t>
      </w:r>
      <w:r w:rsidRPr="006F7E85">
        <w:t xml:space="preserve">John R. </w:t>
      </w:r>
      <w:r w:rsidR="002F11C9" w:rsidRPr="006F7E85">
        <w:t>May,</w:t>
      </w:r>
      <w:r w:rsidR="002F11C9" w:rsidRPr="007C777E">
        <w:rPr>
          <w:i/>
        </w:rPr>
        <w:t xml:space="preserve"> </w:t>
      </w:r>
      <w:r w:rsidRPr="007C777E">
        <w:rPr>
          <w:i/>
        </w:rPr>
        <w:t xml:space="preserve">Nourishing Faith </w:t>
      </w:r>
      <w:r w:rsidR="005D0251" w:rsidRPr="007C777E">
        <w:rPr>
          <w:i/>
        </w:rPr>
        <w:t xml:space="preserve">through </w:t>
      </w:r>
      <w:r w:rsidRPr="007C777E">
        <w:rPr>
          <w:i/>
        </w:rPr>
        <w:t>Fiction: Reflections of the Apostles</w:t>
      </w:r>
      <w:r w:rsidR="002F11C9" w:rsidRPr="007C777E">
        <w:rPr>
          <w:i/>
        </w:rPr>
        <w:t>’</w:t>
      </w:r>
      <w:r w:rsidRPr="007C777E">
        <w:rPr>
          <w:i/>
        </w:rPr>
        <w:t xml:space="preserve"> Creed in Literature and Film</w:t>
      </w:r>
      <w:r>
        <w:t xml:space="preserve"> </w:t>
      </w:r>
      <w:r w:rsidR="009076F9">
        <w:t>(</w:t>
      </w:r>
      <w:r>
        <w:t>Franklin</w:t>
      </w:r>
      <w:r w:rsidR="002F11C9">
        <w:t>,</w:t>
      </w:r>
      <w:r>
        <w:t xml:space="preserve"> W</w:t>
      </w:r>
      <w:r w:rsidR="006F7E85">
        <w:t>I</w:t>
      </w:r>
      <w:r>
        <w:t>:</w:t>
      </w:r>
      <w:r w:rsidR="002A7B01">
        <w:t xml:space="preserve"> </w:t>
      </w:r>
      <w:proofErr w:type="spellStart"/>
      <w:r>
        <w:t>Sheed</w:t>
      </w:r>
      <w:proofErr w:type="spellEnd"/>
      <w:r>
        <w:t xml:space="preserve"> and Ward, 2001</w:t>
      </w:r>
      <w:r w:rsidR="009076F9">
        <w:t>)</w:t>
      </w:r>
      <w:r>
        <w:t xml:space="preserve">, </w:t>
      </w:r>
      <w:r w:rsidR="005D0251">
        <w:t xml:space="preserve">pages </w:t>
      </w:r>
      <w:r>
        <w:t>41</w:t>
      </w:r>
      <w:r w:rsidR="002A7B01">
        <w:t>–</w:t>
      </w:r>
      <w:r>
        <w:t>4</w:t>
      </w:r>
      <w:r w:rsidR="002F11C9">
        <w:t>2</w:t>
      </w:r>
      <w:r w:rsidRPr="00130554">
        <w:t>.</w:t>
      </w:r>
      <w:bookmarkStart w:id="1" w:name="Editing"/>
      <w:bookmarkEnd w:id="1"/>
      <w:r w:rsidR="00130554" w:rsidRPr="00130554">
        <w:t xml:space="preserve"> </w:t>
      </w:r>
      <w:proofErr w:type="gramStart"/>
      <w:r w:rsidR="00130554" w:rsidRPr="00130554">
        <w:rPr>
          <w:bCs/>
        </w:rPr>
        <w:t>Copyright © 2001 by John R. May.</w:t>
      </w:r>
      <w:proofErr w:type="gramEnd"/>
    </w:p>
    <w:p w:rsidR="000046BD" w:rsidRPr="00130554" w:rsidRDefault="000046BD">
      <w:pPr>
        <w:rPr>
          <w:rFonts w:ascii="Book Antiqua" w:hAnsi="Book Antiqua"/>
        </w:rPr>
      </w:pPr>
    </w:p>
    <w:sectPr w:rsidR="000046BD" w:rsidRPr="00130554"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CD" w:rsidRDefault="00937FCD" w:rsidP="004D0079">
      <w:r>
        <w:separator/>
      </w:r>
    </w:p>
  </w:endnote>
  <w:endnote w:type="continuationSeparator" w:id="0">
    <w:p w:rsidR="00937FCD" w:rsidRDefault="00937FCD"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BB" w:rsidRDefault="000B6FB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BB" w:rsidRPr="00F82D2A" w:rsidRDefault="00CE2369"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0B6FBB" w:rsidRDefault="000B6FBB"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0B6FBB" w:rsidRPr="000318AE" w:rsidRDefault="000B6FBB"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166001" w:rsidRPr="00166001">
                  <w:t>TX001815</w:t>
                </w:r>
              </w:p>
              <w:p w:rsidR="000B6FBB" w:rsidRPr="000318AE" w:rsidRDefault="000B6FBB" w:rsidP="000318AE">
                <w:pPr>
                  <w:rPr>
                    <w:szCs w:val="21"/>
                  </w:rPr>
                </w:pPr>
              </w:p>
            </w:txbxContent>
          </v:textbox>
        </v:shape>
      </w:pict>
    </w:r>
    <w:r w:rsidR="000B6FBB"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BB" w:rsidRDefault="00CE2369">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0B6FBB" w:rsidRDefault="009076F9"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r w:rsidR="000B6FBB" w:rsidRPr="00326542">
                  <w:rPr>
                    <w:rFonts w:ascii="Arial" w:hAnsi="Arial" w:cs="Arial"/>
                    <w:color w:val="000000" w:themeColor="text1"/>
                    <w:sz w:val="21"/>
                    <w:szCs w:val="21"/>
                  </w:rPr>
                  <w:t xml:space="preserve"> by Saint Mary’s Press</w:t>
                </w:r>
              </w:p>
              <w:p w:rsidR="000B6FBB" w:rsidRPr="000318AE" w:rsidRDefault="000B6FBB"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166001" w:rsidRPr="00166001">
                  <w:t>TX001815</w:t>
                </w:r>
              </w:p>
              <w:p w:rsidR="000B6FBB" w:rsidRPr="000E1ADA" w:rsidRDefault="000B6FBB" w:rsidP="000318AE">
                <w:pPr>
                  <w:tabs>
                    <w:tab w:val="left" w:pos="5610"/>
                  </w:tabs>
                  <w:rPr>
                    <w:sz w:val="18"/>
                    <w:szCs w:val="18"/>
                  </w:rPr>
                </w:pPr>
              </w:p>
            </w:txbxContent>
          </v:textbox>
        </v:shape>
      </w:pict>
    </w:r>
    <w:r w:rsidR="000B6FBB"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CD" w:rsidRDefault="00937FCD" w:rsidP="004D0079">
      <w:r>
        <w:separator/>
      </w:r>
    </w:p>
  </w:footnote>
  <w:footnote w:type="continuationSeparator" w:id="0">
    <w:p w:rsidR="00937FCD" w:rsidRDefault="00937FCD"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BB" w:rsidRDefault="000B6FBB" w:rsidP="001379AD">
    <w:pPr>
      <w:pStyle w:val="A-Header-articletitlepage2"/>
    </w:pPr>
    <w:r>
      <w:rPr>
        <w:rFonts w:cs="Book Antiqua"/>
        <w:szCs w:val="24"/>
      </w:rPr>
      <w:t xml:space="preserve">Context of Roland </w:t>
    </w:r>
    <w:proofErr w:type="spellStart"/>
    <w:r>
      <w:rPr>
        <w:rFonts w:cs="Book Antiqua"/>
        <w:szCs w:val="24"/>
      </w:rPr>
      <w:t>Joffe’s</w:t>
    </w:r>
    <w:proofErr w:type="spellEnd"/>
    <w:r>
      <w:rPr>
        <w:rFonts w:cs="Book Antiqua"/>
        <w:szCs w:val="24"/>
      </w:rPr>
      <w:t xml:space="preserve"> Film: </w:t>
    </w:r>
    <w:r>
      <w:rPr>
        <w:rFonts w:cs="Book Antiqua"/>
        <w:i/>
        <w:szCs w:val="24"/>
      </w:rPr>
      <w:t>The Mission</w:t>
    </w:r>
    <w:r>
      <w:tab/>
    </w:r>
    <w:r w:rsidRPr="00F82D2A">
      <w:t xml:space="preserve">Page | </w:t>
    </w:r>
    <w:r w:rsidR="00CE2369">
      <w:fldChar w:fldCharType="begin"/>
    </w:r>
    <w:r w:rsidR="00B34883">
      <w:instrText xml:space="preserve"> PAGE   \* MERGEFORMAT </w:instrText>
    </w:r>
    <w:r w:rsidR="00CE2369">
      <w:fldChar w:fldCharType="separate"/>
    </w:r>
    <w:r w:rsidR="007C777E">
      <w:rPr>
        <w:noProof/>
      </w:rPr>
      <w:t>2</w:t>
    </w:r>
    <w:r w:rsidR="00CE2369">
      <w:rPr>
        <w:noProof/>
      </w:rPr>
      <w:fldChar w:fldCharType="end"/>
    </w:r>
  </w:p>
  <w:p w:rsidR="000B6FBB" w:rsidRDefault="000B6FB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01" w:rsidRPr="003E24F6" w:rsidRDefault="00166001" w:rsidP="00166001">
    <w:pPr>
      <w:pStyle w:val="A-Header-coursetitlesubtitlepage1"/>
    </w:pPr>
    <w:r>
      <w:t>Christian Morality</w:t>
    </w:r>
    <w:r w:rsidRPr="003E24F6">
      <w:t xml:space="preserve">: </w:t>
    </w:r>
    <w:r>
      <w:t>Our Response to God’s Love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46BD"/>
    <w:rsid w:val="000174A3"/>
    <w:rsid w:val="000262AD"/>
    <w:rsid w:val="000318AE"/>
    <w:rsid w:val="00047636"/>
    <w:rsid w:val="00063D93"/>
    <w:rsid w:val="00084EB9"/>
    <w:rsid w:val="00093297"/>
    <w:rsid w:val="00093CB0"/>
    <w:rsid w:val="000A58D2"/>
    <w:rsid w:val="000B4E68"/>
    <w:rsid w:val="000B6FBB"/>
    <w:rsid w:val="000C5F25"/>
    <w:rsid w:val="000E1ADA"/>
    <w:rsid w:val="000E564B"/>
    <w:rsid w:val="000F6CCE"/>
    <w:rsid w:val="00103E1C"/>
    <w:rsid w:val="00122197"/>
    <w:rsid w:val="00130554"/>
    <w:rsid w:val="001309E6"/>
    <w:rsid w:val="001334C6"/>
    <w:rsid w:val="001379AD"/>
    <w:rsid w:val="00150779"/>
    <w:rsid w:val="00152401"/>
    <w:rsid w:val="00166001"/>
    <w:rsid w:val="00175D31"/>
    <w:rsid w:val="0019029A"/>
    <w:rsid w:val="0019539C"/>
    <w:rsid w:val="001C0A8C"/>
    <w:rsid w:val="001C0EF4"/>
    <w:rsid w:val="001E64A9"/>
    <w:rsid w:val="001F322F"/>
    <w:rsid w:val="001F7384"/>
    <w:rsid w:val="00225B1E"/>
    <w:rsid w:val="002270B5"/>
    <w:rsid w:val="002278AD"/>
    <w:rsid w:val="00231C40"/>
    <w:rsid w:val="00254E02"/>
    <w:rsid w:val="00261080"/>
    <w:rsid w:val="00265087"/>
    <w:rsid w:val="00272AE8"/>
    <w:rsid w:val="00284A63"/>
    <w:rsid w:val="002861FB"/>
    <w:rsid w:val="00292C4F"/>
    <w:rsid w:val="002A4E6A"/>
    <w:rsid w:val="002A7B01"/>
    <w:rsid w:val="002D1744"/>
    <w:rsid w:val="002E0443"/>
    <w:rsid w:val="002E1A1D"/>
    <w:rsid w:val="002E77F4"/>
    <w:rsid w:val="002F11C9"/>
    <w:rsid w:val="002F50BD"/>
    <w:rsid w:val="002F78AB"/>
    <w:rsid w:val="003037EB"/>
    <w:rsid w:val="00303ADB"/>
    <w:rsid w:val="0031278E"/>
    <w:rsid w:val="003157D0"/>
    <w:rsid w:val="003236A3"/>
    <w:rsid w:val="0032547D"/>
    <w:rsid w:val="00326542"/>
    <w:rsid w:val="003365CF"/>
    <w:rsid w:val="00340334"/>
    <w:rsid w:val="003477AC"/>
    <w:rsid w:val="00352920"/>
    <w:rsid w:val="00352C77"/>
    <w:rsid w:val="0037014E"/>
    <w:rsid w:val="003739CB"/>
    <w:rsid w:val="0038139E"/>
    <w:rsid w:val="003B0E7A"/>
    <w:rsid w:val="003D381C"/>
    <w:rsid w:val="003F5CF4"/>
    <w:rsid w:val="004051D9"/>
    <w:rsid w:val="00405DC9"/>
    <w:rsid w:val="00423B78"/>
    <w:rsid w:val="004311A3"/>
    <w:rsid w:val="00454A1D"/>
    <w:rsid w:val="00460918"/>
    <w:rsid w:val="00475571"/>
    <w:rsid w:val="00481799"/>
    <w:rsid w:val="004A4C50"/>
    <w:rsid w:val="004A7DE2"/>
    <w:rsid w:val="004C5561"/>
    <w:rsid w:val="004D0079"/>
    <w:rsid w:val="004D74F6"/>
    <w:rsid w:val="004D7A2E"/>
    <w:rsid w:val="004E5DFC"/>
    <w:rsid w:val="00500FAD"/>
    <w:rsid w:val="00511556"/>
    <w:rsid w:val="00536AAF"/>
    <w:rsid w:val="00545244"/>
    <w:rsid w:val="00555EA6"/>
    <w:rsid w:val="0056052E"/>
    <w:rsid w:val="005A4359"/>
    <w:rsid w:val="005A6944"/>
    <w:rsid w:val="005A778D"/>
    <w:rsid w:val="005D0251"/>
    <w:rsid w:val="005E0C08"/>
    <w:rsid w:val="005F599B"/>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6F7E85"/>
    <w:rsid w:val="0070169A"/>
    <w:rsid w:val="007034FE"/>
    <w:rsid w:val="007137D5"/>
    <w:rsid w:val="00714D56"/>
    <w:rsid w:val="0073114D"/>
    <w:rsid w:val="0074663C"/>
    <w:rsid w:val="00750DCB"/>
    <w:rsid w:val="007554A3"/>
    <w:rsid w:val="00781027"/>
    <w:rsid w:val="00781585"/>
    <w:rsid w:val="00784075"/>
    <w:rsid w:val="00786E12"/>
    <w:rsid w:val="007B7843"/>
    <w:rsid w:val="007C777E"/>
    <w:rsid w:val="007D41EB"/>
    <w:rsid w:val="007E01EA"/>
    <w:rsid w:val="007E461F"/>
    <w:rsid w:val="007F1D2D"/>
    <w:rsid w:val="008111FA"/>
    <w:rsid w:val="00811A84"/>
    <w:rsid w:val="00820449"/>
    <w:rsid w:val="00827410"/>
    <w:rsid w:val="00847B4C"/>
    <w:rsid w:val="008541FB"/>
    <w:rsid w:val="0085547F"/>
    <w:rsid w:val="00861A93"/>
    <w:rsid w:val="00863064"/>
    <w:rsid w:val="00883D20"/>
    <w:rsid w:val="00892A84"/>
    <w:rsid w:val="008A5FEE"/>
    <w:rsid w:val="008B14A0"/>
    <w:rsid w:val="008D10BC"/>
    <w:rsid w:val="008E4AB0"/>
    <w:rsid w:val="008F12F7"/>
    <w:rsid w:val="008F22A0"/>
    <w:rsid w:val="008F3012"/>
    <w:rsid w:val="008F58B2"/>
    <w:rsid w:val="009064EC"/>
    <w:rsid w:val="009076F9"/>
    <w:rsid w:val="00933E81"/>
    <w:rsid w:val="00937FCD"/>
    <w:rsid w:val="00945A73"/>
    <w:rsid w:val="009563C5"/>
    <w:rsid w:val="00972002"/>
    <w:rsid w:val="009812C0"/>
    <w:rsid w:val="009D36BA"/>
    <w:rsid w:val="009F2BD3"/>
    <w:rsid w:val="00A00D1F"/>
    <w:rsid w:val="00A072A2"/>
    <w:rsid w:val="00A234BF"/>
    <w:rsid w:val="00A51E67"/>
    <w:rsid w:val="00A552FD"/>
    <w:rsid w:val="00A55D18"/>
    <w:rsid w:val="00A56B3B"/>
    <w:rsid w:val="00A60740"/>
    <w:rsid w:val="00A63150"/>
    <w:rsid w:val="00A8115C"/>
    <w:rsid w:val="00A8313D"/>
    <w:rsid w:val="00AA7F49"/>
    <w:rsid w:val="00AD6F0C"/>
    <w:rsid w:val="00AF1A55"/>
    <w:rsid w:val="00AF2A78"/>
    <w:rsid w:val="00AF4B1B"/>
    <w:rsid w:val="00B11A16"/>
    <w:rsid w:val="00B11C59"/>
    <w:rsid w:val="00B15B28"/>
    <w:rsid w:val="00B34883"/>
    <w:rsid w:val="00B443C3"/>
    <w:rsid w:val="00B47B42"/>
    <w:rsid w:val="00B51054"/>
    <w:rsid w:val="00B572B7"/>
    <w:rsid w:val="00B77E35"/>
    <w:rsid w:val="00B8545D"/>
    <w:rsid w:val="00BC1E13"/>
    <w:rsid w:val="00BC4453"/>
    <w:rsid w:val="00BD06B0"/>
    <w:rsid w:val="00BD6876"/>
    <w:rsid w:val="00BE3E0E"/>
    <w:rsid w:val="00BF3F0B"/>
    <w:rsid w:val="00BF4EEF"/>
    <w:rsid w:val="00C01E2D"/>
    <w:rsid w:val="00C07507"/>
    <w:rsid w:val="00C13310"/>
    <w:rsid w:val="00C16275"/>
    <w:rsid w:val="00C3410A"/>
    <w:rsid w:val="00C3609F"/>
    <w:rsid w:val="00C4361D"/>
    <w:rsid w:val="00C50BCE"/>
    <w:rsid w:val="00C760F8"/>
    <w:rsid w:val="00C80DFA"/>
    <w:rsid w:val="00C90442"/>
    <w:rsid w:val="00C91156"/>
    <w:rsid w:val="00C9466D"/>
    <w:rsid w:val="00CA154C"/>
    <w:rsid w:val="00CC176C"/>
    <w:rsid w:val="00CC5843"/>
    <w:rsid w:val="00CD1FEA"/>
    <w:rsid w:val="00CD2136"/>
    <w:rsid w:val="00CD773E"/>
    <w:rsid w:val="00CE2369"/>
    <w:rsid w:val="00D04A29"/>
    <w:rsid w:val="00D105EA"/>
    <w:rsid w:val="00D14D22"/>
    <w:rsid w:val="00D45298"/>
    <w:rsid w:val="00D57D5E"/>
    <w:rsid w:val="00D63C6D"/>
    <w:rsid w:val="00D64EB1"/>
    <w:rsid w:val="00D80DBD"/>
    <w:rsid w:val="00D82358"/>
    <w:rsid w:val="00D83EE1"/>
    <w:rsid w:val="00DA3339"/>
    <w:rsid w:val="00DB0351"/>
    <w:rsid w:val="00DB4EA7"/>
    <w:rsid w:val="00DD2624"/>
    <w:rsid w:val="00DD28A2"/>
    <w:rsid w:val="00E02EAF"/>
    <w:rsid w:val="00E16237"/>
    <w:rsid w:val="00E16BE7"/>
    <w:rsid w:val="00E21B3C"/>
    <w:rsid w:val="00E253AA"/>
    <w:rsid w:val="00E311AC"/>
    <w:rsid w:val="00E37FB9"/>
    <w:rsid w:val="00E7545A"/>
    <w:rsid w:val="00EA1709"/>
    <w:rsid w:val="00EB1125"/>
    <w:rsid w:val="00EB47F2"/>
    <w:rsid w:val="00EC358B"/>
    <w:rsid w:val="00EC52EC"/>
    <w:rsid w:val="00EE07AB"/>
    <w:rsid w:val="00EE0D45"/>
    <w:rsid w:val="00EE658A"/>
    <w:rsid w:val="00EF0658"/>
    <w:rsid w:val="00EF441F"/>
    <w:rsid w:val="00EF7EE4"/>
    <w:rsid w:val="00F06D17"/>
    <w:rsid w:val="00F10293"/>
    <w:rsid w:val="00F352E1"/>
    <w:rsid w:val="00F374A2"/>
    <w:rsid w:val="00F40A11"/>
    <w:rsid w:val="00F443B7"/>
    <w:rsid w:val="00F447FB"/>
    <w:rsid w:val="00F713FF"/>
    <w:rsid w:val="00F7282A"/>
    <w:rsid w:val="00F80D72"/>
    <w:rsid w:val="00F82D2A"/>
    <w:rsid w:val="00F91301"/>
    <w:rsid w:val="00F95DBB"/>
    <w:rsid w:val="00FA529A"/>
    <w:rsid w:val="00FA5405"/>
    <w:rsid w:val="00FA5E9A"/>
    <w:rsid w:val="00FC0585"/>
    <w:rsid w:val="00FC5ACC"/>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19029A"/>
    <w:rPr>
      <w:rFonts w:ascii="Book Antiqua" w:eastAsia="Times New Roman" w:hAnsi="Book Antiqua" w:cs="Book Antiqua"/>
      <w:color w:val="000000"/>
      <w:sz w:val="24"/>
      <w:szCs w:val="24"/>
    </w:rPr>
  </w:style>
  <w:style w:type="paragraph" w:styleId="CommentSubject">
    <w:name w:val="annotation subject"/>
    <w:basedOn w:val="CommentText"/>
    <w:next w:val="CommentText"/>
    <w:link w:val="CommentSubjectChar"/>
    <w:uiPriority w:val="99"/>
    <w:semiHidden/>
    <w:rsid w:val="000B6FBB"/>
    <w:rPr>
      <w:b/>
      <w:bCs/>
    </w:rPr>
  </w:style>
  <w:style w:type="character" w:customStyle="1" w:styleId="CommentSubjectChar">
    <w:name w:val="Comment Subject Char"/>
    <w:basedOn w:val="CommentTextChar"/>
    <w:link w:val="CommentSubject"/>
    <w:uiPriority w:val="99"/>
    <w:semiHidden/>
    <w:rsid w:val="000B6FBB"/>
    <w:rPr>
      <w:rFonts w:ascii="Times New Roman" w:eastAsia="Times New Roman" w:hAnsi="Times New Roman" w:cs="Times New Roman"/>
      <w:b/>
      <w:bCs/>
      <w:sz w:val="20"/>
      <w:szCs w:val="20"/>
    </w:rPr>
  </w:style>
  <w:style w:type="paragraph" w:customStyle="1" w:styleId="A-Header-coursetitlesubtitlepage1">
    <w:name w:val="A- Header - course title/subtitle (page 1)"/>
    <w:basedOn w:val="Normal"/>
    <w:qFormat/>
    <w:rsid w:val="00166001"/>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4BCC-CBE1-4586-8C87-E1F06640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7</cp:revision>
  <cp:lastPrinted>2010-01-08T18:19:00Z</cp:lastPrinted>
  <dcterms:created xsi:type="dcterms:W3CDTF">2011-05-10T16:24:00Z</dcterms:created>
  <dcterms:modified xsi:type="dcterms:W3CDTF">2011-08-10T22:13:00Z</dcterms:modified>
</cp:coreProperties>
</file>