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C7B" w:rsidRPr="00A85C7B" w:rsidRDefault="00A85C7B" w:rsidP="00A85C7B">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A85C7B">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A85C7B">
        <w:rPr>
          <w:rFonts w:ascii="Adobe Garamond Pro Bold" w:eastAsiaTheme="minorHAnsi" w:hAnsi="Adobe Garamond Pro Bold" w:cs="Adobe Garamond Pro Bold"/>
          <w:b/>
          <w:bCs/>
          <w:color w:val="000000"/>
          <w:sz w:val="76"/>
          <w:szCs w:val="76"/>
        </w:rPr>
        <w:t>4</w:t>
      </w:r>
    </w:p>
    <w:p w:rsidR="00A85C7B" w:rsidRPr="00A85C7B" w:rsidRDefault="00A85C7B" w:rsidP="00A85C7B">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A85C7B">
        <w:rPr>
          <w:rFonts w:ascii="Adobe Garamond Pro Bold" w:eastAsiaTheme="minorHAnsi" w:hAnsi="Adobe Garamond Pro Bold" w:cs="Adobe Garamond Pro Bold"/>
          <w:b/>
          <w:bCs/>
          <w:color w:val="000000"/>
          <w:sz w:val="50"/>
          <w:szCs w:val="50"/>
        </w:rPr>
        <w:t>Faith</w:t>
      </w:r>
    </w:p>
    <w:p w:rsidR="00A85C7B" w:rsidRPr="00A85C7B" w:rsidRDefault="00A85C7B" w:rsidP="00A85C7B">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A85C7B">
        <w:rPr>
          <w:rFonts w:ascii="Adobe Garamond Pro Bold" w:eastAsiaTheme="minorHAnsi" w:hAnsi="Adobe Garamond Pro Bold" w:cs="Adobe Garamond Pro Bold"/>
          <w:b/>
          <w:bCs/>
          <w:color w:val="000000"/>
          <w:sz w:val="28"/>
          <w:szCs w:val="28"/>
        </w:rPr>
        <w:t>Preparation and Supplies</w:t>
      </w:r>
    </w:p>
    <w:p w:rsidR="00A85C7B" w:rsidRPr="00A85C7B" w:rsidRDefault="00A85C7B" w:rsidP="00A85C7B">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85C7B">
        <w:rPr>
          <w:rFonts w:ascii="Adobe Garamond Pro" w:eastAsiaTheme="minorHAnsi" w:hAnsi="Adobe Garamond Pro" w:cs="Adobe Garamond Pro"/>
          <w:color w:val="000000"/>
          <w:sz w:val="23"/>
          <w:szCs w:val="23"/>
        </w:rPr>
        <w:t>•</w:t>
      </w:r>
      <w:r w:rsidRPr="00A85C7B">
        <w:rPr>
          <w:rFonts w:ascii="Adobe Garamond Pro" w:eastAsiaTheme="minorHAnsi" w:hAnsi="Adobe Garamond Pro" w:cs="Adobe Garamond Pro"/>
          <w:color w:val="000000"/>
          <w:sz w:val="23"/>
          <w:szCs w:val="23"/>
        </w:rPr>
        <w:tab/>
        <w:t>Study chapter 4, “Faith,” in the handbook.</w:t>
      </w:r>
    </w:p>
    <w:p w:rsidR="00A85C7B" w:rsidRPr="00A85C7B" w:rsidRDefault="00A85C7B" w:rsidP="00A85C7B">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85C7B">
        <w:rPr>
          <w:rFonts w:ascii="Adobe Garamond Pro" w:eastAsiaTheme="minorHAnsi" w:hAnsi="Adobe Garamond Pro" w:cs="Adobe Garamond Pro"/>
          <w:color w:val="000000"/>
          <w:sz w:val="23"/>
          <w:szCs w:val="23"/>
        </w:rPr>
        <w:t>•</w:t>
      </w:r>
      <w:r w:rsidRPr="00A85C7B">
        <w:rPr>
          <w:rFonts w:ascii="Adobe Garamond Pro" w:eastAsiaTheme="minorHAnsi" w:hAnsi="Adobe Garamond Pro" w:cs="Adobe Garamond Pro"/>
          <w:color w:val="000000"/>
          <w:sz w:val="23"/>
          <w:szCs w:val="23"/>
        </w:rPr>
        <w:tab/>
        <w:t>Gather Bibles, one for each participant; newsprint; and markers.</w:t>
      </w:r>
    </w:p>
    <w:p w:rsidR="00A85C7B" w:rsidRPr="00A85C7B" w:rsidRDefault="00A85C7B" w:rsidP="00A85C7B">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85C7B">
        <w:rPr>
          <w:rFonts w:ascii="Adobe Garamond Pro" w:eastAsiaTheme="minorHAnsi" w:hAnsi="Adobe Garamond Pro" w:cs="Adobe Garamond Pro"/>
          <w:color w:val="000000"/>
          <w:sz w:val="23"/>
          <w:szCs w:val="23"/>
        </w:rPr>
        <w:t>•</w:t>
      </w:r>
      <w:r w:rsidRPr="00A85C7B">
        <w:rPr>
          <w:rFonts w:ascii="Adobe Garamond Pro" w:eastAsiaTheme="minorHAnsi" w:hAnsi="Adobe Garamond Pro" w:cs="Adobe Garamond Pro"/>
          <w:color w:val="000000"/>
          <w:sz w:val="23"/>
          <w:szCs w:val="23"/>
        </w:rPr>
        <w:tab/>
        <w:t>Make a copy of the handout “Creedal Statements” (Document #: TX003367) and cut apart</w:t>
      </w:r>
      <w:r w:rsidRPr="00A85C7B">
        <w:rPr>
          <w:rFonts w:ascii="Adobe Garamond Pro" w:eastAsiaTheme="minorHAnsi" w:hAnsi="Adobe Garamond Pro" w:cs="Adobe Garamond Pro"/>
          <w:color w:val="000000"/>
          <w:sz w:val="23"/>
          <w:szCs w:val="23"/>
        </w:rPr>
        <w:br/>
      </w:r>
      <w:r w:rsidRPr="00A85C7B">
        <w:rPr>
          <w:rFonts w:ascii="Adobe Garamond Pro" w:eastAsiaTheme="minorHAnsi" w:hAnsi="Adobe Garamond Pro" w:cs="Adobe Garamond Pro"/>
          <w:color w:val="000000"/>
          <w:sz w:val="23"/>
          <w:szCs w:val="23"/>
        </w:rPr>
        <w:tab/>
        <w:t>the statements along the dotted lines.</w:t>
      </w:r>
    </w:p>
    <w:p w:rsidR="00A85C7B" w:rsidRPr="00A85C7B" w:rsidRDefault="00A85C7B" w:rsidP="00A85C7B">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A85C7B">
        <w:rPr>
          <w:rFonts w:ascii="Adobe Garamond Pro Bold" w:eastAsiaTheme="minorHAnsi" w:hAnsi="Adobe Garamond Pro Bold" w:cs="Adobe Garamond Pro Bold"/>
          <w:b/>
          <w:bCs/>
          <w:color w:val="000000"/>
          <w:sz w:val="34"/>
          <w:szCs w:val="34"/>
        </w:rPr>
        <w:t xml:space="preserve">Pray It! </w:t>
      </w:r>
      <w:r w:rsidRPr="00A85C7B">
        <w:rPr>
          <w:rFonts w:ascii="Adobe Garamond Pro Bold" w:eastAsiaTheme="minorHAnsi" w:hAnsi="Adobe Garamond Pro Bold" w:cs="Adobe Garamond Pro Bold"/>
          <w:b/>
          <w:bCs/>
          <w:color w:val="000000"/>
          <w:sz w:val="28"/>
          <w:szCs w:val="28"/>
        </w:rPr>
        <w:t>(5 minutes)</w:t>
      </w:r>
    </w:p>
    <w:p w:rsidR="00A85C7B" w:rsidRPr="00A85C7B" w:rsidRDefault="00A85C7B" w:rsidP="00A85C7B">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85C7B">
        <w:rPr>
          <w:rFonts w:ascii="Adobe Garamond Pro Bold" w:eastAsiaTheme="minorHAnsi" w:hAnsi="Adobe Garamond Pro Bold" w:cs="Adobe Garamond Pro Bold"/>
          <w:b/>
          <w:bCs/>
          <w:color w:val="000000"/>
          <w:szCs w:val="24"/>
        </w:rPr>
        <w:t>Tell</w:t>
      </w:r>
      <w:r w:rsidRPr="00A85C7B">
        <w:rPr>
          <w:rFonts w:ascii="Adobe Garamond Pro" w:eastAsiaTheme="minorHAnsi" w:hAnsi="Adobe Garamond Pro" w:cs="Adobe Garamond Pro"/>
          <w:color w:val="000000"/>
          <w:sz w:val="23"/>
          <w:szCs w:val="23"/>
        </w:rPr>
        <w:t xml:space="preserve"> the participants that class is beginning with a prayer written by one of the most influential spiritual writers of modern times, Thomas Merton. </w:t>
      </w:r>
      <w:r w:rsidRPr="00A85C7B">
        <w:rPr>
          <w:rFonts w:ascii="Adobe Garamond Pro Bold" w:eastAsiaTheme="minorHAnsi" w:hAnsi="Adobe Garamond Pro Bold" w:cs="Adobe Garamond Pro Bold"/>
          <w:b/>
          <w:bCs/>
          <w:color w:val="000000"/>
          <w:szCs w:val="24"/>
        </w:rPr>
        <w:t>Lead</w:t>
      </w:r>
      <w:r w:rsidRPr="00A85C7B">
        <w:rPr>
          <w:rFonts w:ascii="Adobe Garamond Pro" w:eastAsiaTheme="minorHAnsi" w:hAnsi="Adobe Garamond Pro" w:cs="Adobe Garamond Pro"/>
          <w:color w:val="000000"/>
          <w:sz w:val="23"/>
          <w:szCs w:val="23"/>
        </w:rPr>
        <w:t xml:space="preserve"> the class in making the Sign of the Cross and praying together the “Prayer of Unknowing” from the Pray It! sidebar on page 51 in the handbook.</w:t>
      </w:r>
    </w:p>
    <w:p w:rsidR="00A85C7B" w:rsidRPr="00A85C7B" w:rsidRDefault="00A85C7B" w:rsidP="00A85C7B">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A85C7B">
        <w:rPr>
          <w:rFonts w:ascii="Adobe Garamond Pro Bold" w:eastAsiaTheme="minorHAnsi" w:hAnsi="Adobe Garamond Pro Bold" w:cs="Adobe Garamond Pro Bold"/>
          <w:b/>
          <w:bCs/>
          <w:color w:val="000000"/>
          <w:sz w:val="34"/>
          <w:szCs w:val="34"/>
        </w:rPr>
        <w:t xml:space="preserve">Study It! </w:t>
      </w:r>
      <w:r w:rsidRPr="00A85C7B">
        <w:rPr>
          <w:rFonts w:ascii="Adobe Garamond Pro Bold" w:eastAsiaTheme="minorHAnsi" w:hAnsi="Adobe Garamond Pro Bold" w:cs="Adobe Garamond Pro Bold"/>
          <w:b/>
          <w:bCs/>
          <w:color w:val="000000"/>
          <w:sz w:val="28"/>
          <w:szCs w:val="28"/>
        </w:rPr>
        <w:t>(35 to 45 minutes, depending on your class length)</w:t>
      </w:r>
    </w:p>
    <w:p w:rsidR="00A85C7B" w:rsidRPr="00A85C7B" w:rsidRDefault="00A85C7B" w:rsidP="00A85C7B">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A85C7B">
        <w:rPr>
          <w:rFonts w:ascii="Adobe Garamond Pro Bold" w:eastAsiaTheme="minorHAnsi" w:hAnsi="Adobe Garamond Pro Bold" w:cs="Adobe Garamond Pro Bold"/>
          <w:b/>
          <w:bCs/>
          <w:color w:val="000000"/>
          <w:sz w:val="28"/>
          <w:szCs w:val="28"/>
        </w:rPr>
        <w:t>A. Faith Is Our Response to God’s Love</w:t>
      </w:r>
    </w:p>
    <w:p w:rsidR="00A85C7B" w:rsidRPr="00040C83" w:rsidRDefault="00A85C7B" w:rsidP="00040C83">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40C83">
        <w:rPr>
          <w:rFonts w:ascii="Adobe Garamond Pro Bold" w:eastAsiaTheme="minorHAnsi" w:hAnsi="Adobe Garamond Pro Bold" w:cs="Adobe Garamond Pro Bold"/>
          <w:b/>
          <w:bCs/>
          <w:color w:val="000000"/>
          <w:szCs w:val="24"/>
        </w:rPr>
        <w:t>Lead</w:t>
      </w:r>
      <w:r w:rsidRPr="00040C83">
        <w:rPr>
          <w:rFonts w:ascii="Adobe Garamond Pro" w:eastAsiaTheme="minorHAnsi" w:hAnsi="Adobe Garamond Pro" w:cs="Adobe Garamond Pro"/>
          <w:color w:val="000000"/>
          <w:sz w:val="23"/>
          <w:szCs w:val="23"/>
        </w:rPr>
        <w:t xml:space="preserve"> a discussion with the young people by asking them to define </w:t>
      </w:r>
      <w:r w:rsidRPr="00040C83">
        <w:rPr>
          <w:rFonts w:ascii="Adobe Garamond Pro" w:eastAsiaTheme="minorHAnsi" w:hAnsi="Adobe Garamond Pro" w:cs="Adobe Garamond Pro"/>
          <w:i/>
          <w:iCs/>
          <w:color w:val="000000"/>
          <w:sz w:val="23"/>
          <w:szCs w:val="23"/>
        </w:rPr>
        <w:t>faith</w:t>
      </w:r>
      <w:r w:rsidRPr="00040C83">
        <w:rPr>
          <w:rFonts w:ascii="Adobe Garamond Pro" w:eastAsiaTheme="minorHAnsi" w:hAnsi="Adobe Garamond Pro" w:cs="Adobe Garamond Pro"/>
          <w:color w:val="000000"/>
          <w:sz w:val="23"/>
          <w:szCs w:val="23"/>
        </w:rPr>
        <w:t xml:space="preserve"> and to describe what it means to have faith. </w:t>
      </w:r>
      <w:r w:rsidRPr="00040C83">
        <w:rPr>
          <w:rFonts w:ascii="Adobe Garamond Pro Bold" w:eastAsiaTheme="minorHAnsi" w:hAnsi="Adobe Garamond Pro Bold" w:cs="Adobe Garamond Pro Bold"/>
          <w:b/>
          <w:bCs/>
          <w:color w:val="000000"/>
          <w:szCs w:val="24"/>
        </w:rPr>
        <w:t>Pose</w:t>
      </w:r>
      <w:r w:rsidRPr="00040C83">
        <w:rPr>
          <w:rFonts w:ascii="Adobe Garamond Pro" w:eastAsiaTheme="minorHAnsi" w:hAnsi="Adobe Garamond Pro" w:cs="Adobe Garamond Pro"/>
          <w:color w:val="000000"/>
          <w:sz w:val="23"/>
          <w:szCs w:val="23"/>
        </w:rPr>
        <w:t xml:space="preserve"> the question, </w:t>
      </w:r>
      <w:proofErr w:type="gramStart"/>
      <w:r w:rsidRPr="00040C83">
        <w:rPr>
          <w:rFonts w:ascii="Adobe Garamond Pro" w:eastAsiaTheme="minorHAnsi" w:hAnsi="Adobe Garamond Pro" w:cs="Adobe Garamond Pro"/>
          <w:color w:val="000000"/>
          <w:sz w:val="23"/>
          <w:szCs w:val="23"/>
        </w:rPr>
        <w:t>What</w:t>
      </w:r>
      <w:proofErr w:type="gramEnd"/>
      <w:r w:rsidRPr="00040C83">
        <w:rPr>
          <w:rFonts w:ascii="Adobe Garamond Pro" w:eastAsiaTheme="minorHAnsi" w:hAnsi="Adobe Garamond Pro" w:cs="Adobe Garamond Pro"/>
          <w:color w:val="000000"/>
          <w:sz w:val="23"/>
          <w:szCs w:val="23"/>
        </w:rPr>
        <w:t xml:space="preserve"> characteristics are present when a person has faith? </w:t>
      </w:r>
      <w:r w:rsidRPr="00040C83">
        <w:rPr>
          <w:rFonts w:ascii="Adobe Garamond Pro Bold" w:eastAsiaTheme="minorHAnsi" w:hAnsi="Adobe Garamond Pro Bold" w:cs="Adobe Garamond Pro Bold"/>
          <w:b/>
          <w:bCs/>
          <w:color w:val="000000"/>
          <w:szCs w:val="24"/>
        </w:rPr>
        <w:t>Record</w:t>
      </w:r>
      <w:r w:rsidRPr="00040C83">
        <w:rPr>
          <w:rFonts w:ascii="Adobe Garamond Pro" w:eastAsiaTheme="minorHAnsi" w:hAnsi="Adobe Garamond Pro" w:cs="Adobe Garamond Pro"/>
          <w:color w:val="000000"/>
          <w:sz w:val="23"/>
          <w:szCs w:val="23"/>
        </w:rPr>
        <w:t xml:space="preserve"> the participants’ answers on the board as they share them.</w:t>
      </w:r>
    </w:p>
    <w:p w:rsidR="00A85C7B" w:rsidRPr="00040C83" w:rsidRDefault="00A85C7B" w:rsidP="00040C83">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40C83">
        <w:rPr>
          <w:rFonts w:ascii="Adobe Garamond Pro Bold" w:eastAsiaTheme="minorHAnsi" w:hAnsi="Adobe Garamond Pro Bold" w:cs="Adobe Garamond Pro Bold"/>
          <w:b/>
          <w:bCs/>
          <w:color w:val="000000"/>
          <w:szCs w:val="24"/>
        </w:rPr>
        <w:t>Direct</w:t>
      </w:r>
      <w:r w:rsidRPr="00040C83">
        <w:rPr>
          <w:rFonts w:ascii="Adobe Garamond Pro" w:eastAsiaTheme="minorHAnsi" w:hAnsi="Adobe Garamond Pro" w:cs="Adobe Garamond Pro"/>
          <w:color w:val="000000"/>
          <w:sz w:val="23"/>
          <w:szCs w:val="23"/>
        </w:rPr>
        <w:t xml:space="preserve"> the young people to read the chapter introduction and the section “Faith Is Our Response to God’s Love,” on pages 47–48 in the handbook. The content covers point 1 on the handout “Lesson 4 Summary” (Document #: TX003366).</w:t>
      </w:r>
    </w:p>
    <w:p w:rsidR="00A85C7B" w:rsidRPr="00040C83" w:rsidRDefault="00A85C7B" w:rsidP="00040C83">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40C83">
        <w:rPr>
          <w:rFonts w:ascii="Adobe Garamond Pro Bold" w:eastAsiaTheme="minorHAnsi" w:hAnsi="Adobe Garamond Pro Bold" w:cs="Adobe Garamond Pro Bold"/>
          <w:b/>
          <w:bCs/>
          <w:i/>
          <w:iCs/>
          <w:color w:val="000000"/>
          <w:sz w:val="23"/>
          <w:szCs w:val="23"/>
        </w:rPr>
        <w:t>(Optional)</w:t>
      </w:r>
      <w:r w:rsidRPr="00040C83">
        <w:rPr>
          <w:rFonts w:ascii="Adobe Garamond Pro" w:eastAsiaTheme="minorHAnsi" w:hAnsi="Adobe Garamond Pro" w:cs="Adobe Garamond Pro"/>
          <w:color w:val="000000"/>
          <w:sz w:val="23"/>
          <w:szCs w:val="23"/>
        </w:rPr>
        <w:t xml:space="preserve">  After the participants have finished the reading, direct them to the Reflect questions on page 48. Invite them to think silently about their answers to the questions or perhaps to journal about them.</w:t>
      </w:r>
    </w:p>
    <w:p w:rsidR="00A85C7B" w:rsidRPr="00A85C7B" w:rsidRDefault="00A85C7B" w:rsidP="00A85C7B">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A85C7B">
        <w:rPr>
          <w:rFonts w:ascii="Adobe Garamond Pro Bold" w:eastAsiaTheme="minorHAnsi" w:hAnsi="Adobe Garamond Pro Bold" w:cs="Adobe Garamond Pro Bold"/>
          <w:b/>
          <w:bCs/>
          <w:color w:val="000000"/>
          <w:sz w:val="28"/>
          <w:szCs w:val="28"/>
        </w:rPr>
        <w:t>B. Faith and the Catholic Church</w:t>
      </w:r>
    </w:p>
    <w:p w:rsidR="00A85C7B" w:rsidRPr="00040C83" w:rsidRDefault="00A85C7B" w:rsidP="00040C83">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40C83">
        <w:rPr>
          <w:rFonts w:ascii="Adobe Garamond Pro Bold" w:eastAsiaTheme="minorHAnsi" w:hAnsi="Adobe Garamond Pro Bold" w:cs="Adobe Garamond Pro Bold"/>
          <w:b/>
          <w:bCs/>
          <w:color w:val="000000"/>
          <w:szCs w:val="24"/>
        </w:rPr>
        <w:t>Direct</w:t>
      </w:r>
      <w:r w:rsidRPr="00040C83">
        <w:rPr>
          <w:rFonts w:ascii="Adobe Garamond Pro" w:eastAsiaTheme="minorHAnsi" w:hAnsi="Adobe Garamond Pro" w:cs="Adobe Garamond Pro"/>
          <w:color w:val="000000"/>
          <w:sz w:val="23"/>
          <w:szCs w:val="23"/>
        </w:rPr>
        <w:t xml:space="preserve"> the young people to form groups of three or four, and </w:t>
      </w:r>
      <w:r w:rsidRPr="00040C83">
        <w:rPr>
          <w:rFonts w:ascii="Adobe Garamond Pro Bold" w:eastAsiaTheme="minorHAnsi" w:hAnsi="Adobe Garamond Pro Bold" w:cs="Adobe Garamond Pro Bold"/>
          <w:b/>
          <w:bCs/>
          <w:color w:val="000000"/>
          <w:szCs w:val="24"/>
        </w:rPr>
        <w:t>distribute</w:t>
      </w:r>
      <w:r w:rsidRPr="00040C83">
        <w:rPr>
          <w:rFonts w:ascii="Adobe Garamond Pro" w:eastAsiaTheme="minorHAnsi" w:hAnsi="Adobe Garamond Pro" w:cs="Adobe Garamond Pro"/>
          <w:color w:val="000000"/>
          <w:sz w:val="23"/>
          <w:szCs w:val="23"/>
        </w:rPr>
        <w:t xml:space="preserve"> a sheet of newsprint and a marker to each group. </w:t>
      </w:r>
      <w:r w:rsidRPr="00040C83">
        <w:rPr>
          <w:rFonts w:ascii="Adobe Garamond Pro Bold" w:eastAsiaTheme="minorHAnsi" w:hAnsi="Adobe Garamond Pro Bold" w:cs="Adobe Garamond Pro Bold"/>
          <w:b/>
          <w:bCs/>
          <w:color w:val="000000"/>
          <w:szCs w:val="24"/>
        </w:rPr>
        <w:t>Direct</w:t>
      </w:r>
      <w:r w:rsidRPr="00040C83">
        <w:rPr>
          <w:rFonts w:ascii="Adobe Garamond Pro" w:eastAsiaTheme="minorHAnsi" w:hAnsi="Adobe Garamond Pro" w:cs="Adobe Garamond Pro"/>
          <w:color w:val="000000"/>
          <w:sz w:val="23"/>
          <w:szCs w:val="23"/>
        </w:rPr>
        <w:t xml:space="preserve"> the members of each group to work together to create a list of things they all believe in and to record the list on the sheet of newsprint. The following focus questions may be helpful:</w:t>
      </w:r>
    </w:p>
    <w:p w:rsidR="00A85C7B" w:rsidRPr="00A85C7B" w:rsidRDefault="00A85C7B" w:rsidP="00A85C7B">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A85C7B">
        <w:rPr>
          <w:rFonts w:ascii="Adobe Garamond Pro" w:eastAsiaTheme="minorHAnsi" w:hAnsi="Adobe Garamond Pro" w:cs="Adobe Garamond Pro"/>
          <w:color w:val="000000"/>
          <w:sz w:val="23"/>
          <w:szCs w:val="23"/>
        </w:rPr>
        <w:t>•</w:t>
      </w:r>
      <w:r w:rsidRPr="00A85C7B">
        <w:rPr>
          <w:rFonts w:ascii="Adobe Garamond Pro" w:eastAsiaTheme="minorHAnsi" w:hAnsi="Adobe Garamond Pro" w:cs="Adobe Garamond Pro"/>
          <w:color w:val="000000"/>
          <w:sz w:val="23"/>
          <w:szCs w:val="23"/>
        </w:rPr>
        <w:tab/>
        <w:t>What do you set your heart on?</w:t>
      </w:r>
    </w:p>
    <w:p w:rsidR="00A85C7B" w:rsidRPr="00A85C7B" w:rsidRDefault="00A85C7B" w:rsidP="00A85C7B">
      <w:pPr>
        <w:tabs>
          <w:tab w:val="left" w:pos="400"/>
          <w:tab w:val="left" w:pos="1080"/>
        </w:tabs>
        <w:suppressAutoHyphens/>
        <w:autoSpaceDE w:val="0"/>
        <w:autoSpaceDN w:val="0"/>
        <w:adjustRightInd w:val="0"/>
        <w:spacing w:line="290" w:lineRule="atLeast"/>
        <w:ind w:left="720"/>
        <w:textAlignment w:val="center"/>
        <w:rPr>
          <w:rFonts w:ascii="Adobe Garamond Pro" w:eastAsiaTheme="minorHAnsi" w:hAnsi="Adobe Garamond Pro" w:cs="Adobe Garamond Pro"/>
          <w:color w:val="000000"/>
          <w:sz w:val="23"/>
          <w:szCs w:val="23"/>
        </w:rPr>
      </w:pPr>
      <w:r w:rsidRPr="00A85C7B">
        <w:rPr>
          <w:rFonts w:ascii="Adobe Garamond Pro" w:eastAsiaTheme="minorHAnsi" w:hAnsi="Adobe Garamond Pro" w:cs="Adobe Garamond Pro"/>
          <w:color w:val="000000"/>
          <w:sz w:val="23"/>
          <w:szCs w:val="23"/>
        </w:rPr>
        <w:t>•</w:t>
      </w:r>
      <w:r w:rsidRPr="00A85C7B">
        <w:rPr>
          <w:rFonts w:ascii="Adobe Garamond Pro" w:eastAsiaTheme="minorHAnsi" w:hAnsi="Adobe Garamond Pro" w:cs="Adobe Garamond Pro"/>
          <w:color w:val="000000"/>
          <w:sz w:val="23"/>
          <w:szCs w:val="23"/>
        </w:rPr>
        <w:tab/>
        <w:t>What would you stand up for in the face of opposition?</w:t>
      </w:r>
    </w:p>
    <w:p w:rsidR="00A85C7B" w:rsidRPr="00A85C7B" w:rsidRDefault="00A85C7B" w:rsidP="00A85C7B">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A85C7B">
        <w:rPr>
          <w:rFonts w:ascii="Adobe Garamond Pro" w:eastAsiaTheme="minorHAnsi" w:hAnsi="Adobe Garamond Pro" w:cs="Adobe Garamond Pro"/>
          <w:color w:val="000000"/>
          <w:sz w:val="23"/>
          <w:szCs w:val="23"/>
        </w:rPr>
        <w:lastRenderedPageBreak/>
        <w:t xml:space="preserve">After several minutes, </w:t>
      </w:r>
      <w:r w:rsidRPr="00A85C7B">
        <w:rPr>
          <w:rFonts w:ascii="Adobe Garamond Pro Bold" w:eastAsiaTheme="minorHAnsi" w:hAnsi="Adobe Garamond Pro Bold" w:cs="Adobe Garamond Pro Bold"/>
          <w:b/>
          <w:bCs/>
          <w:color w:val="000000"/>
          <w:szCs w:val="24"/>
        </w:rPr>
        <w:t>invite</w:t>
      </w:r>
      <w:r w:rsidRPr="00A85C7B">
        <w:rPr>
          <w:rFonts w:ascii="Adobe Garamond Pro" w:eastAsiaTheme="minorHAnsi" w:hAnsi="Adobe Garamond Pro" w:cs="Adobe Garamond Pro"/>
          <w:color w:val="000000"/>
          <w:sz w:val="23"/>
          <w:szCs w:val="23"/>
        </w:rPr>
        <w:t xml:space="preserve"> someone from each group to share the group’s list of beliefs with the rest of the class.</w:t>
      </w:r>
    </w:p>
    <w:p w:rsidR="00A85C7B" w:rsidRPr="00040C83" w:rsidRDefault="00A85C7B" w:rsidP="00040C83">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40C83">
        <w:rPr>
          <w:rFonts w:ascii="Adobe Garamond Pro Bold" w:eastAsiaTheme="minorHAnsi" w:hAnsi="Adobe Garamond Pro Bold" w:cs="Adobe Garamond Pro Bold"/>
          <w:b/>
          <w:bCs/>
          <w:color w:val="000000"/>
          <w:szCs w:val="24"/>
        </w:rPr>
        <w:t>Direct</w:t>
      </w:r>
      <w:r w:rsidRPr="00040C83">
        <w:rPr>
          <w:rFonts w:ascii="Adobe Garamond Pro" w:eastAsiaTheme="minorHAnsi" w:hAnsi="Adobe Garamond Pro" w:cs="Adobe Garamond Pro"/>
          <w:color w:val="000000"/>
          <w:sz w:val="23"/>
          <w:szCs w:val="23"/>
        </w:rPr>
        <w:t xml:space="preserve"> the participants to read the sections “Faith and the Catholic Church” and “The Characteristics of Faith,” on pages 48–51 in the handbook. The content covers points 2 through 6 on the handout “Lesson 4 Summary.”</w:t>
      </w:r>
    </w:p>
    <w:p w:rsidR="00A85C7B" w:rsidRPr="00040C83" w:rsidRDefault="00A85C7B" w:rsidP="00040C83">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040C83">
        <w:rPr>
          <w:rFonts w:ascii="Adobe Garamond Pro Bold" w:eastAsiaTheme="minorHAnsi" w:hAnsi="Adobe Garamond Pro Bold" w:cs="Adobe Garamond Pro Bold"/>
          <w:b/>
          <w:bCs/>
          <w:i/>
          <w:iCs/>
          <w:color w:val="000000"/>
          <w:sz w:val="23"/>
          <w:szCs w:val="23"/>
        </w:rPr>
        <w:t>(Optional)</w:t>
      </w:r>
      <w:r w:rsidRPr="00040C83">
        <w:rPr>
          <w:rFonts w:ascii="Adobe Garamond Pro" w:eastAsiaTheme="minorHAnsi" w:hAnsi="Adobe Garamond Pro" w:cs="Adobe Garamond Pro"/>
          <w:color w:val="000000"/>
          <w:sz w:val="23"/>
          <w:szCs w:val="23"/>
        </w:rPr>
        <w:t xml:space="preserve">  After the participants have finished the reading, </w:t>
      </w:r>
      <w:r w:rsidRPr="00040C83">
        <w:rPr>
          <w:rFonts w:ascii="Adobe Garamond Pro Bold" w:eastAsiaTheme="minorHAnsi" w:hAnsi="Adobe Garamond Pro Bold" w:cs="Adobe Garamond Pro Bold"/>
          <w:b/>
          <w:bCs/>
          <w:color w:val="000000"/>
          <w:szCs w:val="24"/>
        </w:rPr>
        <w:t>direct</w:t>
      </w:r>
      <w:r w:rsidRPr="00040C83">
        <w:rPr>
          <w:rFonts w:ascii="Adobe Garamond Pro" w:eastAsiaTheme="minorHAnsi" w:hAnsi="Adobe Garamond Pro" w:cs="Adobe Garamond Pro"/>
          <w:color w:val="000000"/>
          <w:sz w:val="23"/>
          <w:szCs w:val="23"/>
        </w:rPr>
        <w:t xml:space="preserve"> them to the Reflect question on page 52. </w:t>
      </w:r>
      <w:r w:rsidRPr="00040C83">
        <w:rPr>
          <w:rFonts w:ascii="Adobe Garamond Pro Bold" w:eastAsiaTheme="minorHAnsi" w:hAnsi="Adobe Garamond Pro Bold" w:cs="Adobe Garamond Pro Bold"/>
          <w:b/>
          <w:bCs/>
          <w:color w:val="000000"/>
          <w:szCs w:val="24"/>
        </w:rPr>
        <w:t>Lead</w:t>
      </w:r>
      <w:r w:rsidRPr="00040C83">
        <w:rPr>
          <w:rFonts w:ascii="Adobe Garamond Pro" w:eastAsiaTheme="minorHAnsi" w:hAnsi="Adobe Garamond Pro" w:cs="Adobe Garamond Pro"/>
          <w:color w:val="000000"/>
          <w:sz w:val="23"/>
          <w:szCs w:val="23"/>
        </w:rPr>
        <w:t xml:space="preserve"> a brief discussion on the question presented there.</w:t>
      </w:r>
    </w:p>
    <w:p w:rsidR="00A85C7B" w:rsidRPr="00A85C7B" w:rsidRDefault="00A85C7B" w:rsidP="00A85C7B">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A85C7B">
        <w:rPr>
          <w:rFonts w:ascii="Adobe Garamond Pro Bold" w:eastAsiaTheme="minorHAnsi" w:hAnsi="Adobe Garamond Pro Bold" w:cs="Adobe Garamond Pro Bold"/>
          <w:b/>
          <w:bCs/>
          <w:color w:val="000000"/>
          <w:sz w:val="28"/>
          <w:szCs w:val="28"/>
        </w:rPr>
        <w:t>C. Creeds Are Statements of Faith</w:t>
      </w:r>
    </w:p>
    <w:p w:rsidR="00A85C7B" w:rsidRPr="00A85C7B" w:rsidRDefault="00A85C7B" w:rsidP="00A85C7B">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A85C7B">
        <w:rPr>
          <w:rFonts w:ascii="Adobe Garamond Pro Bold" w:eastAsiaTheme="minorHAnsi" w:hAnsi="Adobe Garamond Pro Bold" w:cs="Adobe Garamond Pro Bold"/>
          <w:b/>
          <w:bCs/>
          <w:color w:val="000000"/>
          <w:szCs w:val="24"/>
        </w:rPr>
        <w:t>Direct</w:t>
      </w:r>
      <w:r w:rsidRPr="00A85C7B">
        <w:rPr>
          <w:rFonts w:ascii="Adobe Garamond Pro" w:eastAsiaTheme="minorHAnsi" w:hAnsi="Adobe Garamond Pro" w:cs="Adobe Garamond Pro"/>
          <w:color w:val="000000"/>
          <w:sz w:val="23"/>
          <w:szCs w:val="23"/>
        </w:rPr>
        <w:t xml:space="preserve"> the young people to read the section “Creeds Are Statements of Faith,” on pages 52–53 in the handbook. The content covers points 7 and 8 on the handout “Lesson 4 Summary.”</w:t>
      </w:r>
    </w:p>
    <w:p w:rsidR="00A85C7B" w:rsidRPr="00A85C7B" w:rsidRDefault="00A85C7B" w:rsidP="00A85C7B">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85C7B">
        <w:rPr>
          <w:rFonts w:ascii="Adobe Garamond Pro" w:eastAsiaTheme="minorHAnsi" w:hAnsi="Adobe Garamond Pro" w:cs="Adobe Garamond Pro"/>
          <w:i/>
          <w:iCs/>
          <w:color w:val="000000"/>
          <w:sz w:val="23"/>
          <w:szCs w:val="23"/>
        </w:rPr>
        <w:t>Note:</w:t>
      </w:r>
      <w:r w:rsidRPr="00A85C7B">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A85C7B" w:rsidRPr="00A85C7B" w:rsidRDefault="00A85C7B" w:rsidP="00A85C7B">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A85C7B">
        <w:rPr>
          <w:rFonts w:ascii="Adobe Garamond Pro Bold" w:eastAsiaTheme="minorHAnsi" w:hAnsi="Adobe Garamond Pro Bold" w:cs="Adobe Garamond Pro Bold"/>
          <w:b/>
          <w:bCs/>
          <w:color w:val="000000"/>
          <w:sz w:val="34"/>
          <w:szCs w:val="34"/>
        </w:rPr>
        <w:t xml:space="preserve">Live It! </w:t>
      </w:r>
      <w:r w:rsidRPr="00A85C7B">
        <w:rPr>
          <w:rFonts w:ascii="Adobe Garamond Pro Bold" w:eastAsiaTheme="minorHAnsi" w:hAnsi="Adobe Garamond Pro Bold" w:cs="Adobe Garamond Pro Bold"/>
          <w:b/>
          <w:bCs/>
          <w:color w:val="000000"/>
          <w:sz w:val="28"/>
          <w:szCs w:val="28"/>
        </w:rPr>
        <w:t>(15 to 20 minutes)</w:t>
      </w:r>
    </w:p>
    <w:p w:rsidR="00A85C7B" w:rsidRPr="009B1970" w:rsidRDefault="00A85C7B" w:rsidP="009B1970">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B1970">
        <w:rPr>
          <w:rFonts w:ascii="Adobe Garamond Pro Bold" w:eastAsiaTheme="minorHAnsi" w:hAnsi="Adobe Garamond Pro Bold" w:cs="Adobe Garamond Pro Bold"/>
          <w:b/>
          <w:bCs/>
          <w:color w:val="000000"/>
          <w:szCs w:val="24"/>
        </w:rPr>
        <w:t>Direct</w:t>
      </w:r>
      <w:r w:rsidRPr="009B1970">
        <w:rPr>
          <w:rFonts w:ascii="Adobe Garamond Pro" w:eastAsiaTheme="minorHAnsi" w:hAnsi="Adobe Garamond Pro" w:cs="Adobe Garamond Pro"/>
          <w:color w:val="000000"/>
          <w:sz w:val="23"/>
          <w:szCs w:val="23"/>
        </w:rPr>
        <w:t xml:space="preserve"> the participants to form groups of three or four. </w:t>
      </w:r>
      <w:r w:rsidRPr="009B1970">
        <w:rPr>
          <w:rFonts w:ascii="Adobe Garamond Pro Bold" w:eastAsiaTheme="minorHAnsi" w:hAnsi="Adobe Garamond Pro Bold" w:cs="Adobe Garamond Pro Bold"/>
          <w:b/>
          <w:bCs/>
          <w:color w:val="000000"/>
          <w:szCs w:val="24"/>
        </w:rPr>
        <w:t>Give</w:t>
      </w:r>
      <w:r w:rsidRPr="009B1970">
        <w:rPr>
          <w:rFonts w:ascii="Adobe Garamond Pro" w:eastAsiaTheme="minorHAnsi" w:hAnsi="Adobe Garamond Pro" w:cs="Adobe Garamond Pro"/>
          <w:color w:val="000000"/>
          <w:sz w:val="23"/>
          <w:szCs w:val="23"/>
        </w:rPr>
        <w:t xml:space="preserve"> each group a sheet of newsprint, a marker, and one or two statement slips from the handout “Creedal Statements” (Document #: TX003367). </w:t>
      </w:r>
      <w:r w:rsidRPr="009B1970">
        <w:rPr>
          <w:rFonts w:ascii="Adobe Garamond Pro Bold" w:eastAsiaTheme="minorHAnsi" w:hAnsi="Adobe Garamond Pro Bold" w:cs="Adobe Garamond Pro Bold"/>
          <w:b/>
          <w:bCs/>
          <w:color w:val="000000"/>
          <w:szCs w:val="24"/>
        </w:rPr>
        <w:t>Explain</w:t>
      </w:r>
      <w:r w:rsidRPr="009B1970">
        <w:rPr>
          <w:rFonts w:ascii="Adobe Garamond Pro" w:eastAsiaTheme="minorHAnsi" w:hAnsi="Adobe Garamond Pro" w:cs="Adobe Garamond Pro"/>
          <w:color w:val="000000"/>
          <w:sz w:val="23"/>
          <w:szCs w:val="23"/>
        </w:rPr>
        <w:t xml:space="preserve"> the task as follows:</w:t>
      </w:r>
    </w:p>
    <w:p w:rsidR="00A85C7B" w:rsidRPr="009B1970" w:rsidRDefault="00A85C7B" w:rsidP="009B1970">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B1970">
        <w:rPr>
          <w:rFonts w:ascii="Adobe Garamond Pro" w:eastAsiaTheme="minorHAnsi" w:hAnsi="Adobe Garamond Pro" w:cs="Adobe Garamond Pro"/>
          <w:color w:val="000000"/>
          <w:sz w:val="23"/>
          <w:szCs w:val="23"/>
        </w:rPr>
        <w:t>At the top of the sheet of newsprint, write your assigned statement(s).</w:t>
      </w:r>
    </w:p>
    <w:p w:rsidR="00A85C7B" w:rsidRPr="009B1970" w:rsidRDefault="00A85C7B" w:rsidP="009B1970">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B1970">
        <w:rPr>
          <w:rFonts w:ascii="Adobe Garamond Pro" w:eastAsiaTheme="minorHAnsi" w:hAnsi="Adobe Garamond Pro" w:cs="Adobe Garamond Pro"/>
          <w:color w:val="000000"/>
          <w:sz w:val="23"/>
          <w:szCs w:val="23"/>
        </w:rPr>
        <w:t>Discuss the statement(s) in your group and put the statement(s) into your own words.</w:t>
      </w:r>
    </w:p>
    <w:p w:rsidR="00A85C7B" w:rsidRPr="009B1970" w:rsidRDefault="00A85C7B" w:rsidP="009B1970">
      <w:pPr>
        <w:pStyle w:val="ListParagraph"/>
        <w:numPr>
          <w:ilvl w:val="0"/>
          <w:numId w:val="39"/>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B1970">
        <w:rPr>
          <w:rFonts w:ascii="Adobe Garamond Pro" w:eastAsiaTheme="minorHAnsi" w:hAnsi="Adobe Garamond Pro" w:cs="Adobe Garamond Pro"/>
          <w:color w:val="000000"/>
          <w:sz w:val="23"/>
          <w:szCs w:val="23"/>
        </w:rPr>
        <w:t>Record your rewritten version(s) on the newsprint and add any symbols or images that help to convey the meaning(s) of the statement(s).</w:t>
      </w:r>
    </w:p>
    <w:p w:rsidR="00A85C7B" w:rsidRPr="009B1970" w:rsidRDefault="00A85C7B" w:rsidP="009B1970">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B1970">
        <w:rPr>
          <w:rFonts w:ascii="Adobe Garamond Pro Bold" w:eastAsiaTheme="minorHAnsi" w:hAnsi="Adobe Garamond Pro Bold" w:cs="Adobe Garamond Pro Bold"/>
          <w:b/>
          <w:bCs/>
          <w:color w:val="000000"/>
          <w:szCs w:val="24"/>
        </w:rPr>
        <w:t>Invite</w:t>
      </w:r>
      <w:r w:rsidRPr="009B1970">
        <w:rPr>
          <w:rFonts w:ascii="Adobe Garamond Pro" w:eastAsiaTheme="minorHAnsi" w:hAnsi="Adobe Garamond Pro" w:cs="Adobe Garamond Pro"/>
          <w:color w:val="000000"/>
          <w:sz w:val="23"/>
          <w:szCs w:val="23"/>
        </w:rPr>
        <w:t xml:space="preserve"> each small group to share its work with the entire group and to post it where everyone can see it. The statements should be posted in the order they appear in the text.</w:t>
      </w:r>
    </w:p>
    <w:p w:rsidR="00A85C7B" w:rsidRPr="009B1970" w:rsidRDefault="00A85C7B" w:rsidP="009B1970">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9B1970">
        <w:rPr>
          <w:rFonts w:ascii="Adobe Garamond Pro Bold" w:eastAsiaTheme="minorHAnsi" w:hAnsi="Adobe Garamond Pro Bold" w:cs="Adobe Garamond Pro Bold"/>
          <w:b/>
          <w:bCs/>
          <w:color w:val="000000"/>
          <w:szCs w:val="24"/>
        </w:rPr>
        <w:t>Share</w:t>
      </w:r>
      <w:r w:rsidRPr="009B1970">
        <w:rPr>
          <w:rFonts w:ascii="Adobe Garamond Pro" w:eastAsiaTheme="minorHAnsi" w:hAnsi="Adobe Garamond Pro" w:cs="Adobe Garamond Pro"/>
          <w:color w:val="000000"/>
          <w:sz w:val="23"/>
          <w:szCs w:val="23"/>
        </w:rPr>
        <w:t xml:space="preserve"> the following comments in your own words:</w:t>
      </w:r>
    </w:p>
    <w:p w:rsidR="00A85C7B" w:rsidRPr="009B1970" w:rsidRDefault="00A85C7B" w:rsidP="009B1970">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B1970">
        <w:rPr>
          <w:rFonts w:ascii="Adobe Garamond Pro" w:eastAsiaTheme="minorHAnsi" w:hAnsi="Adobe Garamond Pro" w:cs="Adobe Garamond Pro"/>
          <w:color w:val="000000"/>
          <w:sz w:val="23"/>
          <w:szCs w:val="23"/>
        </w:rPr>
        <w:t>Christian faith is the human person’s response to God’s loving invitation to believe in him. Faith means giving yourself completely—heart, mind, and will—to a loving relationship with God. Faith also means believing in, and being part of, the Church, which is the Body of Christ here on earth.</w:t>
      </w:r>
    </w:p>
    <w:p w:rsidR="00A85C7B" w:rsidRPr="009B1970" w:rsidRDefault="00A85C7B" w:rsidP="009B1970">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B1970">
        <w:rPr>
          <w:rFonts w:ascii="Adobe Garamond Pro" w:eastAsiaTheme="minorHAnsi" w:hAnsi="Adobe Garamond Pro" w:cs="Adobe Garamond Pro"/>
          <w:color w:val="000000"/>
          <w:sz w:val="23"/>
          <w:szCs w:val="23"/>
        </w:rPr>
        <w:t>A creed is a brief summary of the things you believe in. As Catholics, we use creeds to affirm our belief in all that God has revealed.</w:t>
      </w:r>
    </w:p>
    <w:p w:rsidR="00A85C7B" w:rsidRPr="009B1970" w:rsidRDefault="00A85C7B" w:rsidP="009B1970">
      <w:pPr>
        <w:pStyle w:val="ListParagraph"/>
        <w:numPr>
          <w:ilvl w:val="0"/>
          <w:numId w:val="40"/>
        </w:numPr>
        <w:tabs>
          <w:tab w:val="left" w:pos="960"/>
        </w:tabs>
        <w:suppressAutoHyphens/>
        <w:autoSpaceDE w:val="0"/>
        <w:autoSpaceDN w:val="0"/>
        <w:adjustRightInd w:val="0"/>
        <w:spacing w:line="290" w:lineRule="atLeast"/>
        <w:ind w:left="990"/>
        <w:textAlignment w:val="center"/>
        <w:rPr>
          <w:rFonts w:ascii="Adobe Garamond Pro" w:eastAsiaTheme="minorHAnsi" w:hAnsi="Adobe Garamond Pro" w:cs="Adobe Garamond Pro"/>
          <w:color w:val="000000"/>
          <w:sz w:val="23"/>
          <w:szCs w:val="23"/>
        </w:rPr>
      </w:pPr>
      <w:r w:rsidRPr="009B1970">
        <w:rPr>
          <w:rFonts w:ascii="Adobe Garamond Pro" w:eastAsiaTheme="minorHAnsi" w:hAnsi="Adobe Garamond Pro" w:cs="Adobe Garamond Pro"/>
          <w:color w:val="000000"/>
          <w:sz w:val="23"/>
          <w:szCs w:val="23"/>
        </w:rPr>
        <w:t>God has given you the gift of f</w:t>
      </w:r>
      <w:bookmarkStart w:id="0" w:name="_GoBack"/>
      <w:bookmarkEnd w:id="0"/>
      <w:r w:rsidRPr="009B1970">
        <w:rPr>
          <w:rFonts w:ascii="Adobe Garamond Pro" w:eastAsiaTheme="minorHAnsi" w:hAnsi="Adobe Garamond Pro" w:cs="Adobe Garamond Pro"/>
          <w:color w:val="000000"/>
          <w:sz w:val="23"/>
          <w:szCs w:val="23"/>
        </w:rPr>
        <w:t>aith, but only you can decide to accept that gift and act on it.</w:t>
      </w:r>
    </w:p>
    <w:p w:rsidR="00A85C7B" w:rsidRPr="00A85C7B" w:rsidRDefault="00A85C7B" w:rsidP="00A85C7B">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A85C7B">
        <w:rPr>
          <w:rFonts w:ascii="Adobe Garamond Pro Bold" w:eastAsiaTheme="minorHAnsi" w:hAnsi="Adobe Garamond Pro Bold" w:cs="Adobe Garamond Pro Bold"/>
          <w:b/>
          <w:bCs/>
          <w:color w:val="000000"/>
          <w:sz w:val="34"/>
          <w:szCs w:val="34"/>
        </w:rPr>
        <w:t xml:space="preserve">Closing Prayer </w:t>
      </w:r>
      <w:r w:rsidRPr="00A85C7B">
        <w:rPr>
          <w:rFonts w:ascii="Adobe Garamond Pro Bold" w:eastAsiaTheme="minorHAnsi" w:hAnsi="Adobe Garamond Pro Bold" w:cs="Adobe Garamond Pro Bold"/>
          <w:b/>
          <w:bCs/>
          <w:color w:val="000000"/>
          <w:sz w:val="28"/>
          <w:szCs w:val="28"/>
        </w:rPr>
        <w:t>(5 minutes)</w:t>
      </w:r>
    </w:p>
    <w:p w:rsidR="00A85C7B" w:rsidRPr="00A85C7B" w:rsidRDefault="00A85C7B" w:rsidP="00A85C7B">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A85C7B">
        <w:rPr>
          <w:rFonts w:ascii="Adobe Garamond Pro" w:eastAsiaTheme="minorHAnsi" w:hAnsi="Adobe Garamond Pro" w:cs="Adobe Garamond Pro"/>
          <w:color w:val="000000"/>
          <w:sz w:val="23"/>
          <w:szCs w:val="23"/>
        </w:rPr>
        <w:t xml:space="preserve">Following any announcements, </w:t>
      </w:r>
      <w:r w:rsidRPr="00A85C7B">
        <w:rPr>
          <w:rFonts w:ascii="Adobe Garamond Pro Bold" w:eastAsiaTheme="minorHAnsi" w:hAnsi="Adobe Garamond Pro Bold" w:cs="Adobe Garamond Pro Bold"/>
          <w:b/>
          <w:bCs/>
          <w:color w:val="000000"/>
          <w:szCs w:val="24"/>
        </w:rPr>
        <w:t>direct</w:t>
      </w:r>
      <w:r w:rsidRPr="00A85C7B">
        <w:rPr>
          <w:rFonts w:ascii="Adobe Garamond Pro" w:eastAsiaTheme="minorHAnsi" w:hAnsi="Adobe Garamond Pro" w:cs="Adobe Garamond Pro"/>
          <w:color w:val="000000"/>
          <w:sz w:val="23"/>
          <w:szCs w:val="23"/>
        </w:rPr>
        <w:t xml:space="preserve"> the young people to turn to page 452 in the handbook and </w:t>
      </w:r>
      <w:r w:rsidRPr="00A85C7B">
        <w:rPr>
          <w:rFonts w:ascii="Adobe Garamond Pro Bold" w:eastAsiaTheme="minorHAnsi" w:hAnsi="Adobe Garamond Pro Bold" w:cs="Adobe Garamond Pro Bold"/>
          <w:b/>
          <w:bCs/>
          <w:color w:val="000000"/>
          <w:szCs w:val="24"/>
        </w:rPr>
        <w:t>lead</w:t>
      </w:r>
      <w:r w:rsidRPr="00A85C7B">
        <w:rPr>
          <w:rFonts w:ascii="Adobe Garamond Pro" w:eastAsiaTheme="minorHAnsi" w:hAnsi="Adobe Garamond Pro" w:cs="Adobe Garamond Pro"/>
          <w:color w:val="000000"/>
          <w:sz w:val="23"/>
          <w:szCs w:val="23"/>
        </w:rPr>
        <w:t xml:space="preserve"> them in praying the Nicene Creed together.</w:t>
      </w:r>
    </w:p>
    <w:p w:rsidR="00A85C7B" w:rsidRPr="00A85C7B" w:rsidRDefault="00A85C7B" w:rsidP="00A85C7B">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968" w:rsidRDefault="00972968" w:rsidP="004D0079">
      <w:r>
        <w:separator/>
      </w:r>
    </w:p>
    <w:p w:rsidR="00972968" w:rsidRDefault="00972968"/>
  </w:endnote>
  <w:endnote w:type="continuationSeparator" w:id="0">
    <w:p w:rsidR="00972968" w:rsidRDefault="00972968" w:rsidP="004D0079">
      <w:r>
        <w:continuationSeparator/>
      </w:r>
    </w:p>
    <w:p w:rsidR="00972968" w:rsidRDefault="009729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9B1970">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TX00529</w:t>
                              </w:r>
                              <w:r w:rsidR="00040C83">
                                <w:rPr>
                                  <w:rFonts w:ascii="Arial" w:hAnsi="Arial" w:cs="Arial"/>
                                  <w:color w:val="000000"/>
                                  <w:sz w:val="18"/>
                                  <w:szCs w:val="18"/>
                                </w:rPr>
                                <w:t>6</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9B1970">
                          <w:rPr>
                            <w:rFonts w:ascii="Arial" w:hAnsi="Arial" w:cs="Arial"/>
                            <w:noProof/>
                            <w:color w:val="000000" w:themeColor="text1"/>
                            <w:sz w:val="19"/>
                            <w:szCs w:val="19"/>
                          </w:rPr>
                          <w:t>2</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3F6C71" w:rsidRPr="003F6C71">
                          <w:rPr>
                            <w:rFonts w:ascii="Arial" w:hAnsi="Arial" w:cs="Arial"/>
                            <w:color w:val="000000"/>
                            <w:sz w:val="18"/>
                            <w:szCs w:val="18"/>
                          </w:rPr>
                          <w:t>TX00529</w:t>
                        </w:r>
                        <w:r w:rsidR="00040C83">
                          <w:rPr>
                            <w:rFonts w:ascii="Arial" w:hAnsi="Arial" w:cs="Arial"/>
                            <w:color w:val="000000"/>
                            <w:sz w:val="18"/>
                            <w:szCs w:val="18"/>
                          </w:rPr>
                          <w:t>6</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00529</w:t>
                          </w:r>
                          <w:r w:rsidR="00040C83">
                            <w:rPr>
                              <w:rFonts w:ascii="Arial" w:hAnsi="Arial" w:cs="Arial"/>
                              <w:color w:val="000000"/>
                              <w:sz w:val="18"/>
                              <w:szCs w:val="18"/>
                            </w:rPr>
                            <w:t>6</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3F6C71" w:rsidRPr="003F6C71">
                      <w:rPr>
                        <w:rFonts w:ascii="Arial" w:hAnsi="Arial" w:cs="Arial"/>
                        <w:color w:val="000000"/>
                        <w:sz w:val="18"/>
                        <w:szCs w:val="18"/>
                      </w:rPr>
                      <w:t>00529</w:t>
                    </w:r>
                    <w:r w:rsidR="00040C83">
                      <w:rPr>
                        <w:rFonts w:ascii="Arial" w:hAnsi="Arial" w:cs="Arial"/>
                        <w:color w:val="000000"/>
                        <w:sz w:val="18"/>
                        <w:szCs w:val="18"/>
                      </w:rPr>
                      <w:t>6</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968" w:rsidRDefault="00972968" w:rsidP="004D0079">
      <w:r>
        <w:separator/>
      </w:r>
    </w:p>
    <w:p w:rsidR="00972968" w:rsidRDefault="00972968"/>
  </w:footnote>
  <w:footnote w:type="continuationSeparator" w:id="0">
    <w:p w:rsidR="00972968" w:rsidRDefault="00972968" w:rsidP="004D0079">
      <w:r>
        <w:continuationSeparator/>
      </w:r>
    </w:p>
    <w:p w:rsidR="00972968" w:rsidRDefault="0097296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040C83">
      <w:t>4</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6B3030D"/>
    <w:multiLevelType w:val="hybridMultilevel"/>
    <w:tmpl w:val="E9F64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1E181A"/>
    <w:multiLevelType w:val="hybridMultilevel"/>
    <w:tmpl w:val="920C5E6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6">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nsid w:val="2A8F6EA2"/>
    <w:multiLevelType w:val="hybridMultilevel"/>
    <w:tmpl w:val="0F406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2">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4826BF"/>
    <w:multiLevelType w:val="hybridMultilevel"/>
    <w:tmpl w:val="2A7639F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5">
    <w:nsid w:val="736004D0"/>
    <w:multiLevelType w:val="hybridMultilevel"/>
    <w:tmpl w:val="A4FE2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7">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1"/>
  </w:num>
  <w:num w:numId="3">
    <w:abstractNumId w:val="17"/>
  </w:num>
  <w:num w:numId="4">
    <w:abstractNumId w:val="24"/>
  </w:num>
  <w:num w:numId="5">
    <w:abstractNumId w:val="27"/>
  </w:num>
  <w:num w:numId="6">
    <w:abstractNumId w:val="1"/>
  </w:num>
  <w:num w:numId="7">
    <w:abstractNumId w:val="31"/>
  </w:num>
  <w:num w:numId="8">
    <w:abstractNumId w:val="6"/>
  </w:num>
  <w:num w:numId="9">
    <w:abstractNumId w:val="32"/>
  </w:num>
  <w:num w:numId="10">
    <w:abstractNumId w:val="13"/>
  </w:num>
  <w:num w:numId="11">
    <w:abstractNumId w:val="10"/>
  </w:num>
  <w:num w:numId="12">
    <w:abstractNumId w:val="29"/>
  </w:num>
  <w:num w:numId="13">
    <w:abstractNumId w:val="2"/>
  </w:num>
  <w:num w:numId="14">
    <w:abstractNumId w:val="9"/>
  </w:num>
  <w:num w:numId="15">
    <w:abstractNumId w:val="4"/>
  </w:num>
  <w:num w:numId="16">
    <w:abstractNumId w:val="5"/>
  </w:num>
  <w:num w:numId="17">
    <w:abstractNumId w:val="26"/>
  </w:num>
  <w:num w:numId="18">
    <w:abstractNumId w:val="16"/>
  </w:num>
  <w:num w:numId="19">
    <w:abstractNumId w:val="19"/>
  </w:num>
  <w:num w:numId="20">
    <w:abstractNumId w:val="28"/>
  </w:num>
  <w:num w:numId="21">
    <w:abstractNumId w:val="23"/>
  </w:num>
  <w:num w:numId="22">
    <w:abstractNumId w:val="25"/>
  </w:num>
  <w:num w:numId="23">
    <w:abstractNumId w:val="20"/>
  </w:num>
  <w:num w:numId="24">
    <w:abstractNumId w:val="36"/>
  </w:num>
  <w:num w:numId="25">
    <w:abstractNumId w:val="38"/>
  </w:num>
  <w:num w:numId="26">
    <w:abstractNumId w:val="14"/>
  </w:num>
  <w:num w:numId="27">
    <w:abstractNumId w:val="3"/>
  </w:num>
  <w:num w:numId="28">
    <w:abstractNumId w:val="12"/>
  </w:num>
  <w:num w:numId="29">
    <w:abstractNumId w:val="8"/>
  </w:num>
  <w:num w:numId="30">
    <w:abstractNumId w:val="39"/>
  </w:num>
  <w:num w:numId="31">
    <w:abstractNumId w:val="22"/>
  </w:num>
  <w:num w:numId="32">
    <w:abstractNumId w:val="0"/>
  </w:num>
  <w:num w:numId="33">
    <w:abstractNumId w:val="37"/>
  </w:num>
  <w:num w:numId="34">
    <w:abstractNumId w:val="33"/>
  </w:num>
  <w:num w:numId="35">
    <w:abstractNumId w:val="21"/>
  </w:num>
  <w:num w:numId="36">
    <w:abstractNumId w:val="18"/>
  </w:num>
  <w:num w:numId="37">
    <w:abstractNumId w:val="35"/>
  </w:num>
  <w:num w:numId="38">
    <w:abstractNumId w:val="7"/>
  </w:num>
  <w:num w:numId="39">
    <w:abstractNumId w:val="15"/>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40C83"/>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5DC9"/>
    <w:rsid w:val="00405F6D"/>
    <w:rsid w:val="00414D05"/>
    <w:rsid w:val="00416A83"/>
    <w:rsid w:val="00423B78"/>
    <w:rsid w:val="004311A3"/>
    <w:rsid w:val="00443C2A"/>
    <w:rsid w:val="00454A1D"/>
    <w:rsid w:val="00460918"/>
    <w:rsid w:val="00475571"/>
    <w:rsid w:val="004A3116"/>
    <w:rsid w:val="004A7DE2"/>
    <w:rsid w:val="004C0A11"/>
    <w:rsid w:val="004C5561"/>
    <w:rsid w:val="004D0079"/>
    <w:rsid w:val="004D74F6"/>
    <w:rsid w:val="004D7A2E"/>
    <w:rsid w:val="004E0D00"/>
    <w:rsid w:val="004E5DFC"/>
    <w:rsid w:val="00500FAD"/>
    <w:rsid w:val="0050251D"/>
    <w:rsid w:val="00512FE3"/>
    <w:rsid w:val="00545244"/>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72968"/>
    <w:rsid w:val="00997818"/>
    <w:rsid w:val="009B1970"/>
    <w:rsid w:val="009B48B5"/>
    <w:rsid w:val="009D36BA"/>
    <w:rsid w:val="009D7222"/>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5C7B"/>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B8D8A-486A-499E-9428-57D125DA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618</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4</cp:revision>
  <cp:lastPrinted>2010-01-08T18:19:00Z</cp:lastPrinted>
  <dcterms:created xsi:type="dcterms:W3CDTF">2015-01-22T23:24:00Z</dcterms:created>
  <dcterms:modified xsi:type="dcterms:W3CDTF">2015-01-22T23:27:00Z</dcterms:modified>
</cp:coreProperties>
</file>