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0E" w:rsidRPr="00D52762" w:rsidRDefault="008D1D0E" w:rsidP="00861F70">
      <w:pPr>
        <w:pStyle w:val="A-BH"/>
      </w:pPr>
      <w:r w:rsidRPr="00D52762">
        <w:t xml:space="preserve">Vocabulary for Unit </w:t>
      </w:r>
      <w:r>
        <w:t>5</w:t>
      </w:r>
    </w:p>
    <w:p w:rsidR="008D1D0E" w:rsidRPr="00861F70" w:rsidRDefault="008D1D0E" w:rsidP="00861F70">
      <w:pPr>
        <w:pStyle w:val="A-Text"/>
        <w:spacing w:after="160"/>
      </w:pPr>
      <w:r w:rsidRPr="00571DDE">
        <w:rPr>
          <w:b/>
        </w:rPr>
        <w:t>Advocate:</w:t>
      </w:r>
      <w:r>
        <w:t xml:space="preserve"> </w:t>
      </w:r>
      <w:r w:rsidR="003D7961">
        <w:t xml:space="preserve"> </w:t>
      </w:r>
      <w:r>
        <w:t xml:space="preserve">The Holy Spirit as intercessor, comforter, consoler, and teacher who represents the continued presence of Jesus on earth; </w:t>
      </w:r>
      <w:proofErr w:type="spellStart"/>
      <w:proofErr w:type="gramStart"/>
      <w:r>
        <w:t>paraclete</w:t>
      </w:r>
      <w:proofErr w:type="spellEnd"/>
      <w:proofErr w:type="gramEnd"/>
      <w:r>
        <w:t>.</w:t>
      </w:r>
    </w:p>
    <w:p w:rsidR="008D1D0E" w:rsidRDefault="008D1D0E" w:rsidP="00861F70">
      <w:pPr>
        <w:pStyle w:val="A-Text"/>
        <w:spacing w:after="160"/>
      </w:pPr>
      <w:proofErr w:type="gramStart"/>
      <w:r w:rsidRPr="00A038B4">
        <w:rPr>
          <w:b/>
        </w:rPr>
        <w:t>agape</w:t>
      </w:r>
      <w:proofErr w:type="gramEnd"/>
      <w:r w:rsidRPr="00A038B4">
        <w:rPr>
          <w:b/>
        </w:rPr>
        <w:t>:</w:t>
      </w:r>
      <w:r>
        <w:t xml:space="preserve"> </w:t>
      </w:r>
      <w:r w:rsidR="003D7961">
        <w:t xml:space="preserve"> </w:t>
      </w:r>
      <w:r>
        <w:t>The unconditional love that God has for us.</w:t>
      </w:r>
    </w:p>
    <w:p w:rsidR="008D1D0E" w:rsidRDefault="008D1D0E" w:rsidP="00861F70">
      <w:pPr>
        <w:pStyle w:val="A-Text"/>
        <w:spacing w:after="160"/>
      </w:pPr>
      <w:r>
        <w:rPr>
          <w:b/>
        </w:rPr>
        <w:t>Beloved D</w:t>
      </w:r>
      <w:r w:rsidRPr="00B20286">
        <w:rPr>
          <w:b/>
        </w:rPr>
        <w:t>isciple:</w:t>
      </w:r>
      <w:r>
        <w:t xml:space="preserve"> </w:t>
      </w:r>
      <w:r w:rsidR="003D7961">
        <w:t xml:space="preserve"> </w:t>
      </w:r>
      <w:r>
        <w:t xml:space="preserve">A mysterious person found in John’s Gospel who traditionally has been identified as the </w:t>
      </w:r>
      <w:r w:rsidR="00ED60E2">
        <w:t>A</w:t>
      </w:r>
      <w:r>
        <w:t>postle John. Today he is thought to be another disciple who founded the Christian community that produced the Gospel of John.</w:t>
      </w:r>
    </w:p>
    <w:p w:rsidR="008D1D0E" w:rsidRDefault="008D1D0E" w:rsidP="00861F70">
      <w:pPr>
        <w:pStyle w:val="A-Text"/>
        <w:spacing w:after="160"/>
      </w:pPr>
      <w:r w:rsidRPr="003C2B7E">
        <w:rPr>
          <w:b/>
        </w:rPr>
        <w:t>Book of Glory:</w:t>
      </w:r>
      <w:r>
        <w:t xml:space="preserve"> </w:t>
      </w:r>
      <w:r w:rsidR="003D7961">
        <w:t xml:space="preserve"> </w:t>
      </w:r>
      <w:r>
        <w:t xml:space="preserve">The second part of the Gospel of John, which contains the dialogue between Jesus and his disciples at the </w:t>
      </w:r>
      <w:r w:rsidR="00ED60E2">
        <w:t>L</w:t>
      </w:r>
      <w:r>
        <w:t xml:space="preserve">ast </w:t>
      </w:r>
      <w:r w:rsidR="00ED60E2">
        <w:t>S</w:t>
      </w:r>
      <w:r>
        <w:t>upper as well as the story of his death and Resurrection.</w:t>
      </w:r>
    </w:p>
    <w:p w:rsidR="007124B5" w:rsidRDefault="007124B5" w:rsidP="00861F70">
      <w:pPr>
        <w:pStyle w:val="A-Text"/>
        <w:spacing w:after="160"/>
      </w:pPr>
      <w:r w:rsidRPr="003C2B7E">
        <w:rPr>
          <w:b/>
        </w:rPr>
        <w:t>Book of Signs:</w:t>
      </w:r>
      <w:r>
        <w:t xml:space="preserve">  The first part of the Gospel of John, which contains seven miracle accounts.</w:t>
      </w:r>
    </w:p>
    <w:p w:rsidR="008D1D0E" w:rsidRDefault="008D1D0E" w:rsidP="00861F70">
      <w:pPr>
        <w:pStyle w:val="A-Text"/>
        <w:spacing w:after="160"/>
      </w:pPr>
      <w:r w:rsidRPr="003C2B7E">
        <w:rPr>
          <w:b/>
        </w:rPr>
        <w:t xml:space="preserve">I </w:t>
      </w:r>
      <w:r w:rsidRPr="008D1D0E">
        <w:rPr>
          <w:b/>
        </w:rPr>
        <w:t>AM:</w:t>
      </w:r>
      <w:r w:rsidRPr="008D1D0E">
        <w:t xml:space="preserve">  “I AM WHO </w:t>
      </w:r>
      <w:proofErr w:type="gramStart"/>
      <w:r w:rsidRPr="008D1D0E">
        <w:t>AM</w:t>
      </w:r>
      <w:proofErr w:type="gramEnd"/>
      <w:r w:rsidRPr="008D1D0E">
        <w:t>” was</w:t>
      </w:r>
      <w:r>
        <w:t xml:space="preserve"> the personal name of God that was revealed to Moses at the burning bush (see Ex</w:t>
      </w:r>
      <w:r w:rsidR="00ED60E2">
        <w:t>odus</w:t>
      </w:r>
      <w:r>
        <w:t xml:space="preserve"> 3:14). The New Testament connects this title with Jesus.</w:t>
      </w:r>
    </w:p>
    <w:p w:rsidR="008D1D0E" w:rsidRDefault="008D1D0E" w:rsidP="00861F70">
      <w:pPr>
        <w:pStyle w:val="A-Text"/>
        <w:spacing w:after="160"/>
      </w:pPr>
      <w:r w:rsidRPr="006200A8">
        <w:rPr>
          <w:b/>
          <w:i/>
        </w:rPr>
        <w:t>Logos:</w:t>
      </w:r>
      <w:r>
        <w:t xml:space="preserve"> </w:t>
      </w:r>
      <w:r w:rsidR="003D7961">
        <w:t xml:space="preserve"> </w:t>
      </w:r>
      <w:r>
        <w:t xml:space="preserve">The Greek translation of </w:t>
      </w:r>
      <w:r w:rsidRPr="00292FEB">
        <w:rPr>
          <w:i/>
        </w:rPr>
        <w:t>Word</w:t>
      </w:r>
      <w:r w:rsidRPr="00E159D4">
        <w:rPr>
          <w:i/>
        </w:rPr>
        <w:t>;</w:t>
      </w:r>
      <w:r>
        <w:t xml:space="preserve"> Jesus.</w:t>
      </w:r>
    </w:p>
    <w:p w:rsidR="008D1D0E" w:rsidRDefault="008D1D0E" w:rsidP="00861F70">
      <w:pPr>
        <w:pStyle w:val="A-Text"/>
        <w:spacing w:after="160"/>
      </w:pPr>
      <w:r w:rsidRPr="003C2B7E">
        <w:rPr>
          <w:b/>
        </w:rPr>
        <w:t>Word</w:t>
      </w:r>
      <w:r>
        <w:rPr>
          <w:b/>
        </w:rPr>
        <w:t xml:space="preserve"> of God, </w:t>
      </w:r>
      <w:r w:rsidR="00ED60E2">
        <w:rPr>
          <w:b/>
        </w:rPr>
        <w:t>t</w:t>
      </w:r>
      <w:r>
        <w:rPr>
          <w:b/>
        </w:rPr>
        <w:t>he</w:t>
      </w:r>
      <w:r w:rsidRPr="003C2B7E">
        <w:rPr>
          <w:b/>
        </w:rPr>
        <w:t>:</w:t>
      </w:r>
      <w:r>
        <w:t xml:space="preserve"> </w:t>
      </w:r>
      <w:r w:rsidR="003D7961">
        <w:t xml:space="preserve"> </w:t>
      </w:r>
      <w:r>
        <w:t>A title that describes the divine nature of Christ.</w:t>
      </w:r>
    </w:p>
    <w:p w:rsidR="00AB7193" w:rsidRPr="008D1D0E" w:rsidRDefault="00AB7193" w:rsidP="00861F70">
      <w:pPr>
        <w:pStyle w:val="A-Text"/>
      </w:pPr>
    </w:p>
    <w:sectPr w:rsidR="00AB7193" w:rsidRPr="008D1D0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0B" w:rsidRDefault="00F1670B" w:rsidP="004D0079">
      <w:r>
        <w:separator/>
      </w:r>
    </w:p>
    <w:p w:rsidR="00F1670B" w:rsidRDefault="00F1670B"/>
  </w:endnote>
  <w:endnote w:type="continuationSeparator" w:id="0">
    <w:p w:rsidR="00F1670B" w:rsidRDefault="00F1670B" w:rsidP="004D0079">
      <w:r>
        <w:continuationSeparator/>
      </w:r>
    </w:p>
    <w:p w:rsidR="00F1670B" w:rsidRDefault="00F167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F2369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B5885" w:rsidRPr="001B588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TX001750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F2369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B674E4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2D70B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4156D3" w:rsidRPr="000E1ADA" w:rsidRDefault="00ED60E2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B5885" w:rsidRPr="001B588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TX001750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0B" w:rsidRDefault="00F1670B" w:rsidP="004D0079">
      <w:r>
        <w:separator/>
      </w:r>
    </w:p>
    <w:p w:rsidR="00F1670B" w:rsidRDefault="00F1670B"/>
  </w:footnote>
  <w:footnote w:type="continuationSeparator" w:id="0">
    <w:p w:rsidR="00F1670B" w:rsidRDefault="00F1670B" w:rsidP="004D0079">
      <w:r>
        <w:continuationSeparator/>
      </w:r>
    </w:p>
    <w:p w:rsidR="00F1670B" w:rsidRDefault="00F167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8D1D0E" w:rsidP="00DC08C5">
    <w:pPr>
      <w:pStyle w:val="A-Header-articletitlepage2"/>
    </w:pPr>
    <w:r w:rsidRPr="00D52762">
      <w:t xml:space="preserve">Vocabulary for Unit </w:t>
    </w:r>
    <w:r>
      <w:t>5</w:t>
    </w:r>
    <w:r w:rsidR="004156D3">
      <w:tab/>
    </w:r>
    <w:r w:rsidR="004156D3" w:rsidRPr="00F82D2A">
      <w:t xml:space="preserve">Page | </w:t>
    </w:r>
    <w:r w:rsidR="00F2369D">
      <w:fldChar w:fldCharType="begin"/>
    </w:r>
    <w:r w:rsidR="008E6F45">
      <w:instrText xml:space="preserve"> PAGE   \* MERGEFORMAT </w:instrText>
    </w:r>
    <w:r w:rsidR="00F2369D">
      <w:fldChar w:fldCharType="separate"/>
    </w:r>
    <w:r w:rsidR="00861F70">
      <w:rPr>
        <w:noProof/>
      </w:rPr>
      <w:t>2</w:t>
    </w:r>
    <w:r w:rsidR="00F2369D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B0" w:rsidRDefault="00E159D4" w:rsidP="002D70B0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2D70B0">
      <w:rPr>
        <w:rFonts w:ascii="Arial" w:hAnsi="Arial" w:cs="Arial"/>
        <w:color w:val="000000"/>
        <w:vertAlign w:val="superscript"/>
      </w:rPr>
      <w:t>®</w:t>
    </w:r>
    <w:r w:rsidR="002D70B0">
      <w:rPr>
        <w:rFonts w:ascii="Arial" w:hAnsi="Arial" w:cs="Arial"/>
        <w:color w:val="000000"/>
      </w:rPr>
      <w:t xml:space="preserve"> Teacher Guide</w:t>
    </w:r>
  </w:p>
  <w:p w:rsidR="002D70B0" w:rsidRDefault="002D70B0" w:rsidP="002D70B0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2D70B0" w:rsidRDefault="004156D3" w:rsidP="002D70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72792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5885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009D"/>
    <w:rsid w:val="00292C4F"/>
    <w:rsid w:val="002A4E6A"/>
    <w:rsid w:val="002B0774"/>
    <w:rsid w:val="002D0851"/>
    <w:rsid w:val="002D4BCE"/>
    <w:rsid w:val="002D70B0"/>
    <w:rsid w:val="002E0443"/>
    <w:rsid w:val="002E1A1D"/>
    <w:rsid w:val="002E77F4"/>
    <w:rsid w:val="002F3670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D7961"/>
    <w:rsid w:val="003E24F6"/>
    <w:rsid w:val="003F5CF4"/>
    <w:rsid w:val="00405DC9"/>
    <w:rsid w:val="00405F6D"/>
    <w:rsid w:val="00414D05"/>
    <w:rsid w:val="004156D3"/>
    <w:rsid w:val="00416A83"/>
    <w:rsid w:val="00417357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B6320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435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57415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24B5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61F70"/>
    <w:rsid w:val="008817B5"/>
    <w:rsid w:val="00883D20"/>
    <w:rsid w:val="008A2209"/>
    <w:rsid w:val="008A3902"/>
    <w:rsid w:val="008A5FEE"/>
    <w:rsid w:val="008B14A0"/>
    <w:rsid w:val="008C2FC3"/>
    <w:rsid w:val="008D10BC"/>
    <w:rsid w:val="008D1D0E"/>
    <w:rsid w:val="008E6F45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A00D1F"/>
    <w:rsid w:val="00A038B4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09CE"/>
    <w:rsid w:val="00B51054"/>
    <w:rsid w:val="00B52F10"/>
    <w:rsid w:val="00B55908"/>
    <w:rsid w:val="00B572B7"/>
    <w:rsid w:val="00B674E4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CF2FAD"/>
    <w:rsid w:val="00D02316"/>
    <w:rsid w:val="00D04A29"/>
    <w:rsid w:val="00D105EA"/>
    <w:rsid w:val="00D14D22"/>
    <w:rsid w:val="00D2519A"/>
    <w:rsid w:val="00D33298"/>
    <w:rsid w:val="00D45298"/>
    <w:rsid w:val="00D57D5E"/>
    <w:rsid w:val="00D60DD6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59D4"/>
    <w:rsid w:val="00E16237"/>
    <w:rsid w:val="00E2045E"/>
    <w:rsid w:val="00E21562"/>
    <w:rsid w:val="00E37E85"/>
    <w:rsid w:val="00E51E59"/>
    <w:rsid w:val="00E7545A"/>
    <w:rsid w:val="00EB1125"/>
    <w:rsid w:val="00EC358B"/>
    <w:rsid w:val="00EC52EC"/>
    <w:rsid w:val="00ED120E"/>
    <w:rsid w:val="00ED1A32"/>
    <w:rsid w:val="00ED2825"/>
    <w:rsid w:val="00ED60E2"/>
    <w:rsid w:val="00EE07AB"/>
    <w:rsid w:val="00EE0D45"/>
    <w:rsid w:val="00EE3352"/>
    <w:rsid w:val="00EE658A"/>
    <w:rsid w:val="00EF441F"/>
    <w:rsid w:val="00F06D17"/>
    <w:rsid w:val="00F1670B"/>
    <w:rsid w:val="00F2369D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2CC8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D7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0B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AE15-A918-42A4-9CB0-B6CE1634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2011-02-25T13:44:00Z</dcterms:created>
  <dcterms:modified xsi:type="dcterms:W3CDTF">2011-05-12T21:52:00Z</dcterms:modified>
</cp:coreProperties>
</file>