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1CE" w:rsidRDefault="001D5590" w:rsidP="00C6787D">
      <w:pPr>
        <w:pStyle w:val="A-BH"/>
      </w:pPr>
      <w:r>
        <w:t>Images of God in Scripture</w:t>
      </w:r>
    </w:p>
    <w:p w:rsidR="009031CE" w:rsidRPr="009031CE" w:rsidRDefault="009031CE" w:rsidP="00C6787D">
      <w:pPr>
        <w:pStyle w:val="A-NumberList"/>
        <w:ind w:right="630"/>
      </w:pPr>
      <w:r w:rsidRPr="009031CE">
        <w:rPr>
          <w:rFonts w:cs="StoneSans-Semibold"/>
        </w:rPr>
        <w:t>1.</w:t>
      </w:r>
      <w:r w:rsidRPr="009031CE">
        <w:tab/>
        <w:t>Circle the Scripture passage that your teacher assigns you in the following list: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 xml:space="preserve">“The </w:t>
      </w:r>
      <w:r w:rsidR="009031CE" w:rsidRPr="009031CE">
        <w:rPr>
          <w:smallCaps/>
        </w:rPr>
        <w:t>Lord</w:t>
      </w:r>
      <w:r w:rsidR="009031CE" w:rsidRPr="009031CE">
        <w:t xml:space="preserve"> Is My Rock” (2 Samuel 22:1–4)</w:t>
      </w:r>
    </w:p>
    <w:p w:rsidR="009031CE" w:rsidRPr="009031CE" w:rsidRDefault="002E1DBF" w:rsidP="00C6787D">
      <w:pPr>
        <w:pStyle w:val="A-BulletList"/>
        <w:spacing w:after="80"/>
        <w:ind w:left="1166" w:right="630"/>
      </w:pPr>
      <w:r>
        <w:t xml:space="preserve"> </w:t>
      </w:r>
      <w:r w:rsidR="009031CE" w:rsidRPr="009031CE">
        <w:t>“God’s Wisdom” (Wisdom of Solomon 7:23—8:8)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>“Loving Mother” (Isaiah 49:13–16)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>“Bride and Bridegroom” (Isaiah 61:10)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>“Master Potter” (Isaiah 64:8)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>“A Parent’s Love” (Hosea 11:1–7)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>“Lost and Found” (Luke 15:1–7 or Luke 15:8–10)</w:t>
      </w:r>
    </w:p>
    <w:p w:rsidR="009031CE" w:rsidRPr="009031CE" w:rsidRDefault="00C6787D" w:rsidP="00C6787D">
      <w:pPr>
        <w:pStyle w:val="A-BulletList"/>
        <w:spacing w:after="80"/>
        <w:ind w:left="1166" w:right="630"/>
      </w:pPr>
      <w:r w:rsidRPr="009031CE">
        <w:t xml:space="preserve"> </w:t>
      </w:r>
      <w:r w:rsidR="009031CE" w:rsidRPr="009031CE">
        <w:t>“Jesus the Good Shepherd” (John 10:1–18)</w:t>
      </w:r>
    </w:p>
    <w:p w:rsidR="009031CE" w:rsidRPr="009031CE" w:rsidRDefault="009031CE" w:rsidP="00C6787D">
      <w:pPr>
        <w:pStyle w:val="A-NumberList"/>
        <w:spacing w:before="240"/>
        <w:ind w:right="630"/>
      </w:pPr>
      <w:r w:rsidRPr="009031CE">
        <w:rPr>
          <w:rFonts w:cs="StoneSans-Semibold"/>
        </w:rPr>
        <w:t>2.</w:t>
      </w:r>
      <w:r w:rsidRPr="009031CE">
        <w:tab/>
        <w:t>Reflect on your assigned Scripture passage using these questions:</w:t>
      </w:r>
      <w:bookmarkStart w:id="0" w:name="_GoBack"/>
      <w:bookmarkEnd w:id="0"/>
    </w:p>
    <w:p w:rsidR="009031CE" w:rsidRPr="009031CE" w:rsidRDefault="009031CE" w:rsidP="00C6787D">
      <w:pPr>
        <w:pStyle w:val="A-BulletList"/>
        <w:spacing w:after="480"/>
        <w:ind w:left="1166" w:right="630"/>
      </w:pPr>
      <w:r w:rsidRPr="009031CE">
        <w:t>What is the main point in this passage?</w:t>
      </w:r>
      <w:r w:rsidR="00221ABA">
        <w:br/>
      </w:r>
    </w:p>
    <w:p w:rsidR="00221ABA" w:rsidRPr="009031CE" w:rsidRDefault="009031CE" w:rsidP="00221ABA">
      <w:pPr>
        <w:pStyle w:val="A-BulletList"/>
        <w:spacing w:after="480"/>
        <w:ind w:left="1166" w:right="630"/>
      </w:pPr>
      <w:r w:rsidRPr="009031CE">
        <w:t>How does this Scripture passage correlate with my image of God and help me</w:t>
      </w:r>
      <w:r w:rsidR="00D156E1">
        <w:t xml:space="preserve"> </w:t>
      </w:r>
      <w:r w:rsidRPr="009031CE">
        <w:t>relate to God?</w:t>
      </w:r>
      <w:r w:rsidR="00221ABA">
        <w:br/>
      </w:r>
    </w:p>
    <w:p w:rsidR="009031CE" w:rsidRDefault="009031CE" w:rsidP="00C6787D">
      <w:pPr>
        <w:pStyle w:val="A-NumberList"/>
        <w:spacing w:after="600"/>
        <w:ind w:left="274" w:right="630" w:hanging="274"/>
      </w:pPr>
      <w:r w:rsidRPr="009031CE">
        <w:rPr>
          <w:rFonts w:cs="StoneSans-Semibold"/>
        </w:rPr>
        <w:t>3.</w:t>
      </w:r>
      <w:r w:rsidR="00C6787D">
        <w:tab/>
      </w:r>
      <w:r w:rsidRPr="009031CE">
        <w:t xml:space="preserve">Use poetry, prose, painting, illustration, sculpture, or another medium to depict an image of God that is suggested by the Scripture passage. </w:t>
      </w:r>
    </w:p>
    <w:p w:rsidR="00221ABA" w:rsidRPr="009031CE" w:rsidRDefault="00221ABA" w:rsidP="00C6787D">
      <w:pPr>
        <w:pStyle w:val="A-NumberList"/>
        <w:spacing w:after="600"/>
        <w:ind w:left="274" w:right="630" w:hanging="274"/>
      </w:pPr>
    </w:p>
    <w:p w:rsidR="009031CE" w:rsidRDefault="009031CE" w:rsidP="00C6787D">
      <w:pPr>
        <w:pStyle w:val="A-NumberList"/>
        <w:spacing w:after="600"/>
        <w:ind w:left="274" w:right="630" w:hanging="274"/>
      </w:pPr>
      <w:r w:rsidRPr="009031CE">
        <w:rPr>
          <w:rFonts w:cs="StoneSans-Semibold"/>
        </w:rPr>
        <w:t>4.</w:t>
      </w:r>
      <w:r w:rsidRPr="009031CE">
        <w:rPr>
          <w:rFonts w:cs="StoneSans-Semibold"/>
        </w:rPr>
        <w:tab/>
      </w:r>
      <w:r w:rsidRPr="009031CE">
        <w:t>Be prepared to share the key points of the Scripture passage and your depiction of God. If you will be displaying your work, make sure you include the referenced Scripture passage.</w:t>
      </w:r>
    </w:p>
    <w:p w:rsidR="00221ABA" w:rsidRPr="009031CE" w:rsidRDefault="00221ABA" w:rsidP="00C6787D">
      <w:pPr>
        <w:pStyle w:val="A-NumberList"/>
        <w:spacing w:after="600"/>
        <w:ind w:left="274" w:right="630" w:hanging="274"/>
      </w:pPr>
    </w:p>
    <w:p w:rsidR="00C6787D" w:rsidRDefault="00C6787D" w:rsidP="00C6787D">
      <w:pPr>
        <w:pStyle w:val="A-Permissionstatement"/>
        <w:ind w:right="630"/>
        <w:jc w:val="left"/>
      </w:pPr>
    </w:p>
    <w:p w:rsidR="00B16979" w:rsidRPr="00221ABA" w:rsidRDefault="009031CE" w:rsidP="00221ABA">
      <w:pPr>
        <w:pStyle w:val="A-Permissionstatement"/>
        <w:ind w:right="630"/>
        <w:jc w:val="left"/>
      </w:pPr>
      <w:r w:rsidRPr="00355C2A">
        <w:t xml:space="preserve">(This handout is adapted from </w:t>
      </w:r>
      <w:r w:rsidR="00772CC9" w:rsidRPr="00355C2A">
        <w:rPr>
          <w:rFonts w:cs="StoneSans-Italic"/>
          <w:i/>
          <w:iCs/>
        </w:rPr>
        <w:t>Catechetical Sessions on the Creed,</w:t>
      </w:r>
      <w:r w:rsidR="00772CC9" w:rsidRPr="00355C2A">
        <w:t xml:space="preserve"> by </w:t>
      </w:r>
      <w:r w:rsidRPr="00355C2A">
        <w:t>Maura Thompson Hagart</w:t>
      </w:r>
      <w:r w:rsidR="00772CC9" w:rsidRPr="00355C2A">
        <w:t xml:space="preserve">y, Michael J. Hagarty, Marilyn </w:t>
      </w:r>
      <w:r w:rsidRPr="00355C2A">
        <w:t>Kielbasa, and Barbara Murray, in the Total Catec</w:t>
      </w:r>
      <w:r w:rsidR="00772CC9" w:rsidRPr="00355C2A">
        <w:t xml:space="preserve">hesis </w:t>
      </w:r>
      <w:r w:rsidRPr="00355C2A">
        <w:t>series [Winona, MN: Saint Mary’s Press, 2004]. Copyright © 2004 by Saint Mary’s Press. All rights reserved.)</w:t>
      </w:r>
    </w:p>
    <w:p w:rsidR="00C3609F" w:rsidRPr="009031CE" w:rsidRDefault="00C3609F" w:rsidP="009812C0">
      <w:pPr>
        <w:rPr>
          <w:rFonts w:ascii="Book Antiqua" w:hAnsi="Book Antiqua"/>
          <w:szCs w:val="24"/>
        </w:rPr>
      </w:pPr>
    </w:p>
    <w:sectPr w:rsidR="00C3609F" w:rsidRPr="009031CE" w:rsidSect="00FA529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0" w:right="135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B22" w:rsidRDefault="00B35B22" w:rsidP="004D0079">
      <w:r>
        <w:separator/>
      </w:r>
    </w:p>
  </w:endnote>
  <w:endnote w:type="continuationSeparator" w:id="0">
    <w:p w:rsidR="00B35B22" w:rsidRDefault="00B35B22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20B0504020202020204"/>
    <w:charset w:val="00"/>
    <w:family w:val="swiss"/>
    <w:notTrueType/>
    <w:pitch w:val="variable"/>
    <w:sig w:usb0="00000203" w:usb1="00000000" w:usb2="00000000" w:usb3="00000000" w:csb0="00000005" w:csb1="00000000"/>
  </w:font>
  <w:font w:name="StoneSans-Semi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toneSans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CA154C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Pr="00F82D2A" w:rsidRDefault="00221ABA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4098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772CC9" w:rsidRDefault="00772CC9" w:rsidP="00772CC9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772CC9" w:rsidRPr="00772CC9" w:rsidRDefault="00772CC9" w:rsidP="00772CC9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>
                  <w:rPr>
                    <w:sz w:val="21"/>
                    <w:szCs w:val="21"/>
                  </w:rPr>
                  <w:tab/>
                </w:r>
                <w:r>
                  <w:t xml:space="preserve">Document </w:t>
                </w:r>
                <w:r w:rsidRPr="000318AE">
                  <w:t xml:space="preserve">#: </w:t>
                </w:r>
                <w:r w:rsidRPr="00C13FD7">
                  <w:t>T</w:t>
                </w:r>
                <w:r>
                  <w:t>X003177</w:t>
                </w:r>
              </w:p>
              <w:p w:rsidR="00CA154C" w:rsidRPr="000318AE" w:rsidRDefault="00CA154C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CA154C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221AB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7" type="#_x0000_t202" style="position:absolute;margin-left:36.75pt;margin-top:2.85pt;width:441.4pt;height:3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" filled="f" stroked="f">
          <v:textbox>
            <w:txbxContent>
              <w:p w:rsidR="00CA154C" w:rsidRDefault="00CA154C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© </w:t>
                </w:r>
                <w:r w:rsidR="00F05C5F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2013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CA154C" w:rsidRPr="00772CC9" w:rsidRDefault="00F05C5F" w:rsidP="00772CC9">
                <w:pPr>
                  <w:pStyle w:val="A-Doc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F05C5F">
                  <w:rPr>
                    <w:sz w:val="21"/>
                    <w:szCs w:val="21"/>
                  </w:rPr>
                  <w:t>Permission to reproduce is granted.</w:t>
                </w:r>
                <w:r w:rsidR="00CA154C">
                  <w:rPr>
                    <w:sz w:val="21"/>
                    <w:szCs w:val="21"/>
                  </w:rPr>
                  <w:tab/>
                </w:r>
                <w:r w:rsidR="00CA154C">
                  <w:t xml:space="preserve">Document </w:t>
                </w:r>
                <w:r w:rsidR="00CA154C" w:rsidRPr="000318AE">
                  <w:t xml:space="preserve">#: </w:t>
                </w:r>
                <w:r w:rsidR="000A58D2" w:rsidRPr="00C13FD7">
                  <w:t>T</w:t>
                </w:r>
                <w:r w:rsidR="000B5BDF">
                  <w:t>X00</w:t>
                </w:r>
                <w:r w:rsidR="00772CC9">
                  <w:t>3177</w:t>
                </w:r>
              </w:p>
            </w:txbxContent>
          </v:textbox>
        </v:shape>
      </w:pict>
    </w:r>
    <w:r w:rsidR="00CA154C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B22" w:rsidRDefault="00B35B22" w:rsidP="004D0079">
      <w:r>
        <w:separator/>
      </w:r>
    </w:p>
  </w:footnote>
  <w:footnote w:type="continuationSeparator" w:id="0">
    <w:p w:rsidR="00B35B22" w:rsidRDefault="00B35B22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54C" w:rsidRDefault="009031CE" w:rsidP="001379AD">
    <w:pPr>
      <w:pStyle w:val="A-Header-articletitlepage2"/>
    </w:pPr>
    <w:r>
      <w:t>I</w:t>
    </w:r>
    <w:r w:rsidR="001D5590">
      <w:t>mages of God in Scripture</w:t>
    </w:r>
    <w:r w:rsidR="00CA154C">
      <w:tab/>
    </w:r>
    <w:r w:rsidR="00CA154C" w:rsidRPr="00F82D2A">
      <w:t xml:space="preserve">Page | </w:t>
    </w:r>
    <w:r w:rsidR="0002690A">
      <w:fldChar w:fldCharType="begin"/>
    </w:r>
    <w:r w:rsidR="00A02B0A">
      <w:instrText xml:space="preserve"> PAGE   \* MERGEFORMAT </w:instrText>
    </w:r>
    <w:r w:rsidR="0002690A">
      <w:fldChar w:fldCharType="separate"/>
    </w:r>
    <w:r w:rsidR="00221ABA">
      <w:rPr>
        <w:noProof/>
      </w:rPr>
      <w:t>2</w:t>
    </w:r>
    <w:r w:rsidR="0002690A">
      <w:rPr>
        <w:noProof/>
      </w:rPr>
      <w:fldChar w:fldCharType="end"/>
    </w:r>
  </w:p>
  <w:p w:rsidR="00CA154C" w:rsidRDefault="00CA15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BDF" w:rsidRPr="000B5BDF" w:rsidRDefault="000B5BDF">
    <w:pPr>
      <w:pStyle w:val="Header"/>
      <w:rPr>
        <w:rFonts w:ascii="Arial" w:hAnsi="Arial" w:cs="Arial"/>
        <w:i/>
      </w:rPr>
    </w:pPr>
    <w:r w:rsidRPr="000B5BDF">
      <w:rPr>
        <w:rFonts w:ascii="Arial" w:hAnsi="Arial" w:cs="Arial"/>
        <w:i/>
      </w:rPr>
      <w:t>The Catholic Faith Handbook for Youth, Third Edition</w:t>
    </w:r>
  </w:p>
  <w:p w:rsidR="000B5BDF" w:rsidRDefault="000B5B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11"/>
  </w:num>
  <w:num w:numId="5">
    <w:abstractNumId w:val="12"/>
  </w:num>
  <w:num w:numId="6">
    <w:abstractNumId w:val="0"/>
  </w:num>
  <w:num w:numId="7">
    <w:abstractNumId w:val="15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3"/>
  </w:num>
  <w:num w:numId="13">
    <w:abstractNumId w:val="1"/>
  </w:num>
  <w:num w:numId="14">
    <w:abstractNumId w:val="5"/>
  </w:num>
  <w:num w:numId="15">
    <w:abstractNumId w:val="2"/>
  </w:num>
  <w:num w:numId="16">
    <w:abstractNumId w:val="9"/>
  </w:num>
  <w:num w:numId="17">
    <w:abstractNumId w:val="10"/>
  </w:num>
  <w:num w:numId="18">
    <w:abstractNumId w:val="2"/>
  </w:num>
  <w:num w:numId="19">
    <w:abstractNumId w:val="3"/>
  </w:num>
  <w:num w:numId="20">
    <w:abstractNumId w:val="16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B1"/>
    <w:rsid w:val="000047A9"/>
    <w:rsid w:val="000174A3"/>
    <w:rsid w:val="000262AD"/>
    <w:rsid w:val="0002690A"/>
    <w:rsid w:val="000318AE"/>
    <w:rsid w:val="00084EB9"/>
    <w:rsid w:val="00093CB0"/>
    <w:rsid w:val="000A3586"/>
    <w:rsid w:val="000A58D2"/>
    <w:rsid w:val="000B4E68"/>
    <w:rsid w:val="000B5BDF"/>
    <w:rsid w:val="000C5F25"/>
    <w:rsid w:val="000E1ADA"/>
    <w:rsid w:val="000E564B"/>
    <w:rsid w:val="000F6CCE"/>
    <w:rsid w:val="00103E1C"/>
    <w:rsid w:val="00122197"/>
    <w:rsid w:val="001309E6"/>
    <w:rsid w:val="001334C6"/>
    <w:rsid w:val="001379AD"/>
    <w:rsid w:val="00152401"/>
    <w:rsid w:val="00175D31"/>
    <w:rsid w:val="0019539C"/>
    <w:rsid w:val="001C0A8C"/>
    <w:rsid w:val="001C0EF4"/>
    <w:rsid w:val="001D5590"/>
    <w:rsid w:val="001E64A9"/>
    <w:rsid w:val="001F322F"/>
    <w:rsid w:val="001F7384"/>
    <w:rsid w:val="00221ABA"/>
    <w:rsid w:val="00225B1E"/>
    <w:rsid w:val="00231C40"/>
    <w:rsid w:val="00254E02"/>
    <w:rsid w:val="00261080"/>
    <w:rsid w:val="00265087"/>
    <w:rsid w:val="00272AE8"/>
    <w:rsid w:val="00284A63"/>
    <w:rsid w:val="00292C4F"/>
    <w:rsid w:val="002A2CA8"/>
    <w:rsid w:val="002A4E6A"/>
    <w:rsid w:val="002E0443"/>
    <w:rsid w:val="002E1A1D"/>
    <w:rsid w:val="002E1DBF"/>
    <w:rsid w:val="002E77F4"/>
    <w:rsid w:val="002F50BD"/>
    <w:rsid w:val="002F78AB"/>
    <w:rsid w:val="003037EB"/>
    <w:rsid w:val="00303ADB"/>
    <w:rsid w:val="0031278E"/>
    <w:rsid w:val="003157D0"/>
    <w:rsid w:val="003208F1"/>
    <w:rsid w:val="003236A3"/>
    <w:rsid w:val="00326542"/>
    <w:rsid w:val="003365CF"/>
    <w:rsid w:val="00340334"/>
    <w:rsid w:val="003477AC"/>
    <w:rsid w:val="00352920"/>
    <w:rsid w:val="00355C2A"/>
    <w:rsid w:val="003569A4"/>
    <w:rsid w:val="0037014E"/>
    <w:rsid w:val="003739CB"/>
    <w:rsid w:val="00377CCC"/>
    <w:rsid w:val="0038139E"/>
    <w:rsid w:val="003A438C"/>
    <w:rsid w:val="003B0E7A"/>
    <w:rsid w:val="003C59BB"/>
    <w:rsid w:val="003D381C"/>
    <w:rsid w:val="003D686F"/>
    <w:rsid w:val="003F5CF4"/>
    <w:rsid w:val="00405DC9"/>
    <w:rsid w:val="00423B78"/>
    <w:rsid w:val="004311A3"/>
    <w:rsid w:val="00454A1D"/>
    <w:rsid w:val="00460918"/>
    <w:rsid w:val="004665EC"/>
    <w:rsid w:val="00475571"/>
    <w:rsid w:val="004A7DE2"/>
    <w:rsid w:val="004C5561"/>
    <w:rsid w:val="004D0079"/>
    <w:rsid w:val="004D74F6"/>
    <w:rsid w:val="004D7A2E"/>
    <w:rsid w:val="004E5DFC"/>
    <w:rsid w:val="004E667A"/>
    <w:rsid w:val="00500FAD"/>
    <w:rsid w:val="00545244"/>
    <w:rsid w:val="00555EA6"/>
    <w:rsid w:val="005A4359"/>
    <w:rsid w:val="005A6944"/>
    <w:rsid w:val="005E0C08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81256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14D56"/>
    <w:rsid w:val="0073114D"/>
    <w:rsid w:val="0074663C"/>
    <w:rsid w:val="00750DCB"/>
    <w:rsid w:val="007554A3"/>
    <w:rsid w:val="00772CC9"/>
    <w:rsid w:val="00781027"/>
    <w:rsid w:val="00781585"/>
    <w:rsid w:val="00784075"/>
    <w:rsid w:val="00786E12"/>
    <w:rsid w:val="007B5DD8"/>
    <w:rsid w:val="007B7843"/>
    <w:rsid w:val="007D41EB"/>
    <w:rsid w:val="007E01EA"/>
    <w:rsid w:val="007F1D2D"/>
    <w:rsid w:val="008111FA"/>
    <w:rsid w:val="00811A84"/>
    <w:rsid w:val="00820449"/>
    <w:rsid w:val="00847B4C"/>
    <w:rsid w:val="008541FB"/>
    <w:rsid w:val="00854F5A"/>
    <w:rsid w:val="0085547F"/>
    <w:rsid w:val="00861A93"/>
    <w:rsid w:val="00863064"/>
    <w:rsid w:val="00871DBA"/>
    <w:rsid w:val="00883D20"/>
    <w:rsid w:val="00892A84"/>
    <w:rsid w:val="008A5FEE"/>
    <w:rsid w:val="008B14A0"/>
    <w:rsid w:val="008D10BC"/>
    <w:rsid w:val="008E4AB0"/>
    <w:rsid w:val="008F12F7"/>
    <w:rsid w:val="008F22A0"/>
    <w:rsid w:val="008F58B2"/>
    <w:rsid w:val="009031CE"/>
    <w:rsid w:val="009064EC"/>
    <w:rsid w:val="00933E81"/>
    <w:rsid w:val="009415A8"/>
    <w:rsid w:val="00945A73"/>
    <w:rsid w:val="009563C5"/>
    <w:rsid w:val="00972002"/>
    <w:rsid w:val="009812C0"/>
    <w:rsid w:val="009A45DD"/>
    <w:rsid w:val="009D36BA"/>
    <w:rsid w:val="009F2BD3"/>
    <w:rsid w:val="00A00D1F"/>
    <w:rsid w:val="00A02B0A"/>
    <w:rsid w:val="00A072A2"/>
    <w:rsid w:val="00A234BF"/>
    <w:rsid w:val="00A51E67"/>
    <w:rsid w:val="00A552FD"/>
    <w:rsid w:val="00A55D18"/>
    <w:rsid w:val="00A60740"/>
    <w:rsid w:val="00A63150"/>
    <w:rsid w:val="00A8313D"/>
    <w:rsid w:val="00AA7F49"/>
    <w:rsid w:val="00AD6F0C"/>
    <w:rsid w:val="00AF1A55"/>
    <w:rsid w:val="00AF2A78"/>
    <w:rsid w:val="00AF4B1B"/>
    <w:rsid w:val="00B11A16"/>
    <w:rsid w:val="00B11C59"/>
    <w:rsid w:val="00B15B28"/>
    <w:rsid w:val="00B16979"/>
    <w:rsid w:val="00B35B22"/>
    <w:rsid w:val="00B443C3"/>
    <w:rsid w:val="00B47B42"/>
    <w:rsid w:val="00B51054"/>
    <w:rsid w:val="00B572B7"/>
    <w:rsid w:val="00BC1E13"/>
    <w:rsid w:val="00BC4453"/>
    <w:rsid w:val="00BD06B0"/>
    <w:rsid w:val="00BD6876"/>
    <w:rsid w:val="00BE3E0E"/>
    <w:rsid w:val="00BF4EEF"/>
    <w:rsid w:val="00C01E2D"/>
    <w:rsid w:val="00C02944"/>
    <w:rsid w:val="00C07507"/>
    <w:rsid w:val="00C13310"/>
    <w:rsid w:val="00C16275"/>
    <w:rsid w:val="00C250A7"/>
    <w:rsid w:val="00C3410A"/>
    <w:rsid w:val="00C3609F"/>
    <w:rsid w:val="00C4361D"/>
    <w:rsid w:val="00C50BCE"/>
    <w:rsid w:val="00C6787D"/>
    <w:rsid w:val="00C74E6E"/>
    <w:rsid w:val="00C760F8"/>
    <w:rsid w:val="00C90442"/>
    <w:rsid w:val="00C91156"/>
    <w:rsid w:val="00C9466D"/>
    <w:rsid w:val="00CA154C"/>
    <w:rsid w:val="00CC176C"/>
    <w:rsid w:val="00CC5843"/>
    <w:rsid w:val="00CD1FEA"/>
    <w:rsid w:val="00CD2136"/>
    <w:rsid w:val="00CD2C52"/>
    <w:rsid w:val="00CD66E3"/>
    <w:rsid w:val="00CD773E"/>
    <w:rsid w:val="00D04A29"/>
    <w:rsid w:val="00D105EA"/>
    <w:rsid w:val="00D12E11"/>
    <w:rsid w:val="00D14D22"/>
    <w:rsid w:val="00D156E1"/>
    <w:rsid w:val="00D20157"/>
    <w:rsid w:val="00D45298"/>
    <w:rsid w:val="00D57D5E"/>
    <w:rsid w:val="00D63C6D"/>
    <w:rsid w:val="00D64EB1"/>
    <w:rsid w:val="00D80DBD"/>
    <w:rsid w:val="00D82358"/>
    <w:rsid w:val="00D83EE1"/>
    <w:rsid w:val="00DB0351"/>
    <w:rsid w:val="00DB4EA7"/>
    <w:rsid w:val="00DD28A2"/>
    <w:rsid w:val="00DF1882"/>
    <w:rsid w:val="00E02EAF"/>
    <w:rsid w:val="00E16237"/>
    <w:rsid w:val="00E21B3C"/>
    <w:rsid w:val="00E253AA"/>
    <w:rsid w:val="00E7545A"/>
    <w:rsid w:val="00E84513"/>
    <w:rsid w:val="00E84686"/>
    <w:rsid w:val="00EB1125"/>
    <w:rsid w:val="00EB2DA6"/>
    <w:rsid w:val="00EC358B"/>
    <w:rsid w:val="00EC52EC"/>
    <w:rsid w:val="00EE07AB"/>
    <w:rsid w:val="00EE0D45"/>
    <w:rsid w:val="00EE658A"/>
    <w:rsid w:val="00EF0658"/>
    <w:rsid w:val="00EF441F"/>
    <w:rsid w:val="00F05C5F"/>
    <w:rsid w:val="00F06D17"/>
    <w:rsid w:val="00F11B52"/>
    <w:rsid w:val="00F352E1"/>
    <w:rsid w:val="00F374A2"/>
    <w:rsid w:val="00F40A11"/>
    <w:rsid w:val="00F443B7"/>
    <w:rsid w:val="00F447FB"/>
    <w:rsid w:val="00F713FF"/>
    <w:rsid w:val="00F7282A"/>
    <w:rsid w:val="00F80D72"/>
    <w:rsid w:val="00F82D2A"/>
    <w:rsid w:val="00F95DBB"/>
    <w:rsid w:val="00FA529A"/>
    <w:rsid w:val="00FA5405"/>
    <w:rsid w:val="00FA5E9A"/>
    <w:rsid w:val="00FC0585"/>
    <w:rsid w:val="00FC3A66"/>
    <w:rsid w:val="00FD0D2E"/>
    <w:rsid w:val="00FD28A1"/>
    <w:rsid w:val="00FD76D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."/>
  <w:listSeparator w:val=","/>
  <w15:docId w15:val="{43FC1CCE-46C8-4E3E-AC29-268E7DEEA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C6787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C6787D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C6787D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6787D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6787D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6787D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6787D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6787D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6787D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6787D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6787D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C6787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C6787D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C6787D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C6787D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C6787D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C6787D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C6787D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C6787D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C6787D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C6787D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C6787D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C6787D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C6787D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C6787D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6787D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C6787D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6787D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6787D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6787D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6787D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C6787D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C6787D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C6787D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C6787D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C6787D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C6787D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C6787D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C6787D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C6787D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C6787D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6787D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C6787D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C6787D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C6787D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C6787D"/>
    <w:pPr>
      <w:numPr>
        <w:numId w:val="17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C6787D"/>
    <w:pPr>
      <w:numPr>
        <w:numId w:val="18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C6787D"/>
    <w:pPr>
      <w:numPr>
        <w:numId w:val="0"/>
      </w:numPr>
      <w:spacing w:after="200"/>
    </w:pPr>
  </w:style>
  <w:style w:type="paragraph" w:customStyle="1" w:styleId="A-Header-articletitlepage2">
    <w:name w:val="A- Header - article title (page 2)"/>
    <w:basedOn w:val="Normal"/>
    <w:qFormat/>
    <w:rsid w:val="00C6787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C6787D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C6787D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C6787D"/>
    <w:pPr>
      <w:spacing w:before="0"/>
    </w:pPr>
  </w:style>
  <w:style w:type="paragraph" w:customStyle="1" w:styleId="A-Doc">
    <w:name w:val="A- Doc #"/>
    <w:basedOn w:val="Normal"/>
    <w:rsid w:val="009812C0"/>
    <w:pPr>
      <w:tabs>
        <w:tab w:val="right" w:pos="8550"/>
      </w:tabs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after="0"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textChar">
    <w:name w:val="text Char"/>
    <w:basedOn w:val="DefaultParagraphFont"/>
    <w:link w:val="text"/>
    <w:locked/>
    <w:rsid w:val="00B16979"/>
    <w:rPr>
      <w:rFonts w:ascii="Book Antiqua" w:eastAsia="Times New Roman" w:hAnsi="Book Antiqua" w:cs="Book Antiqua"/>
      <w:color w:val="000000"/>
      <w:sz w:val="24"/>
      <w:szCs w:val="24"/>
    </w:rPr>
  </w:style>
  <w:style w:type="character" w:customStyle="1" w:styleId="directaddressChar">
    <w:name w:val="direct address Char"/>
    <w:basedOn w:val="DefaultParagraphFont"/>
    <w:link w:val="directaddress"/>
    <w:locked/>
    <w:rsid w:val="00B16979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B16979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paragraph" w:customStyle="1" w:styleId="runninghead">
    <w:name w:val="running head"/>
    <w:basedOn w:val="text"/>
    <w:rsid w:val="00B16979"/>
    <w:pPr>
      <w:spacing w:line="240" w:lineRule="auto"/>
      <w:jc w:val="right"/>
    </w:pPr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77C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CC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-NumberListChar">
    <w:name w:val="A- Number List Char"/>
    <w:basedOn w:val="DefaultParagraphFont"/>
    <w:link w:val="A-NumberList"/>
    <w:rsid w:val="00C6787D"/>
    <w:rPr>
      <w:rFonts w:ascii="Arial" w:hAnsi="Arial" w:cs="Arial"/>
      <w:sz w:val="20"/>
      <w:szCs w:val="20"/>
    </w:rPr>
  </w:style>
  <w:style w:type="paragraph" w:customStyle="1" w:styleId="A-Header-coursetitlesubtitlepage1">
    <w:name w:val="A- Header - course title/subtitle (page 1)"/>
    <w:basedOn w:val="Normal"/>
    <w:qFormat/>
    <w:rsid w:val="00C6787D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ulletList-quadleft">
    <w:name w:val="A- Bullet List - quad left"/>
    <w:basedOn w:val="A-BulletList"/>
    <w:qFormat/>
    <w:rsid w:val="00C6787D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C6787D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C6787D"/>
    <w:pPr>
      <w:numPr>
        <w:numId w:val="0"/>
      </w:numPr>
      <w:spacing w:after="120"/>
    </w:pPr>
  </w:style>
  <w:style w:type="paragraph" w:customStyle="1" w:styleId="A-Text-paragraphwithfirstlineindent">
    <w:name w:val="A- Text - paragraph with first line indent"/>
    <w:basedOn w:val="Normal"/>
    <w:qFormat/>
    <w:rsid w:val="00C6787D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Arial" w:eastAsiaTheme="minorHAnsi" w:hAnsi="Arial" w:cs="Helvetica LT Std"/>
      <w:color w:val="000000"/>
      <w:sz w:val="20"/>
    </w:rPr>
  </w:style>
  <w:style w:type="paragraph" w:customStyle="1" w:styleId="A-Bullet-keepspaces">
    <w:name w:val="A- Bullet - keep spaces"/>
    <w:basedOn w:val="Normal"/>
    <w:qFormat/>
    <w:rsid w:val="00C6787D"/>
    <w:pPr>
      <w:suppressAutoHyphens/>
      <w:autoSpaceDE w:val="0"/>
      <w:autoSpaceDN w:val="0"/>
      <w:adjustRightInd w:val="0"/>
      <w:spacing w:before="90" w:after="72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Numberleftwithorginialspaceafter">
    <w:name w:val="A- Number left with orginial space after"/>
    <w:basedOn w:val="A-Bullet-keepspaces"/>
    <w:qFormat/>
    <w:rsid w:val="00C6787D"/>
    <w:pPr>
      <w:numPr>
        <w:numId w:val="19"/>
      </w:numPr>
    </w:pPr>
    <w:rPr>
      <w:rFonts w:ascii="Arial" w:hAnsi="Arial"/>
    </w:rPr>
  </w:style>
  <w:style w:type="paragraph" w:customStyle="1" w:styleId="a">
    <w:name w:val="#"/>
    <w:basedOn w:val="A-NumberList"/>
    <w:link w:val="Char"/>
    <w:qFormat/>
    <w:rsid w:val="00C6787D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C6787D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C6787D"/>
    <w:pPr>
      <w:numPr>
        <w:numId w:val="20"/>
      </w:numPr>
      <w:tabs>
        <w:tab w:val="clear" w:pos="720"/>
      </w:tabs>
      <w:spacing w:before="12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C6787D"/>
    <w:rPr>
      <w:rFonts w:ascii="Arial" w:eastAsia="Times New Roman" w:hAnsi="Arial" w:cs="Arial"/>
      <w:color w:val="000000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C6787D"/>
    <w:pPr>
      <w:numPr>
        <w:ilvl w:val="1"/>
        <w:numId w:val="21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C6787D"/>
    <w:rPr>
      <w:rFonts w:ascii="Arial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4EA1F-FB0B-4A4D-8331-E28BD336C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Eloise Sendelbach</cp:lastModifiedBy>
  <cp:revision>8</cp:revision>
  <cp:lastPrinted>2013-01-21T23:45:00Z</cp:lastPrinted>
  <dcterms:created xsi:type="dcterms:W3CDTF">2012-11-14T18:54:00Z</dcterms:created>
  <dcterms:modified xsi:type="dcterms:W3CDTF">2013-01-30T18:02:00Z</dcterms:modified>
</cp:coreProperties>
</file>