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AFA" w:rsidRPr="00884AFA" w:rsidRDefault="00884AFA" w:rsidP="00884AFA">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884AFA">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884AFA">
        <w:rPr>
          <w:rFonts w:ascii="Adobe Garamond Pro Bold" w:eastAsiaTheme="minorHAnsi" w:hAnsi="Adobe Garamond Pro Bold" w:cs="Adobe Garamond Pro Bold"/>
          <w:b/>
          <w:bCs/>
          <w:color w:val="000000"/>
          <w:sz w:val="76"/>
          <w:szCs w:val="76"/>
        </w:rPr>
        <w:t>31</w:t>
      </w:r>
    </w:p>
    <w:p w:rsidR="00884AFA" w:rsidRPr="00884AFA" w:rsidRDefault="00884AFA" w:rsidP="00884AFA">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884AFA">
        <w:rPr>
          <w:rFonts w:ascii="Adobe Garamond Pro Bold" w:eastAsiaTheme="minorHAnsi" w:hAnsi="Adobe Garamond Pro Bold" w:cs="Adobe Garamond Pro Bold"/>
          <w:b/>
          <w:bCs/>
          <w:color w:val="000000"/>
          <w:sz w:val="50"/>
          <w:szCs w:val="50"/>
        </w:rPr>
        <w:t>Respecting Truth</w:t>
      </w:r>
    </w:p>
    <w:p w:rsidR="00884AFA" w:rsidRPr="00884AFA" w:rsidRDefault="00884AFA" w:rsidP="00884AFA">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884AFA">
        <w:rPr>
          <w:rFonts w:ascii="Adobe Garamond Pro Bold" w:eastAsiaTheme="minorHAnsi" w:hAnsi="Adobe Garamond Pro Bold" w:cs="Adobe Garamond Pro Bold"/>
          <w:b/>
          <w:bCs/>
          <w:color w:val="000000"/>
          <w:sz w:val="28"/>
          <w:szCs w:val="28"/>
        </w:rPr>
        <w:t>Preparation and Supplies</w:t>
      </w:r>
    </w:p>
    <w:p w:rsidR="00884AFA" w:rsidRPr="00884AFA" w:rsidRDefault="00884AFA" w:rsidP="00884AFA">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84AFA">
        <w:rPr>
          <w:rFonts w:ascii="Adobe Garamond Pro" w:eastAsiaTheme="minorHAnsi" w:hAnsi="Adobe Garamond Pro" w:cs="Adobe Garamond Pro"/>
          <w:color w:val="000000"/>
          <w:sz w:val="23"/>
          <w:szCs w:val="23"/>
        </w:rPr>
        <w:t>•</w:t>
      </w:r>
      <w:r w:rsidRPr="00884AFA">
        <w:rPr>
          <w:rFonts w:ascii="Adobe Garamond Pro" w:eastAsiaTheme="minorHAnsi" w:hAnsi="Adobe Garamond Pro" w:cs="Adobe Garamond Pro"/>
          <w:color w:val="000000"/>
          <w:sz w:val="23"/>
          <w:szCs w:val="23"/>
        </w:rPr>
        <w:tab/>
        <w:t>Study chapter 31, “Respecting Truth,” in the handbook.</w:t>
      </w:r>
    </w:p>
    <w:p w:rsidR="00884AFA" w:rsidRPr="00884AFA" w:rsidRDefault="00884AFA" w:rsidP="00884AFA">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84AFA">
        <w:rPr>
          <w:rFonts w:ascii="Adobe Garamond Pro" w:eastAsiaTheme="minorHAnsi" w:hAnsi="Adobe Garamond Pro" w:cs="Adobe Garamond Pro"/>
          <w:color w:val="000000"/>
          <w:sz w:val="23"/>
          <w:szCs w:val="23"/>
        </w:rPr>
        <w:t>•</w:t>
      </w:r>
      <w:r w:rsidRPr="00884AFA">
        <w:rPr>
          <w:rFonts w:ascii="Adobe Garamond Pro" w:eastAsiaTheme="minorHAnsi" w:hAnsi="Adobe Garamond Pro" w:cs="Adobe Garamond Pro"/>
          <w:color w:val="000000"/>
          <w:sz w:val="23"/>
          <w:szCs w:val="23"/>
        </w:rPr>
        <w:tab/>
      </w:r>
      <w:proofErr w:type="gramStart"/>
      <w:r w:rsidRPr="00884AFA">
        <w:rPr>
          <w:rFonts w:ascii="Adobe Garamond Pro" w:eastAsiaTheme="minorHAnsi" w:hAnsi="Adobe Garamond Pro" w:cs="Adobe Garamond Pro"/>
          <w:color w:val="000000"/>
          <w:sz w:val="23"/>
          <w:szCs w:val="23"/>
        </w:rPr>
        <w:t>Gather  newsprint</w:t>
      </w:r>
      <w:proofErr w:type="gramEnd"/>
      <w:r w:rsidRPr="00884AFA">
        <w:rPr>
          <w:rFonts w:ascii="Adobe Garamond Pro" w:eastAsiaTheme="minorHAnsi" w:hAnsi="Adobe Garamond Pro" w:cs="Adobe Garamond Pro"/>
          <w:color w:val="000000"/>
          <w:sz w:val="23"/>
          <w:szCs w:val="23"/>
        </w:rPr>
        <w:t>, markers, and a Bible.</w:t>
      </w:r>
    </w:p>
    <w:p w:rsidR="00884AFA" w:rsidRPr="00884AFA" w:rsidRDefault="00884AFA" w:rsidP="00884AFA">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84AFA">
        <w:rPr>
          <w:rFonts w:ascii="Adobe Garamond Pro" w:eastAsiaTheme="minorHAnsi" w:hAnsi="Adobe Garamond Pro" w:cs="Adobe Garamond Pro"/>
          <w:color w:val="000000"/>
          <w:sz w:val="23"/>
          <w:szCs w:val="23"/>
        </w:rPr>
        <w:t>•</w:t>
      </w:r>
      <w:r w:rsidRPr="00884AFA">
        <w:rPr>
          <w:rFonts w:ascii="Adobe Garamond Pro" w:eastAsiaTheme="minorHAnsi" w:hAnsi="Adobe Garamond Pro" w:cs="Adobe Garamond Pro"/>
          <w:color w:val="000000"/>
          <w:sz w:val="23"/>
          <w:szCs w:val="23"/>
        </w:rPr>
        <w:tab/>
        <w:t>Make a copy of the handout “Blessed Are You” (Document #: TX003421).</w:t>
      </w:r>
    </w:p>
    <w:p w:rsidR="00884AFA" w:rsidRPr="00884AFA" w:rsidRDefault="00884AFA" w:rsidP="00884AFA">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884AFA">
        <w:rPr>
          <w:rFonts w:ascii="Adobe Garamond Pro Bold" w:eastAsiaTheme="minorHAnsi" w:hAnsi="Adobe Garamond Pro Bold" w:cs="Adobe Garamond Pro Bold"/>
          <w:b/>
          <w:bCs/>
          <w:color w:val="000000"/>
          <w:sz w:val="34"/>
          <w:szCs w:val="34"/>
        </w:rPr>
        <w:t xml:space="preserve">Pray It! </w:t>
      </w:r>
      <w:r w:rsidRPr="00884AFA">
        <w:rPr>
          <w:rFonts w:ascii="Adobe Garamond Pro Bold" w:eastAsiaTheme="minorHAnsi" w:hAnsi="Adobe Garamond Pro Bold" w:cs="Adobe Garamond Pro Bold"/>
          <w:b/>
          <w:bCs/>
          <w:color w:val="000000"/>
          <w:sz w:val="28"/>
          <w:szCs w:val="28"/>
        </w:rPr>
        <w:t>(5 minutes)</w:t>
      </w:r>
    </w:p>
    <w:p w:rsidR="00884AFA" w:rsidRPr="00884AFA" w:rsidRDefault="00884AFA" w:rsidP="00884AFA">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84AFA">
        <w:rPr>
          <w:rFonts w:ascii="Adobe Garamond Pro Bold" w:eastAsiaTheme="minorHAnsi" w:hAnsi="Adobe Garamond Pro Bold" w:cs="Adobe Garamond Pro Bold"/>
          <w:b/>
          <w:bCs/>
          <w:color w:val="000000"/>
          <w:szCs w:val="24"/>
        </w:rPr>
        <w:t>Tell</w:t>
      </w:r>
      <w:r w:rsidRPr="00884AFA">
        <w:rPr>
          <w:rFonts w:ascii="Adobe Garamond Pro" w:eastAsiaTheme="minorHAnsi" w:hAnsi="Adobe Garamond Pro" w:cs="Adobe Garamond Pro"/>
          <w:color w:val="000000"/>
          <w:sz w:val="23"/>
          <w:szCs w:val="23"/>
        </w:rPr>
        <w:t xml:space="preserve"> the participants that class will begin with a brief examination of conscience. </w:t>
      </w:r>
      <w:r w:rsidRPr="00884AFA">
        <w:rPr>
          <w:rFonts w:ascii="Adobe Garamond Pro Bold" w:eastAsiaTheme="minorHAnsi" w:hAnsi="Adobe Garamond Pro Bold" w:cs="Adobe Garamond Pro Bold"/>
          <w:b/>
          <w:bCs/>
          <w:color w:val="000000"/>
          <w:szCs w:val="24"/>
        </w:rPr>
        <w:t>Ask</w:t>
      </w:r>
      <w:r w:rsidRPr="00884AFA">
        <w:rPr>
          <w:rFonts w:ascii="Adobe Garamond Pro" w:eastAsiaTheme="minorHAnsi" w:hAnsi="Adobe Garamond Pro" w:cs="Adobe Garamond Pro"/>
          <w:color w:val="000000"/>
          <w:sz w:val="23"/>
          <w:szCs w:val="23"/>
        </w:rPr>
        <w:t xml:space="preserve"> a volunteer to read 1 Peter 2:1–2. After the reading, </w:t>
      </w:r>
      <w:r w:rsidRPr="00884AFA">
        <w:rPr>
          <w:rFonts w:ascii="Adobe Garamond Pro Bold" w:eastAsiaTheme="minorHAnsi" w:hAnsi="Adobe Garamond Pro Bold" w:cs="Adobe Garamond Pro Bold"/>
          <w:b/>
          <w:bCs/>
          <w:color w:val="000000"/>
          <w:szCs w:val="24"/>
        </w:rPr>
        <w:t>ask</w:t>
      </w:r>
      <w:r w:rsidRPr="00884AFA">
        <w:rPr>
          <w:rFonts w:ascii="Adobe Garamond Pro" w:eastAsiaTheme="minorHAnsi" w:hAnsi="Adobe Garamond Pro" w:cs="Adobe Garamond Pro"/>
          <w:color w:val="000000"/>
          <w:sz w:val="23"/>
          <w:szCs w:val="23"/>
        </w:rPr>
        <w:t xml:space="preserve"> the young people to take a moment to prayerfully reflect on the question, </w:t>
      </w:r>
      <w:proofErr w:type="gramStart"/>
      <w:r w:rsidRPr="00884AFA">
        <w:rPr>
          <w:rFonts w:ascii="Adobe Garamond Pro" w:eastAsiaTheme="minorHAnsi" w:hAnsi="Adobe Garamond Pro" w:cs="Adobe Garamond Pro"/>
          <w:color w:val="000000"/>
          <w:sz w:val="23"/>
          <w:szCs w:val="23"/>
        </w:rPr>
        <w:t>Have</w:t>
      </w:r>
      <w:proofErr w:type="gramEnd"/>
      <w:r w:rsidRPr="00884AFA">
        <w:rPr>
          <w:rFonts w:ascii="Adobe Garamond Pro" w:eastAsiaTheme="minorHAnsi" w:hAnsi="Adobe Garamond Pro" w:cs="Adobe Garamond Pro"/>
          <w:color w:val="000000"/>
          <w:sz w:val="23"/>
          <w:szCs w:val="23"/>
        </w:rPr>
        <w:t xml:space="preserve"> you been guilty of spreading rumors or gossip about others? Then </w:t>
      </w:r>
      <w:r w:rsidRPr="00884AFA">
        <w:rPr>
          <w:rFonts w:ascii="Adobe Garamond Pro Bold" w:eastAsiaTheme="minorHAnsi" w:hAnsi="Adobe Garamond Pro Bold" w:cs="Adobe Garamond Pro Bold"/>
          <w:b/>
          <w:bCs/>
          <w:color w:val="000000"/>
          <w:szCs w:val="24"/>
        </w:rPr>
        <w:t>invite</w:t>
      </w:r>
      <w:r w:rsidRPr="00884AFA">
        <w:rPr>
          <w:rFonts w:ascii="Adobe Garamond Pro" w:eastAsiaTheme="minorHAnsi" w:hAnsi="Adobe Garamond Pro" w:cs="Adobe Garamond Pro"/>
          <w:color w:val="000000"/>
          <w:sz w:val="23"/>
          <w:szCs w:val="23"/>
        </w:rPr>
        <w:t xml:space="preserve"> the participants to turn to page 447 in the handbook and pray together the “Act of Contrition.”</w:t>
      </w:r>
    </w:p>
    <w:p w:rsidR="00884AFA" w:rsidRPr="00884AFA" w:rsidRDefault="00884AFA" w:rsidP="00884AFA">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884AFA">
        <w:rPr>
          <w:rFonts w:ascii="Adobe Garamond Pro Bold" w:eastAsiaTheme="minorHAnsi" w:hAnsi="Adobe Garamond Pro Bold" w:cs="Adobe Garamond Pro Bold"/>
          <w:b/>
          <w:bCs/>
          <w:color w:val="000000"/>
          <w:sz w:val="34"/>
          <w:szCs w:val="34"/>
        </w:rPr>
        <w:t xml:space="preserve">Study It! </w:t>
      </w:r>
      <w:r w:rsidRPr="00884AFA">
        <w:rPr>
          <w:rFonts w:ascii="Adobe Garamond Pro Bold" w:eastAsiaTheme="minorHAnsi" w:hAnsi="Adobe Garamond Pro Bold" w:cs="Adobe Garamond Pro Bold"/>
          <w:b/>
          <w:bCs/>
          <w:color w:val="000000"/>
          <w:sz w:val="28"/>
          <w:szCs w:val="28"/>
        </w:rPr>
        <w:t>(35 to 45 minutes, depending on your class length)</w:t>
      </w:r>
    </w:p>
    <w:p w:rsidR="00884AFA" w:rsidRPr="00884AFA" w:rsidRDefault="00884AFA" w:rsidP="00884AFA">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884AFA">
        <w:rPr>
          <w:rFonts w:ascii="Adobe Garamond Pro Bold" w:eastAsiaTheme="minorHAnsi" w:hAnsi="Adobe Garamond Pro Bold" w:cs="Adobe Garamond Pro Bold"/>
          <w:b/>
          <w:bCs/>
          <w:color w:val="000000"/>
          <w:sz w:val="28"/>
          <w:szCs w:val="28"/>
        </w:rPr>
        <w:t>A. Living the Truth</w:t>
      </w:r>
    </w:p>
    <w:p w:rsidR="00884AFA" w:rsidRPr="00F26B59" w:rsidRDefault="00884AFA" w:rsidP="00F26B59">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F26B59">
        <w:rPr>
          <w:rFonts w:ascii="Adobe Garamond Pro Bold" w:eastAsiaTheme="minorHAnsi" w:hAnsi="Adobe Garamond Pro Bold" w:cs="Adobe Garamond Pro Bold"/>
          <w:b/>
          <w:bCs/>
          <w:color w:val="000000"/>
          <w:szCs w:val="24"/>
        </w:rPr>
        <w:t>Invite</w:t>
      </w:r>
      <w:r w:rsidRPr="00F26B59">
        <w:rPr>
          <w:rFonts w:ascii="Adobe Garamond Pro" w:eastAsiaTheme="minorHAnsi" w:hAnsi="Adobe Garamond Pro" w:cs="Adobe Garamond Pro"/>
          <w:color w:val="000000"/>
          <w:sz w:val="23"/>
          <w:szCs w:val="23"/>
        </w:rPr>
        <w:t xml:space="preserve"> the participants to brainstorm the different ways in which our speech can hurt others. </w:t>
      </w:r>
      <w:r w:rsidRPr="00F26B59">
        <w:rPr>
          <w:rFonts w:ascii="Adobe Garamond Pro Bold" w:eastAsiaTheme="minorHAnsi" w:hAnsi="Adobe Garamond Pro Bold" w:cs="Adobe Garamond Pro Bold"/>
          <w:b/>
          <w:bCs/>
          <w:color w:val="000000"/>
          <w:szCs w:val="24"/>
        </w:rPr>
        <w:t>Write</w:t>
      </w:r>
      <w:r w:rsidRPr="00F26B59">
        <w:rPr>
          <w:rFonts w:ascii="Adobe Garamond Pro" w:eastAsiaTheme="minorHAnsi" w:hAnsi="Adobe Garamond Pro" w:cs="Adobe Garamond Pro"/>
          <w:color w:val="000000"/>
          <w:sz w:val="23"/>
          <w:szCs w:val="23"/>
        </w:rPr>
        <w:t xml:space="preserve"> their responses on the board. Then </w:t>
      </w:r>
      <w:r w:rsidRPr="00F26B59">
        <w:rPr>
          <w:rFonts w:ascii="Adobe Garamond Pro Bold" w:eastAsiaTheme="minorHAnsi" w:hAnsi="Adobe Garamond Pro Bold" w:cs="Adobe Garamond Pro Bold"/>
          <w:b/>
          <w:bCs/>
          <w:color w:val="000000"/>
          <w:szCs w:val="24"/>
        </w:rPr>
        <w:t>ask</w:t>
      </w:r>
      <w:r w:rsidRPr="00F26B59">
        <w:rPr>
          <w:rFonts w:ascii="Adobe Garamond Pro" w:eastAsiaTheme="minorHAnsi" w:hAnsi="Adobe Garamond Pro" w:cs="Adobe Garamond Pro"/>
          <w:color w:val="000000"/>
          <w:sz w:val="23"/>
          <w:szCs w:val="23"/>
        </w:rPr>
        <w:t xml:space="preserve"> the young people to name different ways in which the spoken word can heal or help others. </w:t>
      </w:r>
      <w:r w:rsidRPr="00F26B59">
        <w:rPr>
          <w:rFonts w:ascii="Adobe Garamond Pro Bold" w:eastAsiaTheme="minorHAnsi" w:hAnsi="Adobe Garamond Pro Bold" w:cs="Adobe Garamond Pro Bold"/>
          <w:b/>
          <w:bCs/>
          <w:color w:val="000000"/>
          <w:szCs w:val="24"/>
        </w:rPr>
        <w:t>List</w:t>
      </w:r>
      <w:r w:rsidRPr="00F26B59">
        <w:rPr>
          <w:rFonts w:ascii="Adobe Garamond Pro" w:eastAsiaTheme="minorHAnsi" w:hAnsi="Adobe Garamond Pro" w:cs="Adobe Garamond Pro"/>
          <w:color w:val="000000"/>
          <w:sz w:val="23"/>
          <w:szCs w:val="23"/>
        </w:rPr>
        <w:t xml:space="preserve"> these insights on the board as well.</w:t>
      </w:r>
    </w:p>
    <w:p w:rsidR="00884AFA" w:rsidRPr="00F26B59" w:rsidRDefault="00884AFA" w:rsidP="00F26B59">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F26B59">
        <w:rPr>
          <w:rFonts w:ascii="Adobe Garamond Pro Bold" w:eastAsiaTheme="minorHAnsi" w:hAnsi="Adobe Garamond Pro Bold" w:cs="Adobe Garamond Pro Bold"/>
          <w:b/>
          <w:bCs/>
          <w:color w:val="000000"/>
          <w:szCs w:val="24"/>
        </w:rPr>
        <w:t>Direct</w:t>
      </w:r>
      <w:r w:rsidRPr="00F26B59">
        <w:rPr>
          <w:rFonts w:ascii="Adobe Garamond Pro" w:eastAsiaTheme="minorHAnsi" w:hAnsi="Adobe Garamond Pro" w:cs="Adobe Garamond Pro"/>
          <w:color w:val="000000"/>
          <w:sz w:val="23"/>
          <w:szCs w:val="23"/>
        </w:rPr>
        <w:t xml:space="preserve"> the participants to read the chapter introduction and the sections “Living the Truth” and “The Effect of Lying” on pages 341–344 in the handbook. The content covers points 1 through 4 on the handout “Lesson 31 Summary” (Document #: TX003420).</w:t>
      </w:r>
    </w:p>
    <w:p w:rsidR="00884AFA" w:rsidRPr="00F26B59" w:rsidRDefault="00884AFA" w:rsidP="00F26B59">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F26B59">
        <w:rPr>
          <w:rFonts w:ascii="Adobe Garamond Pro Bold" w:eastAsiaTheme="minorHAnsi" w:hAnsi="Adobe Garamond Pro Bold" w:cs="Adobe Garamond Pro Bold"/>
          <w:b/>
          <w:bCs/>
          <w:i/>
          <w:iCs/>
          <w:color w:val="000000"/>
          <w:sz w:val="23"/>
          <w:szCs w:val="23"/>
        </w:rPr>
        <w:t>(Optional)</w:t>
      </w:r>
      <w:r w:rsidRPr="00F26B59">
        <w:rPr>
          <w:rFonts w:ascii="Adobe Garamond Pro" w:eastAsiaTheme="minorHAnsi" w:hAnsi="Adobe Garamond Pro" w:cs="Adobe Garamond Pro"/>
          <w:color w:val="000000"/>
          <w:sz w:val="23"/>
          <w:szCs w:val="23"/>
        </w:rPr>
        <w:t xml:space="preserve">  </w:t>
      </w:r>
      <w:r w:rsidRPr="00F26B59">
        <w:rPr>
          <w:rFonts w:ascii="Adobe Garamond Pro Bold" w:eastAsiaTheme="minorHAnsi" w:hAnsi="Adobe Garamond Pro Bold" w:cs="Adobe Garamond Pro Bold"/>
          <w:b/>
          <w:bCs/>
          <w:color w:val="000000"/>
          <w:szCs w:val="24"/>
        </w:rPr>
        <w:t>Use</w:t>
      </w:r>
      <w:r w:rsidRPr="00F26B59">
        <w:rPr>
          <w:rFonts w:ascii="Adobe Garamond Pro" w:eastAsiaTheme="minorHAnsi" w:hAnsi="Adobe Garamond Pro" w:cs="Adobe Garamond Pro"/>
          <w:color w:val="000000"/>
          <w:sz w:val="23"/>
          <w:szCs w:val="23"/>
        </w:rPr>
        <w:t xml:space="preserve"> the Reflect questions on page 344 in the handbook to lead a discussion.</w:t>
      </w:r>
    </w:p>
    <w:p w:rsidR="00884AFA" w:rsidRPr="00884AFA" w:rsidRDefault="00884AFA" w:rsidP="00884AFA">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884AFA">
        <w:rPr>
          <w:rFonts w:ascii="Adobe Garamond Pro Bold" w:eastAsiaTheme="minorHAnsi" w:hAnsi="Adobe Garamond Pro Bold" w:cs="Adobe Garamond Pro Bold"/>
          <w:b/>
          <w:bCs/>
          <w:color w:val="000000"/>
          <w:sz w:val="28"/>
          <w:szCs w:val="28"/>
        </w:rPr>
        <w:t>B. Respecting Reputations</w:t>
      </w:r>
    </w:p>
    <w:p w:rsidR="00884AFA" w:rsidRPr="00F26B59" w:rsidRDefault="00884AFA" w:rsidP="00F26B59">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F26B59">
        <w:rPr>
          <w:rFonts w:ascii="Adobe Garamond Pro Bold" w:eastAsiaTheme="minorHAnsi" w:hAnsi="Adobe Garamond Pro Bold" w:cs="Adobe Garamond Pro Bold"/>
          <w:b/>
          <w:bCs/>
          <w:color w:val="000000"/>
          <w:szCs w:val="24"/>
        </w:rPr>
        <w:t>Ask</w:t>
      </w:r>
      <w:r w:rsidRPr="00F26B59">
        <w:rPr>
          <w:rFonts w:ascii="Adobe Garamond Pro" w:eastAsiaTheme="minorHAnsi" w:hAnsi="Adobe Garamond Pro" w:cs="Adobe Garamond Pro"/>
          <w:color w:val="000000"/>
          <w:sz w:val="23"/>
          <w:szCs w:val="23"/>
        </w:rPr>
        <w:t xml:space="preserve"> the participants to find a partner and discuss the following questions:</w:t>
      </w:r>
    </w:p>
    <w:p w:rsidR="00884AFA" w:rsidRPr="00884AFA" w:rsidRDefault="00884AFA" w:rsidP="00884AFA">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884AFA">
        <w:rPr>
          <w:rFonts w:ascii="Adobe Garamond Pro" w:eastAsiaTheme="minorHAnsi" w:hAnsi="Adobe Garamond Pro" w:cs="Adobe Garamond Pro"/>
          <w:color w:val="000000"/>
          <w:sz w:val="23"/>
          <w:szCs w:val="23"/>
        </w:rPr>
        <w:t>•</w:t>
      </w:r>
      <w:r w:rsidRPr="00884AFA">
        <w:rPr>
          <w:rFonts w:ascii="Adobe Garamond Pro" w:eastAsiaTheme="minorHAnsi" w:hAnsi="Adobe Garamond Pro" w:cs="Adobe Garamond Pro"/>
          <w:color w:val="000000"/>
          <w:sz w:val="23"/>
          <w:szCs w:val="23"/>
        </w:rPr>
        <w:tab/>
        <w:t xml:space="preserve">Have you ever had to make a decision about revealing someone’s secret—for their </w:t>
      </w:r>
      <w:r w:rsidRPr="00884AFA">
        <w:rPr>
          <w:rFonts w:ascii="Adobe Garamond Pro" w:eastAsiaTheme="minorHAnsi" w:hAnsi="Adobe Garamond Pro" w:cs="Adobe Garamond Pro"/>
          <w:color w:val="000000"/>
          <w:sz w:val="23"/>
          <w:szCs w:val="23"/>
        </w:rPr>
        <w:br/>
      </w:r>
      <w:r w:rsidRPr="00884AFA">
        <w:rPr>
          <w:rFonts w:ascii="Adobe Garamond Pro" w:eastAsiaTheme="minorHAnsi" w:hAnsi="Adobe Garamond Pro" w:cs="Adobe Garamond Pro"/>
          <w:color w:val="000000"/>
          <w:sz w:val="23"/>
          <w:szCs w:val="23"/>
        </w:rPr>
        <w:tab/>
        <w:t>own good?</w:t>
      </w:r>
    </w:p>
    <w:p w:rsidR="00884AFA" w:rsidRPr="00884AFA" w:rsidRDefault="00884AFA" w:rsidP="00884AFA">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884AFA">
        <w:rPr>
          <w:rFonts w:ascii="Adobe Garamond Pro" w:eastAsiaTheme="minorHAnsi" w:hAnsi="Adobe Garamond Pro" w:cs="Adobe Garamond Pro"/>
          <w:color w:val="000000"/>
          <w:sz w:val="23"/>
          <w:szCs w:val="23"/>
        </w:rPr>
        <w:t>•</w:t>
      </w:r>
      <w:r w:rsidRPr="00884AFA">
        <w:rPr>
          <w:rFonts w:ascii="Adobe Garamond Pro" w:eastAsiaTheme="minorHAnsi" w:hAnsi="Adobe Garamond Pro" w:cs="Adobe Garamond Pro"/>
          <w:color w:val="000000"/>
          <w:sz w:val="23"/>
          <w:szCs w:val="23"/>
        </w:rPr>
        <w:tab/>
        <w:t>What were the circumstances? How did you handle it?</w:t>
      </w:r>
    </w:p>
    <w:p w:rsidR="00884AFA" w:rsidRPr="00884AFA" w:rsidRDefault="00884AFA" w:rsidP="00884AFA">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884AFA">
        <w:rPr>
          <w:rFonts w:ascii="Adobe Garamond Pro" w:eastAsiaTheme="minorHAnsi" w:hAnsi="Adobe Garamond Pro" w:cs="Adobe Garamond Pro"/>
          <w:color w:val="000000"/>
          <w:sz w:val="23"/>
          <w:szCs w:val="23"/>
        </w:rPr>
        <w:t>•</w:t>
      </w:r>
      <w:r w:rsidRPr="00884AFA">
        <w:rPr>
          <w:rFonts w:ascii="Adobe Garamond Pro" w:eastAsiaTheme="minorHAnsi" w:hAnsi="Adobe Garamond Pro" w:cs="Adobe Garamond Pro"/>
          <w:color w:val="000000"/>
          <w:sz w:val="23"/>
          <w:szCs w:val="23"/>
        </w:rPr>
        <w:tab/>
        <w:t>Do you wish you had done anything differently?</w:t>
      </w:r>
    </w:p>
    <w:p w:rsidR="00884AFA" w:rsidRPr="00884AFA" w:rsidRDefault="00884AFA" w:rsidP="00884AFA">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884AFA">
        <w:rPr>
          <w:rFonts w:ascii="Adobe Garamond Pro" w:eastAsiaTheme="minorHAnsi" w:hAnsi="Adobe Garamond Pro" w:cs="Adobe Garamond Pro"/>
          <w:color w:val="000000"/>
          <w:sz w:val="23"/>
          <w:szCs w:val="23"/>
        </w:rPr>
        <w:t>Invite volunteers to share their answers.</w:t>
      </w:r>
    </w:p>
    <w:p w:rsidR="00884AFA" w:rsidRPr="00F26B59" w:rsidRDefault="00884AFA" w:rsidP="00F26B59">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F26B59">
        <w:rPr>
          <w:rFonts w:ascii="Adobe Garamond Pro Bold" w:eastAsiaTheme="minorHAnsi" w:hAnsi="Adobe Garamond Pro Bold" w:cs="Adobe Garamond Pro Bold"/>
          <w:b/>
          <w:bCs/>
          <w:color w:val="000000"/>
          <w:szCs w:val="24"/>
        </w:rPr>
        <w:t>Direct</w:t>
      </w:r>
      <w:r w:rsidRPr="00F26B59">
        <w:rPr>
          <w:rFonts w:ascii="Adobe Garamond Pro" w:eastAsiaTheme="minorHAnsi" w:hAnsi="Adobe Garamond Pro" w:cs="Adobe Garamond Pro"/>
          <w:color w:val="000000"/>
          <w:sz w:val="23"/>
          <w:szCs w:val="23"/>
        </w:rPr>
        <w:t xml:space="preserve"> the young people to read the sections “Respecting Reputations,” “Reparations and Amends,” and “Confidentiality,” on pages 344–348 in the handbook. The content covers points 5 through 8 on the handout “Lesson 31 Summary.”</w:t>
      </w:r>
    </w:p>
    <w:p w:rsidR="00884AFA" w:rsidRPr="00F26B59" w:rsidRDefault="00884AFA" w:rsidP="00F26B59">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F26B59">
        <w:rPr>
          <w:rFonts w:ascii="Adobe Garamond Pro Bold" w:eastAsiaTheme="minorHAnsi" w:hAnsi="Adobe Garamond Pro Bold" w:cs="Adobe Garamond Pro Bold"/>
          <w:b/>
          <w:bCs/>
          <w:i/>
          <w:iCs/>
          <w:color w:val="000000"/>
          <w:sz w:val="23"/>
          <w:szCs w:val="23"/>
        </w:rPr>
        <w:lastRenderedPageBreak/>
        <w:t>(Optional)</w:t>
      </w:r>
      <w:r w:rsidRPr="00F26B59">
        <w:rPr>
          <w:rFonts w:ascii="Adobe Garamond Pro" w:eastAsiaTheme="minorHAnsi" w:hAnsi="Adobe Garamond Pro" w:cs="Adobe Garamond Pro"/>
          <w:color w:val="000000"/>
          <w:sz w:val="23"/>
          <w:szCs w:val="23"/>
        </w:rPr>
        <w:t xml:space="preserve">  </w:t>
      </w:r>
      <w:r w:rsidRPr="00F26B59">
        <w:rPr>
          <w:rFonts w:ascii="Adobe Garamond Pro Bold" w:eastAsiaTheme="minorHAnsi" w:hAnsi="Adobe Garamond Pro Bold" w:cs="Adobe Garamond Pro Bold"/>
          <w:b/>
          <w:bCs/>
          <w:color w:val="000000"/>
          <w:szCs w:val="24"/>
        </w:rPr>
        <w:t>Invite</w:t>
      </w:r>
      <w:r w:rsidRPr="00F26B59">
        <w:rPr>
          <w:rFonts w:ascii="Adobe Garamond Pro" w:eastAsiaTheme="minorHAnsi" w:hAnsi="Adobe Garamond Pro" w:cs="Adobe Garamond Pro"/>
          <w:color w:val="000000"/>
          <w:sz w:val="23"/>
          <w:szCs w:val="23"/>
        </w:rPr>
        <w:t xml:space="preserve"> questions and observations on the content. You might also invite discussion on the Reflect question on page 347 in the handbook.</w:t>
      </w:r>
    </w:p>
    <w:p w:rsidR="00884AFA" w:rsidRPr="00884AFA" w:rsidRDefault="00884AFA" w:rsidP="00884AFA">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884AFA">
        <w:rPr>
          <w:rFonts w:ascii="Adobe Garamond Pro Bold" w:eastAsiaTheme="minorHAnsi" w:hAnsi="Adobe Garamond Pro Bold" w:cs="Adobe Garamond Pro Bold"/>
          <w:b/>
          <w:bCs/>
          <w:color w:val="000000"/>
          <w:sz w:val="28"/>
          <w:szCs w:val="28"/>
        </w:rPr>
        <w:t>C. Truth in Society</w:t>
      </w:r>
    </w:p>
    <w:p w:rsidR="00884AFA" w:rsidRPr="00884AFA" w:rsidRDefault="00884AFA" w:rsidP="00884AFA">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884AFA">
        <w:rPr>
          <w:rFonts w:ascii="Adobe Garamond Pro Bold" w:eastAsiaTheme="minorHAnsi" w:hAnsi="Adobe Garamond Pro Bold" w:cs="Adobe Garamond Pro Bold"/>
          <w:b/>
          <w:bCs/>
          <w:color w:val="000000"/>
          <w:szCs w:val="24"/>
        </w:rPr>
        <w:t>Direct</w:t>
      </w:r>
      <w:r w:rsidRPr="00884AFA">
        <w:rPr>
          <w:rFonts w:ascii="Adobe Garamond Pro" w:eastAsiaTheme="minorHAnsi" w:hAnsi="Adobe Garamond Pro" w:cs="Adobe Garamond Pro"/>
          <w:color w:val="000000"/>
          <w:sz w:val="23"/>
          <w:szCs w:val="23"/>
        </w:rPr>
        <w:t xml:space="preserve"> the participants to read the section “Truth in Society,” on page 349 in the handbook. The content covers point 9 on the handout “Lesson 31 Summary.”</w:t>
      </w:r>
    </w:p>
    <w:p w:rsidR="00884AFA" w:rsidRPr="00884AFA" w:rsidRDefault="00884AFA" w:rsidP="00884AFA">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884AFA">
        <w:rPr>
          <w:rFonts w:ascii="Adobe Garamond Pro" w:eastAsiaTheme="minorHAnsi" w:hAnsi="Adobe Garamond Pro" w:cs="Adobe Garamond Pro"/>
          <w:i/>
          <w:iCs/>
          <w:color w:val="000000"/>
          <w:sz w:val="23"/>
          <w:szCs w:val="23"/>
        </w:rPr>
        <w:t>Note:</w:t>
      </w:r>
      <w:r w:rsidRPr="00884AFA">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884AFA" w:rsidRPr="00884AFA" w:rsidRDefault="00884AFA" w:rsidP="00884AFA">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884AFA">
        <w:rPr>
          <w:rFonts w:ascii="Adobe Garamond Pro Bold" w:eastAsiaTheme="minorHAnsi" w:hAnsi="Adobe Garamond Pro Bold" w:cs="Adobe Garamond Pro Bold"/>
          <w:b/>
          <w:bCs/>
          <w:color w:val="000000"/>
          <w:sz w:val="34"/>
          <w:szCs w:val="34"/>
        </w:rPr>
        <w:t xml:space="preserve">Live It! </w:t>
      </w:r>
      <w:r w:rsidRPr="00884AFA">
        <w:rPr>
          <w:rFonts w:ascii="Adobe Garamond Pro Bold" w:eastAsiaTheme="minorHAnsi" w:hAnsi="Adobe Garamond Pro Bold" w:cs="Adobe Garamond Pro Bold"/>
          <w:b/>
          <w:bCs/>
          <w:color w:val="000000"/>
          <w:sz w:val="28"/>
          <w:szCs w:val="28"/>
        </w:rPr>
        <w:t>(15 to 20 minutes)</w:t>
      </w:r>
    </w:p>
    <w:p w:rsidR="00884AFA" w:rsidRPr="00F26B59" w:rsidRDefault="00884AFA" w:rsidP="00F26B59">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F26B59">
        <w:rPr>
          <w:rFonts w:ascii="Adobe Garamond Pro Bold" w:eastAsiaTheme="minorHAnsi" w:hAnsi="Adobe Garamond Pro Bold" w:cs="Adobe Garamond Pro Bold"/>
          <w:b/>
          <w:bCs/>
          <w:color w:val="000000"/>
          <w:szCs w:val="24"/>
        </w:rPr>
        <w:t>Direct</w:t>
      </w:r>
      <w:r w:rsidRPr="00F26B59">
        <w:rPr>
          <w:rFonts w:ascii="Adobe Garamond Pro" w:eastAsiaTheme="minorHAnsi" w:hAnsi="Adobe Garamond Pro" w:cs="Adobe Garamond Pro"/>
          <w:color w:val="000000"/>
          <w:sz w:val="23"/>
          <w:szCs w:val="23"/>
        </w:rPr>
        <w:t xml:space="preserve"> the participants to form ten groups. </w:t>
      </w:r>
      <w:r w:rsidRPr="00F26B59">
        <w:rPr>
          <w:rFonts w:ascii="Adobe Garamond Pro Bold" w:eastAsiaTheme="minorHAnsi" w:hAnsi="Adobe Garamond Pro Bold" w:cs="Adobe Garamond Pro Bold"/>
          <w:b/>
          <w:bCs/>
          <w:color w:val="000000"/>
          <w:szCs w:val="24"/>
        </w:rPr>
        <w:t>Give</w:t>
      </w:r>
      <w:r w:rsidRPr="00F26B59">
        <w:rPr>
          <w:rFonts w:ascii="Adobe Garamond Pro" w:eastAsiaTheme="minorHAnsi" w:hAnsi="Adobe Garamond Pro" w:cs="Adobe Garamond Pro"/>
          <w:color w:val="000000"/>
          <w:sz w:val="23"/>
          <w:szCs w:val="23"/>
        </w:rPr>
        <w:t xml:space="preserve"> each group a sheet of newsprint and a marker. </w:t>
      </w:r>
      <w:r w:rsidRPr="00F26B59">
        <w:rPr>
          <w:rFonts w:ascii="Adobe Garamond Pro Bold" w:eastAsiaTheme="minorHAnsi" w:hAnsi="Adobe Garamond Pro Bold" w:cs="Adobe Garamond Pro Bold"/>
          <w:b/>
          <w:bCs/>
          <w:color w:val="000000"/>
          <w:szCs w:val="24"/>
        </w:rPr>
        <w:t>Assign</w:t>
      </w:r>
      <w:r w:rsidRPr="00F26B59">
        <w:rPr>
          <w:rFonts w:ascii="Adobe Garamond Pro" w:eastAsiaTheme="minorHAnsi" w:hAnsi="Adobe Garamond Pro" w:cs="Adobe Garamond Pro"/>
          <w:color w:val="000000"/>
          <w:sz w:val="23"/>
          <w:szCs w:val="23"/>
        </w:rPr>
        <w:t xml:space="preserve"> each group one of the following categories: friendship, education, family relationships, medical care, buying or selling goods and services, sports, news reporting in the media, government, financial institutions, relations between nations.</w:t>
      </w:r>
    </w:p>
    <w:p w:rsidR="00884AFA" w:rsidRPr="00884AFA" w:rsidRDefault="00884AFA" w:rsidP="00884AFA">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884AFA">
        <w:rPr>
          <w:rFonts w:ascii="Adobe Garamond Pro Bold" w:eastAsiaTheme="minorHAnsi" w:hAnsi="Adobe Garamond Pro Bold" w:cs="Adobe Garamond Pro Bold"/>
          <w:b/>
          <w:bCs/>
          <w:color w:val="000000"/>
          <w:szCs w:val="24"/>
        </w:rPr>
        <w:t>Explain</w:t>
      </w:r>
      <w:r w:rsidRPr="00884AFA">
        <w:rPr>
          <w:rFonts w:ascii="Adobe Garamond Pro" w:eastAsiaTheme="minorHAnsi" w:hAnsi="Adobe Garamond Pro" w:cs="Adobe Garamond Pro"/>
          <w:color w:val="000000"/>
          <w:sz w:val="23"/>
          <w:szCs w:val="23"/>
        </w:rPr>
        <w:t xml:space="preserve"> the task as follows:</w:t>
      </w:r>
    </w:p>
    <w:p w:rsidR="00884AFA" w:rsidRPr="00F26B59" w:rsidRDefault="00884AFA" w:rsidP="00F26B59">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F26B59">
        <w:rPr>
          <w:rFonts w:ascii="Adobe Garamond Pro" w:eastAsiaTheme="minorHAnsi" w:hAnsi="Adobe Garamond Pro" w:cs="Adobe Garamond Pro"/>
          <w:color w:val="000000"/>
          <w:sz w:val="23"/>
          <w:szCs w:val="23"/>
        </w:rPr>
        <w:t>Each group is to create a short story that is based on the group’s assigned category.</w:t>
      </w:r>
    </w:p>
    <w:p w:rsidR="00884AFA" w:rsidRPr="00F26B59" w:rsidRDefault="00884AFA" w:rsidP="00F26B59">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F26B59">
        <w:rPr>
          <w:rFonts w:ascii="Adobe Garamond Pro" w:eastAsiaTheme="minorHAnsi" w:hAnsi="Adobe Garamond Pro" w:cs="Adobe Garamond Pro"/>
          <w:color w:val="000000"/>
          <w:sz w:val="23"/>
          <w:szCs w:val="23"/>
        </w:rPr>
        <w:t>Your story should describe a realistic situation in which some people or institutions are untrustworthy and do not hold honesty as a value. In your story these people or institutions say and do whatever serves their immediate interests.</w:t>
      </w:r>
    </w:p>
    <w:p w:rsidR="00884AFA" w:rsidRPr="00F26B59" w:rsidRDefault="00884AFA" w:rsidP="00F26B59">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F26B59">
        <w:rPr>
          <w:rFonts w:ascii="Adobe Garamond Pro" w:eastAsiaTheme="minorHAnsi" w:hAnsi="Adobe Garamond Pro" w:cs="Adobe Garamond Pro"/>
          <w:color w:val="000000"/>
          <w:sz w:val="23"/>
          <w:szCs w:val="23"/>
        </w:rPr>
        <w:t>Each group should designate a person to write down its story on the sheet of newsprint.</w:t>
      </w:r>
    </w:p>
    <w:p w:rsidR="00884AFA" w:rsidRPr="00F26B59" w:rsidRDefault="00884AFA" w:rsidP="00F26B59">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F26B59">
        <w:rPr>
          <w:rFonts w:ascii="Adobe Garamond Pro Bold" w:eastAsiaTheme="minorHAnsi" w:hAnsi="Adobe Garamond Pro Bold" w:cs="Adobe Garamond Pro Bold"/>
          <w:b/>
          <w:bCs/>
          <w:color w:val="000000"/>
          <w:szCs w:val="24"/>
        </w:rPr>
        <w:t>Invite</w:t>
      </w:r>
      <w:r w:rsidRPr="00F26B59">
        <w:rPr>
          <w:rFonts w:ascii="Adobe Garamond Pro" w:eastAsiaTheme="minorHAnsi" w:hAnsi="Adobe Garamond Pro" w:cs="Adobe Garamond Pro"/>
          <w:color w:val="000000"/>
          <w:sz w:val="23"/>
          <w:szCs w:val="23"/>
        </w:rPr>
        <w:t xml:space="preserve"> one person from each group to come forward and present her or his group’s story. Lead the participants in a class discussion, using the following questions:</w:t>
      </w:r>
    </w:p>
    <w:p w:rsidR="00884AFA" w:rsidRPr="00F26B59" w:rsidRDefault="00884AFA" w:rsidP="00F26B59">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F26B59">
        <w:rPr>
          <w:rFonts w:ascii="Adobe Garamond Pro" w:eastAsiaTheme="minorHAnsi" w:hAnsi="Adobe Garamond Pro" w:cs="Adobe Garamond Pro"/>
          <w:color w:val="000000"/>
          <w:sz w:val="23"/>
          <w:szCs w:val="23"/>
        </w:rPr>
        <w:t>Do the stories resemble the world as we know it? Why or why not?</w:t>
      </w:r>
    </w:p>
    <w:p w:rsidR="00884AFA" w:rsidRPr="00F26B59" w:rsidRDefault="00884AFA" w:rsidP="00F26B59">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F26B59">
        <w:rPr>
          <w:rFonts w:ascii="Adobe Garamond Pro" w:eastAsiaTheme="minorHAnsi" w:hAnsi="Adobe Garamond Pro" w:cs="Adobe Garamond Pro"/>
          <w:color w:val="000000"/>
          <w:sz w:val="23"/>
          <w:szCs w:val="23"/>
        </w:rPr>
        <w:t>What were the motivations of the dishonest people or institutions in the stories?</w:t>
      </w:r>
    </w:p>
    <w:p w:rsidR="00884AFA" w:rsidRPr="00F26B59" w:rsidRDefault="00884AFA" w:rsidP="00F26B59">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F26B59">
        <w:rPr>
          <w:rFonts w:ascii="Adobe Garamond Pro" w:eastAsiaTheme="minorHAnsi" w:hAnsi="Adobe Garamond Pro" w:cs="Adobe Garamond Pro"/>
          <w:color w:val="000000"/>
          <w:sz w:val="23"/>
          <w:szCs w:val="23"/>
        </w:rPr>
        <w:t xml:space="preserve">In the long run, what might be the impact of these dishonest people or institutions on other people? </w:t>
      </w:r>
      <w:proofErr w:type="gramStart"/>
      <w:r w:rsidRPr="00F26B59">
        <w:rPr>
          <w:rFonts w:ascii="Adobe Garamond Pro" w:eastAsiaTheme="minorHAnsi" w:hAnsi="Adobe Garamond Pro" w:cs="Adobe Garamond Pro"/>
          <w:color w:val="000000"/>
          <w:sz w:val="23"/>
          <w:szCs w:val="23"/>
        </w:rPr>
        <w:t>on</w:t>
      </w:r>
      <w:proofErr w:type="gramEnd"/>
      <w:r w:rsidRPr="00F26B59">
        <w:rPr>
          <w:rFonts w:ascii="Adobe Garamond Pro" w:eastAsiaTheme="minorHAnsi" w:hAnsi="Adobe Garamond Pro" w:cs="Adobe Garamond Pro"/>
          <w:color w:val="000000"/>
          <w:sz w:val="23"/>
          <w:szCs w:val="23"/>
        </w:rPr>
        <w:t xml:space="preserve"> themselves?</w:t>
      </w:r>
    </w:p>
    <w:p w:rsidR="00884AFA" w:rsidRPr="00F26B59" w:rsidRDefault="00884AFA" w:rsidP="00F26B59">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F26B59">
        <w:rPr>
          <w:rFonts w:ascii="Adobe Garamond Pro" w:eastAsiaTheme="minorHAnsi" w:hAnsi="Adobe Garamond Pro" w:cs="Adobe Garamond Pro"/>
          <w:color w:val="000000"/>
          <w:sz w:val="23"/>
          <w:szCs w:val="23"/>
        </w:rPr>
        <w:t>What do you think Jesus would say about the lack of trust and honesty in our world today?</w:t>
      </w:r>
    </w:p>
    <w:p w:rsidR="00884AFA" w:rsidRPr="00F26B59" w:rsidRDefault="00884AFA" w:rsidP="00F26B59">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F26B59">
        <w:rPr>
          <w:rFonts w:ascii="Adobe Garamond Pro Bold" w:eastAsiaTheme="minorHAnsi" w:hAnsi="Adobe Garamond Pro Bold" w:cs="Adobe Garamond Pro Bold"/>
          <w:b/>
          <w:bCs/>
          <w:color w:val="000000"/>
          <w:szCs w:val="24"/>
        </w:rPr>
        <w:t>Share</w:t>
      </w:r>
      <w:r w:rsidRPr="00F26B59">
        <w:rPr>
          <w:rFonts w:ascii="Adobe Garamond Pro" w:eastAsiaTheme="minorHAnsi" w:hAnsi="Adobe Garamond Pro" w:cs="Adobe Garamond Pro"/>
          <w:color w:val="000000"/>
          <w:sz w:val="23"/>
          <w:szCs w:val="23"/>
        </w:rPr>
        <w:t xml:space="preserve"> the following comments in your own words:</w:t>
      </w:r>
    </w:p>
    <w:p w:rsidR="00884AFA" w:rsidRPr="00F26B59" w:rsidRDefault="00884AFA" w:rsidP="00F26B59">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bookmarkStart w:id="0" w:name="_GoBack"/>
      <w:r w:rsidRPr="00F26B59">
        <w:rPr>
          <w:rFonts w:ascii="Adobe Garamond Pro" w:eastAsiaTheme="minorHAnsi" w:hAnsi="Adobe Garamond Pro" w:cs="Adobe Garamond Pro"/>
          <w:color w:val="000000"/>
          <w:sz w:val="23"/>
          <w:szCs w:val="23"/>
        </w:rPr>
        <w:t>The Eighth Commandment, “You shall not bear false witness against your neighbor,” includes the sins of lying, deception, hypocrisy, and slander. But the heart of the Commandment isn’t about forbidding certain acts; it is about being a person of integrity who respects and lives the truth.</w:t>
      </w:r>
    </w:p>
    <w:p w:rsidR="00884AFA" w:rsidRPr="00F26B59" w:rsidRDefault="00884AFA" w:rsidP="00F26B59">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F26B59">
        <w:rPr>
          <w:rFonts w:ascii="Adobe Garamond Pro" w:eastAsiaTheme="minorHAnsi" w:hAnsi="Adobe Garamond Pro" w:cs="Adobe Garamond Pro"/>
          <w:color w:val="000000"/>
          <w:sz w:val="23"/>
          <w:szCs w:val="23"/>
        </w:rPr>
        <w:t>Fortunately, by nature we are inclined toward the truth. Morally we are obliged to seek the truth, especially religious truth. And once we know what is true, we must live by it. Jesus tells us that he is the way, the truth, and the life (see John 14:6). As followers of Jesus, we are bound by the truth of the Gospel.</w:t>
      </w:r>
    </w:p>
    <w:p w:rsidR="00884AFA" w:rsidRPr="00F26B59" w:rsidRDefault="00884AFA" w:rsidP="00F26B59">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F26B59">
        <w:rPr>
          <w:rFonts w:ascii="Adobe Garamond Pro" w:eastAsiaTheme="minorHAnsi" w:hAnsi="Adobe Garamond Pro" w:cs="Adobe Garamond Pro"/>
          <w:color w:val="000000"/>
          <w:sz w:val="23"/>
          <w:szCs w:val="23"/>
        </w:rPr>
        <w:t>Because we as humans have a natural tendency to be truthful, we have to be motivated to tell a lie. Some people lie to cover up something they did wrong, to avoid punishment, or to make themselves appear more important. Well-meaning people sometimes lie to avoid confronting someone with an unpleasant truth.</w:t>
      </w:r>
    </w:p>
    <w:p w:rsidR="00884AFA" w:rsidRPr="00F26B59" w:rsidRDefault="00884AFA" w:rsidP="00F26B59">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F26B59">
        <w:rPr>
          <w:rFonts w:ascii="Adobe Garamond Pro" w:eastAsiaTheme="minorHAnsi" w:hAnsi="Adobe Garamond Pro" w:cs="Adobe Garamond Pro"/>
          <w:color w:val="000000"/>
          <w:sz w:val="23"/>
          <w:szCs w:val="23"/>
        </w:rPr>
        <w:lastRenderedPageBreak/>
        <w:t xml:space="preserve">Getting </w:t>
      </w:r>
      <w:bookmarkEnd w:id="0"/>
      <w:r w:rsidRPr="00F26B59">
        <w:rPr>
          <w:rFonts w:ascii="Adobe Garamond Pro" w:eastAsiaTheme="minorHAnsi" w:hAnsi="Adobe Garamond Pro" w:cs="Adobe Garamond Pro"/>
          <w:color w:val="000000"/>
          <w:sz w:val="23"/>
          <w:szCs w:val="23"/>
        </w:rPr>
        <w:t>away with a lie can still hurt and wound others, even if they never find out you lied to them.</w:t>
      </w:r>
    </w:p>
    <w:p w:rsidR="00884AFA" w:rsidRPr="00884AFA" w:rsidRDefault="00884AFA" w:rsidP="00884AFA">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884AFA">
        <w:rPr>
          <w:rFonts w:ascii="Adobe Garamond Pro Bold" w:eastAsiaTheme="minorHAnsi" w:hAnsi="Adobe Garamond Pro Bold" w:cs="Adobe Garamond Pro Bold"/>
          <w:b/>
          <w:bCs/>
          <w:color w:val="000000"/>
          <w:sz w:val="34"/>
          <w:szCs w:val="34"/>
        </w:rPr>
        <w:t xml:space="preserve">Closing Prayer </w:t>
      </w:r>
      <w:r w:rsidRPr="00884AFA">
        <w:rPr>
          <w:rFonts w:ascii="Adobe Garamond Pro Bold" w:eastAsiaTheme="minorHAnsi" w:hAnsi="Adobe Garamond Pro Bold" w:cs="Adobe Garamond Pro Bold"/>
          <w:b/>
          <w:bCs/>
          <w:color w:val="000000"/>
          <w:sz w:val="28"/>
          <w:szCs w:val="28"/>
        </w:rPr>
        <w:t>(5 minutes)</w:t>
      </w:r>
    </w:p>
    <w:p w:rsidR="00884AFA" w:rsidRPr="00884AFA" w:rsidRDefault="00884AFA" w:rsidP="00884AFA">
      <w:pPr>
        <w:tabs>
          <w:tab w:val="left" w:pos="400"/>
        </w:tabs>
        <w:autoSpaceDE w:val="0"/>
        <w:autoSpaceDN w:val="0"/>
        <w:adjustRightInd w:val="0"/>
        <w:spacing w:line="290" w:lineRule="atLeast"/>
        <w:textAlignment w:val="center"/>
        <w:rPr>
          <w:rFonts w:eastAsiaTheme="minorHAnsi"/>
          <w:color w:val="00000A"/>
          <w:szCs w:val="24"/>
        </w:rPr>
      </w:pPr>
      <w:r w:rsidRPr="00884AFA">
        <w:rPr>
          <w:rFonts w:ascii="Adobe Garamond Pro" w:eastAsiaTheme="minorHAnsi" w:hAnsi="Adobe Garamond Pro" w:cs="Adobe Garamond Pro"/>
          <w:color w:val="000000"/>
          <w:sz w:val="23"/>
          <w:szCs w:val="23"/>
        </w:rPr>
        <w:t xml:space="preserve">Following any announcements, </w:t>
      </w:r>
      <w:r w:rsidRPr="00884AFA">
        <w:rPr>
          <w:rFonts w:ascii="Adobe Garamond Pro Bold" w:eastAsiaTheme="minorHAnsi" w:hAnsi="Adobe Garamond Pro Bold" w:cs="Adobe Garamond Pro Bold"/>
          <w:b/>
          <w:bCs/>
          <w:color w:val="000000"/>
          <w:szCs w:val="24"/>
        </w:rPr>
        <w:t>ask</w:t>
      </w:r>
      <w:r w:rsidRPr="00884AFA">
        <w:rPr>
          <w:rFonts w:ascii="Adobe Garamond Pro" w:eastAsiaTheme="minorHAnsi" w:hAnsi="Adobe Garamond Pro" w:cs="Adobe Garamond Pro"/>
          <w:color w:val="000000"/>
          <w:sz w:val="23"/>
          <w:szCs w:val="23"/>
        </w:rPr>
        <w:t xml:space="preserve"> three volunteers to serve as readers. </w:t>
      </w:r>
      <w:r w:rsidRPr="00884AFA">
        <w:rPr>
          <w:rFonts w:ascii="Adobe Garamond Pro Bold" w:eastAsiaTheme="minorHAnsi" w:hAnsi="Adobe Garamond Pro Bold" w:cs="Adobe Garamond Pro Bold"/>
          <w:b/>
          <w:bCs/>
          <w:color w:val="000000"/>
          <w:szCs w:val="24"/>
        </w:rPr>
        <w:t>Invite</w:t>
      </w:r>
      <w:r w:rsidRPr="00884AFA">
        <w:rPr>
          <w:rFonts w:ascii="Adobe Garamond Pro" w:eastAsiaTheme="minorHAnsi" w:hAnsi="Adobe Garamond Pro" w:cs="Adobe Garamond Pro"/>
          <w:color w:val="000000"/>
          <w:sz w:val="23"/>
          <w:szCs w:val="23"/>
        </w:rPr>
        <w:t xml:space="preserve"> the first reader to proclaim Psalm 119:41–48. Allow a few moments for quiet reflection. Then </w:t>
      </w:r>
      <w:r w:rsidRPr="00884AFA">
        <w:rPr>
          <w:rFonts w:ascii="Adobe Garamond Pro Bold" w:eastAsiaTheme="minorHAnsi" w:hAnsi="Adobe Garamond Pro Bold" w:cs="Adobe Garamond Pro Bold"/>
          <w:b/>
          <w:bCs/>
          <w:color w:val="000000"/>
          <w:szCs w:val="24"/>
        </w:rPr>
        <w:t>ask</w:t>
      </w:r>
      <w:r w:rsidRPr="00884AFA">
        <w:rPr>
          <w:rFonts w:ascii="Adobe Garamond Pro" w:eastAsiaTheme="minorHAnsi" w:hAnsi="Adobe Garamond Pro" w:cs="Adobe Garamond Pro"/>
          <w:color w:val="000000"/>
          <w:sz w:val="23"/>
          <w:szCs w:val="23"/>
        </w:rPr>
        <w:t xml:space="preserve"> the second reader to proclaim John 8:31–32. </w:t>
      </w:r>
      <w:r w:rsidRPr="00884AFA">
        <w:rPr>
          <w:rFonts w:ascii="Adobe Garamond Pro Bold" w:eastAsiaTheme="minorHAnsi" w:hAnsi="Adobe Garamond Pro Bold" w:cs="Adobe Garamond Pro Bold"/>
          <w:b/>
          <w:bCs/>
          <w:color w:val="000000"/>
          <w:szCs w:val="24"/>
        </w:rPr>
        <w:t>Allow</w:t>
      </w:r>
      <w:r w:rsidRPr="00884AFA">
        <w:rPr>
          <w:rFonts w:ascii="Adobe Garamond Pro" w:eastAsiaTheme="minorHAnsi" w:hAnsi="Adobe Garamond Pro" w:cs="Adobe Garamond Pro"/>
          <w:color w:val="000000"/>
          <w:sz w:val="23"/>
          <w:szCs w:val="23"/>
        </w:rPr>
        <w:t xml:space="preserve"> a few moments for quiet reflection again. </w:t>
      </w:r>
      <w:r w:rsidRPr="00884AFA">
        <w:rPr>
          <w:rFonts w:ascii="Adobe Garamond Pro Bold" w:eastAsiaTheme="minorHAnsi" w:hAnsi="Adobe Garamond Pro Bold" w:cs="Adobe Garamond Pro Bold"/>
          <w:b/>
          <w:bCs/>
          <w:color w:val="000000"/>
          <w:szCs w:val="24"/>
        </w:rPr>
        <w:t>Ask</w:t>
      </w:r>
      <w:r w:rsidRPr="00884AFA">
        <w:rPr>
          <w:rFonts w:ascii="Adobe Garamond Pro" w:eastAsiaTheme="minorHAnsi" w:hAnsi="Adobe Garamond Pro" w:cs="Adobe Garamond Pro"/>
          <w:color w:val="000000"/>
          <w:sz w:val="23"/>
          <w:szCs w:val="23"/>
        </w:rPr>
        <w:t xml:space="preserve"> the participants to think about their own struggle to be truthful. </w:t>
      </w:r>
      <w:r w:rsidRPr="00884AFA">
        <w:rPr>
          <w:rFonts w:ascii="Adobe Garamond Pro Bold" w:eastAsiaTheme="minorHAnsi" w:hAnsi="Adobe Garamond Pro Bold" w:cs="Adobe Garamond Pro Bold"/>
          <w:b/>
          <w:bCs/>
          <w:color w:val="000000"/>
          <w:szCs w:val="24"/>
        </w:rPr>
        <w:t>Invite</w:t>
      </w:r>
      <w:r w:rsidRPr="00884AFA">
        <w:rPr>
          <w:rFonts w:ascii="Adobe Garamond Pro" w:eastAsiaTheme="minorHAnsi" w:hAnsi="Adobe Garamond Pro" w:cs="Adobe Garamond Pro"/>
          <w:color w:val="000000"/>
          <w:sz w:val="23"/>
          <w:szCs w:val="23"/>
        </w:rPr>
        <w:t xml:space="preserve"> the third reader to read the handout “Blessed Are You” (Document #: TX003421). </w:t>
      </w:r>
      <w:r w:rsidRPr="00884AFA">
        <w:rPr>
          <w:rFonts w:ascii="Adobe Garamond Pro Bold" w:eastAsiaTheme="minorHAnsi" w:hAnsi="Adobe Garamond Pro Bold" w:cs="Adobe Garamond Pro Bold"/>
          <w:b/>
          <w:bCs/>
          <w:color w:val="000000"/>
          <w:szCs w:val="24"/>
        </w:rPr>
        <w:t>Conclude</w:t>
      </w:r>
      <w:r w:rsidRPr="00884AFA">
        <w:rPr>
          <w:rFonts w:ascii="Adobe Garamond Pro" w:eastAsiaTheme="minorHAnsi" w:hAnsi="Adobe Garamond Pro" w:cs="Adobe Garamond Pro"/>
          <w:color w:val="000000"/>
          <w:sz w:val="23"/>
          <w:szCs w:val="23"/>
        </w:rPr>
        <w:t xml:space="preserve"> with the Sign of the Cross.</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E79" w:rsidRDefault="00D30E79" w:rsidP="004D0079">
      <w:r>
        <w:separator/>
      </w:r>
    </w:p>
    <w:p w:rsidR="00D30E79" w:rsidRDefault="00D30E79"/>
  </w:endnote>
  <w:endnote w:type="continuationSeparator" w:id="0">
    <w:p w:rsidR="00D30E79" w:rsidRDefault="00D30E79" w:rsidP="004D0079">
      <w:r>
        <w:continuationSeparator/>
      </w:r>
    </w:p>
    <w:p w:rsidR="00D30E79" w:rsidRDefault="00D30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F26B59">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884AFA">
                                <w:rPr>
                                  <w:rFonts w:ascii="Arial" w:hAnsi="Arial" w:cs="Arial"/>
                                  <w:color w:val="000000"/>
                                  <w:sz w:val="18"/>
                                  <w:szCs w:val="18"/>
                                </w:rPr>
                                <w:t>TX005323</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F26B59">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884AFA">
                          <w:rPr>
                            <w:rFonts w:ascii="Arial" w:hAnsi="Arial" w:cs="Arial"/>
                            <w:color w:val="000000"/>
                            <w:sz w:val="18"/>
                            <w:szCs w:val="18"/>
                          </w:rPr>
                          <w:t>TX005323</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884AFA">
                            <w:rPr>
                              <w:rFonts w:ascii="Arial" w:hAnsi="Arial" w:cs="Arial"/>
                              <w:color w:val="000000"/>
                              <w:sz w:val="18"/>
                              <w:szCs w:val="18"/>
                            </w:rPr>
                            <w:t>005323</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884AFA">
                      <w:rPr>
                        <w:rFonts w:ascii="Arial" w:hAnsi="Arial" w:cs="Arial"/>
                        <w:color w:val="000000"/>
                        <w:sz w:val="18"/>
                        <w:szCs w:val="18"/>
                      </w:rPr>
                      <w:t>005323</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E79" w:rsidRDefault="00D30E79" w:rsidP="004D0079">
      <w:r>
        <w:separator/>
      </w:r>
    </w:p>
    <w:p w:rsidR="00D30E79" w:rsidRDefault="00D30E79"/>
  </w:footnote>
  <w:footnote w:type="continuationSeparator" w:id="0">
    <w:p w:rsidR="00D30E79" w:rsidRDefault="00D30E79" w:rsidP="004D0079">
      <w:r>
        <w:continuationSeparator/>
      </w:r>
    </w:p>
    <w:p w:rsidR="00D30E79" w:rsidRDefault="00D30E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B16C5D">
      <w:t>3</w:t>
    </w:r>
    <w:r w:rsidR="00884AFA">
      <w:t>1</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2CC00333"/>
    <w:multiLevelType w:val="hybridMultilevel"/>
    <w:tmpl w:val="5AE8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4">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AA0667"/>
    <w:multiLevelType w:val="hybridMultilevel"/>
    <w:tmpl w:val="9B3238A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9">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2165FB3"/>
    <w:multiLevelType w:val="hybridMultilevel"/>
    <w:tmpl w:val="2364219C"/>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2">
    <w:nsid w:val="53C612C1"/>
    <w:multiLevelType w:val="hybridMultilevel"/>
    <w:tmpl w:val="33D6213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3">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6">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8B807B7"/>
    <w:multiLevelType w:val="hybridMultilevel"/>
    <w:tmpl w:val="204A0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C7712E"/>
    <w:multiLevelType w:val="hybridMultilevel"/>
    <w:tmpl w:val="A6603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5"/>
  </w:num>
  <w:num w:numId="4">
    <w:abstractNumId w:val="22"/>
  </w:num>
  <w:num w:numId="5">
    <w:abstractNumId w:val="25"/>
  </w:num>
  <w:num w:numId="6">
    <w:abstractNumId w:val="1"/>
  </w:num>
  <w:num w:numId="7">
    <w:abstractNumId w:val="30"/>
  </w:num>
  <w:num w:numId="8">
    <w:abstractNumId w:val="6"/>
  </w:num>
  <w:num w:numId="9">
    <w:abstractNumId w:val="33"/>
  </w:num>
  <w:num w:numId="10">
    <w:abstractNumId w:val="12"/>
  </w:num>
  <w:num w:numId="11">
    <w:abstractNumId w:val="9"/>
  </w:num>
  <w:num w:numId="12">
    <w:abstractNumId w:val="27"/>
  </w:num>
  <w:num w:numId="13">
    <w:abstractNumId w:val="2"/>
  </w:num>
  <w:num w:numId="14">
    <w:abstractNumId w:val="8"/>
  </w:num>
  <w:num w:numId="15">
    <w:abstractNumId w:val="4"/>
  </w:num>
  <w:num w:numId="16">
    <w:abstractNumId w:val="5"/>
  </w:num>
  <w:num w:numId="17">
    <w:abstractNumId w:val="24"/>
  </w:num>
  <w:num w:numId="18">
    <w:abstractNumId w:val="14"/>
  </w:num>
  <w:num w:numId="19">
    <w:abstractNumId w:val="17"/>
  </w:num>
  <w:num w:numId="20">
    <w:abstractNumId w:val="26"/>
  </w:num>
  <w:num w:numId="21">
    <w:abstractNumId w:val="21"/>
  </w:num>
  <w:num w:numId="22">
    <w:abstractNumId w:val="23"/>
  </w:num>
  <w:num w:numId="23">
    <w:abstractNumId w:val="18"/>
  </w:num>
  <w:num w:numId="24">
    <w:abstractNumId w:val="35"/>
  </w:num>
  <w:num w:numId="25">
    <w:abstractNumId w:val="37"/>
  </w:num>
  <w:num w:numId="26">
    <w:abstractNumId w:val="13"/>
  </w:num>
  <w:num w:numId="27">
    <w:abstractNumId w:val="3"/>
  </w:num>
  <w:num w:numId="28">
    <w:abstractNumId w:val="11"/>
  </w:num>
  <w:num w:numId="29">
    <w:abstractNumId w:val="7"/>
  </w:num>
  <w:num w:numId="30">
    <w:abstractNumId w:val="40"/>
  </w:num>
  <w:num w:numId="31">
    <w:abstractNumId w:val="20"/>
  </w:num>
  <w:num w:numId="32">
    <w:abstractNumId w:val="0"/>
  </w:num>
  <w:num w:numId="33">
    <w:abstractNumId w:val="36"/>
  </w:num>
  <w:num w:numId="34">
    <w:abstractNumId w:val="34"/>
  </w:num>
  <w:num w:numId="35">
    <w:abstractNumId w:val="19"/>
  </w:num>
  <w:num w:numId="36">
    <w:abstractNumId w:val="39"/>
  </w:num>
  <w:num w:numId="37">
    <w:abstractNumId w:val="38"/>
  </w:num>
  <w:num w:numId="38">
    <w:abstractNumId w:val="16"/>
  </w:num>
  <w:num w:numId="39">
    <w:abstractNumId w:val="28"/>
  </w:num>
  <w:num w:numId="40">
    <w:abstractNumId w:val="3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84AFA"/>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0E79"/>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26B59"/>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3A86A-7131-4AE5-886B-B91D1BE3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5</cp:revision>
  <cp:lastPrinted>2010-01-08T18:19:00Z</cp:lastPrinted>
  <dcterms:created xsi:type="dcterms:W3CDTF">2015-01-22T23:24:00Z</dcterms:created>
  <dcterms:modified xsi:type="dcterms:W3CDTF">2015-01-24T14:01:00Z</dcterms:modified>
</cp:coreProperties>
</file>