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7B" w:rsidRDefault="00F0507B" w:rsidP="00F0507B">
      <w:pPr>
        <w:pStyle w:val="h1a"/>
      </w:pPr>
      <w:bookmarkStart w:id="0" w:name="_GoBack"/>
      <w:bookmarkEnd w:id="0"/>
      <w:r>
        <w:t>Exodus, Chapters 19</w:t>
      </w:r>
      <w:r w:rsidR="00A11E3F">
        <w:t>–</w:t>
      </w:r>
      <w:r>
        <w:t>20</w:t>
      </w:r>
    </w:p>
    <w:p w:rsidR="00F0507B" w:rsidRDefault="00F0507B" w:rsidP="00F0507B">
      <w:pPr>
        <w:pStyle w:val="body-firstpara"/>
      </w:pPr>
      <w:r>
        <w:t>While reading Exodus, chapters 19</w:t>
      </w:r>
      <w:r w:rsidR="007F59E0">
        <w:rPr>
          <w:rFonts w:cs="Arial"/>
        </w:rPr>
        <w:t>–</w:t>
      </w:r>
      <w:r>
        <w:t>20, find the answers for each of the following questions:</w:t>
      </w:r>
    </w:p>
    <w:p w:rsidR="00F0507B" w:rsidRDefault="00F0507B" w:rsidP="00F0507B">
      <w:pPr>
        <w:pStyle w:val="nl1"/>
      </w:pPr>
      <w:r>
        <w:t>The Israelites camped at the base of what mountain? ___________________</w:t>
      </w:r>
    </w:p>
    <w:p w:rsidR="00F0507B" w:rsidRDefault="00F0507B" w:rsidP="00EA54F5">
      <w:pPr>
        <w:pStyle w:val="nl1"/>
        <w:spacing w:line="360" w:lineRule="auto"/>
      </w:pPr>
      <w:r>
        <w:t>The Lord sp</w:t>
      </w:r>
      <w:r w:rsidR="004A4F65">
        <w:t>oke</w:t>
      </w:r>
      <w:r>
        <w:t xml:space="preserve"> to _______________ and offer</w:t>
      </w:r>
      <w:r w:rsidR="004A4F65">
        <w:t>ed</w:t>
      </w:r>
      <w:r>
        <w:t xml:space="preserve"> a summary of the Old Law. What is this summary? ________________________________________________________</w:t>
      </w:r>
    </w:p>
    <w:p w:rsidR="00F0507B" w:rsidRDefault="00F0507B" w:rsidP="004A4F65">
      <w:pPr>
        <w:pStyle w:val="nl1"/>
      </w:pPr>
      <w:r>
        <w:t>The Lord appear</w:t>
      </w:r>
      <w:r w:rsidR="004A4F65">
        <w:t>ed</w:t>
      </w:r>
      <w:r>
        <w:t xml:space="preserve"> to the Israelites on the third day. What </w:t>
      </w:r>
      <w:r w:rsidR="004A4F65">
        <w:t>we</w:t>
      </w:r>
      <w:r>
        <w:t xml:space="preserve">re the physical signs of God’s presence? </w:t>
      </w:r>
    </w:p>
    <w:p w:rsidR="00EA54F5" w:rsidRDefault="00EA54F5" w:rsidP="00EA54F5">
      <w:pPr>
        <w:pStyle w:val="body-firstpara"/>
      </w:pPr>
      <w:r>
        <w:t>__________________________________________________________________________________</w:t>
      </w:r>
    </w:p>
    <w:p w:rsidR="00EA54F5" w:rsidRDefault="00EA54F5" w:rsidP="00EA54F5">
      <w:pPr>
        <w:pStyle w:val="body-firstpara"/>
      </w:pPr>
    </w:p>
    <w:p w:rsidR="00EA54F5" w:rsidRPr="006E4B85" w:rsidRDefault="00EA54F5" w:rsidP="00EA54F5">
      <w:pPr>
        <w:pStyle w:val="body-firstpara"/>
      </w:pPr>
      <w:r>
        <w:t>__________________________________________________________________________________</w:t>
      </w:r>
    </w:p>
    <w:p w:rsidR="00EA54F5" w:rsidRDefault="00EA54F5" w:rsidP="00EA54F5">
      <w:pPr>
        <w:pStyle w:val="body-firstpara"/>
      </w:pPr>
    </w:p>
    <w:p w:rsidR="00EA54F5" w:rsidRDefault="00EA54F5" w:rsidP="00EA54F5">
      <w:pPr>
        <w:pStyle w:val="body-firstpara"/>
      </w:pPr>
      <w:r>
        <w:t>__________________________________________________________________________________</w:t>
      </w:r>
    </w:p>
    <w:p w:rsidR="00EA54F5" w:rsidRPr="006E4B85" w:rsidRDefault="00EA54F5" w:rsidP="00EA54F5">
      <w:pPr>
        <w:pStyle w:val="body-firstpara"/>
      </w:pPr>
    </w:p>
    <w:p w:rsidR="00F0507B" w:rsidRDefault="00F0507B" w:rsidP="00F04CAB">
      <w:pPr>
        <w:pStyle w:val="nl1"/>
      </w:pPr>
      <w:r>
        <w:t xml:space="preserve">List the Ten Commandments </w:t>
      </w:r>
      <w:r w:rsidR="004A4F65">
        <w:t xml:space="preserve">that </w:t>
      </w:r>
      <w:r>
        <w:t xml:space="preserve">God </w:t>
      </w:r>
      <w:r w:rsidR="007F59E0">
        <w:t>gave</w:t>
      </w:r>
      <w:r>
        <w:t xml:space="preserve"> to Moses. (You may shorten them to match the wording you may have learned.) </w:t>
      </w:r>
    </w:p>
    <w:p w:rsidR="00F0507B" w:rsidRDefault="00F0507B" w:rsidP="00EA54F5">
      <w:pPr>
        <w:pStyle w:val="nl2"/>
        <w:spacing w:after="120" w:line="360" w:lineRule="auto"/>
        <w:contextualSpacing w:val="0"/>
      </w:pPr>
    </w:p>
    <w:p w:rsidR="00F0507B" w:rsidRDefault="00F0507B" w:rsidP="00EA54F5">
      <w:pPr>
        <w:pStyle w:val="nl2"/>
        <w:spacing w:after="120" w:line="360" w:lineRule="auto"/>
        <w:contextualSpacing w:val="0"/>
      </w:pPr>
      <w:r>
        <w:t xml:space="preserve"> </w:t>
      </w:r>
    </w:p>
    <w:p w:rsidR="00F0507B" w:rsidRDefault="00F0507B" w:rsidP="00EA54F5">
      <w:pPr>
        <w:pStyle w:val="nl2"/>
        <w:spacing w:after="120" w:line="360" w:lineRule="auto"/>
        <w:contextualSpacing w:val="0"/>
      </w:pPr>
    </w:p>
    <w:p w:rsidR="00F0507B" w:rsidRDefault="00F0507B" w:rsidP="00EA54F5">
      <w:pPr>
        <w:pStyle w:val="nl2"/>
        <w:spacing w:after="120" w:line="360" w:lineRule="auto"/>
        <w:contextualSpacing w:val="0"/>
      </w:pPr>
      <w:r>
        <w:t xml:space="preserve"> </w:t>
      </w:r>
    </w:p>
    <w:p w:rsidR="00F0507B" w:rsidRDefault="00F0507B" w:rsidP="00EA54F5">
      <w:pPr>
        <w:pStyle w:val="nl2"/>
        <w:spacing w:after="120" w:line="360" w:lineRule="auto"/>
        <w:contextualSpacing w:val="0"/>
      </w:pPr>
      <w:r>
        <w:t xml:space="preserve"> </w:t>
      </w:r>
    </w:p>
    <w:p w:rsidR="00F0507B" w:rsidRDefault="00F0507B" w:rsidP="00EA54F5">
      <w:pPr>
        <w:pStyle w:val="nl2"/>
        <w:spacing w:after="120" w:line="360" w:lineRule="auto"/>
        <w:contextualSpacing w:val="0"/>
      </w:pPr>
      <w:r>
        <w:t xml:space="preserve"> </w:t>
      </w:r>
    </w:p>
    <w:p w:rsidR="00F0507B" w:rsidRDefault="00F0507B" w:rsidP="00EA54F5">
      <w:pPr>
        <w:pStyle w:val="nl2"/>
        <w:spacing w:after="120" w:line="360" w:lineRule="auto"/>
        <w:contextualSpacing w:val="0"/>
      </w:pPr>
      <w:r>
        <w:t xml:space="preserve"> </w:t>
      </w:r>
    </w:p>
    <w:p w:rsidR="00F0507B" w:rsidRDefault="00F0507B" w:rsidP="00EA54F5">
      <w:pPr>
        <w:pStyle w:val="nl2"/>
        <w:spacing w:after="120" w:line="360" w:lineRule="auto"/>
        <w:contextualSpacing w:val="0"/>
      </w:pPr>
      <w:r>
        <w:t xml:space="preserve"> </w:t>
      </w:r>
    </w:p>
    <w:p w:rsidR="00F0507B" w:rsidRDefault="00F0507B" w:rsidP="00EA54F5">
      <w:pPr>
        <w:pStyle w:val="nl2"/>
        <w:spacing w:after="120" w:line="360" w:lineRule="auto"/>
        <w:contextualSpacing w:val="0"/>
      </w:pPr>
      <w:r>
        <w:t xml:space="preserve"> </w:t>
      </w:r>
    </w:p>
    <w:p w:rsidR="00F0507B" w:rsidRDefault="00F0507B" w:rsidP="007F59E0">
      <w:pPr>
        <w:pStyle w:val="nl2"/>
        <w:spacing w:after="120" w:line="360" w:lineRule="auto"/>
        <w:ind w:left="900" w:hanging="450"/>
        <w:contextualSpacing w:val="0"/>
      </w:pPr>
      <w:r>
        <w:t xml:space="preserve"> </w:t>
      </w:r>
    </w:p>
    <w:p w:rsidR="00EA54F5" w:rsidRDefault="00EA54F5">
      <w:pPr>
        <w:spacing w:after="200" w:line="276" w:lineRule="auto"/>
      </w:pPr>
      <w:r>
        <w:br w:type="page"/>
      </w:r>
    </w:p>
    <w:p w:rsidR="00F0507B" w:rsidRDefault="00F0507B" w:rsidP="00F04CAB">
      <w:pPr>
        <w:pStyle w:val="nl1"/>
      </w:pPr>
      <w:r>
        <w:lastRenderedPageBreak/>
        <w:t>The Israelites were afraid of God? Why?</w:t>
      </w:r>
    </w:p>
    <w:p w:rsidR="00EA54F5" w:rsidRPr="00EA54F5" w:rsidRDefault="00EA54F5" w:rsidP="00EA54F5">
      <w:pPr>
        <w:pStyle w:val="body-firstpara"/>
      </w:pPr>
      <w:r w:rsidRPr="00EA54F5">
        <w:t>__________________________________________________________________________________</w:t>
      </w:r>
    </w:p>
    <w:p w:rsidR="00EA54F5" w:rsidRPr="00EA54F5" w:rsidRDefault="00EA54F5" w:rsidP="00EA54F5">
      <w:pPr>
        <w:pStyle w:val="body-firstpara"/>
      </w:pPr>
    </w:p>
    <w:p w:rsidR="00EA54F5" w:rsidRPr="00EA54F5" w:rsidRDefault="00EA54F5" w:rsidP="00EA54F5">
      <w:pPr>
        <w:pStyle w:val="body-firstpara"/>
      </w:pPr>
      <w:r w:rsidRPr="00EA54F5">
        <w:t>__________________________________________________________________________________</w:t>
      </w:r>
    </w:p>
    <w:p w:rsidR="00EA54F5" w:rsidRPr="00EA54F5" w:rsidRDefault="00EA54F5" w:rsidP="00EA54F5">
      <w:pPr>
        <w:pStyle w:val="body-firstpara"/>
      </w:pPr>
    </w:p>
    <w:p w:rsidR="00EA54F5" w:rsidRPr="00EA54F5" w:rsidRDefault="00EA54F5" w:rsidP="00EA54F5">
      <w:pPr>
        <w:pStyle w:val="body-firstpara"/>
      </w:pPr>
      <w:r w:rsidRPr="00EA54F5">
        <w:t>__________________________________________________________________________________</w:t>
      </w:r>
    </w:p>
    <w:p w:rsidR="00EA54F5" w:rsidRPr="00EA54F5" w:rsidRDefault="00EA54F5" w:rsidP="00EA54F5">
      <w:pPr>
        <w:pStyle w:val="body-firstpara"/>
      </w:pPr>
    </w:p>
    <w:p w:rsidR="00F0507B" w:rsidRDefault="00F0507B" w:rsidP="00F04CAB">
      <w:pPr>
        <w:pStyle w:val="nl1"/>
      </w:pPr>
      <w:r>
        <w:t>What d</w:t>
      </w:r>
      <w:r w:rsidR="004A4F65">
        <w:t>id</w:t>
      </w:r>
      <w:r>
        <w:t xml:space="preserve"> Moses tell the people? </w:t>
      </w:r>
    </w:p>
    <w:p w:rsidR="00EA54F5" w:rsidRDefault="00EA54F5" w:rsidP="00EA54F5">
      <w:pPr>
        <w:pStyle w:val="body-firstpara"/>
      </w:pPr>
      <w:r>
        <w:t>__________________________________________________________________________________</w:t>
      </w:r>
    </w:p>
    <w:p w:rsidR="00EA54F5" w:rsidRDefault="00EA54F5" w:rsidP="00EA54F5">
      <w:pPr>
        <w:pStyle w:val="body-firstpara"/>
      </w:pPr>
    </w:p>
    <w:p w:rsidR="00EA54F5" w:rsidRPr="006E4B85" w:rsidRDefault="00EA54F5" w:rsidP="00EA54F5">
      <w:pPr>
        <w:pStyle w:val="body-firstpara"/>
      </w:pPr>
      <w:r>
        <w:t>__________________________________________________________________________________</w:t>
      </w:r>
    </w:p>
    <w:p w:rsidR="00EA54F5" w:rsidRDefault="00EA54F5" w:rsidP="00EA54F5">
      <w:pPr>
        <w:pStyle w:val="body-firstpara"/>
      </w:pPr>
    </w:p>
    <w:p w:rsidR="00EA54F5" w:rsidRDefault="00EA54F5" w:rsidP="00EA54F5">
      <w:pPr>
        <w:pStyle w:val="body-firstpara"/>
      </w:pPr>
      <w:r>
        <w:t>__________________________________________________________________________________</w:t>
      </w:r>
    </w:p>
    <w:p w:rsidR="00EA54F5" w:rsidRPr="006E4B85" w:rsidRDefault="00EA54F5" w:rsidP="00EA54F5">
      <w:pPr>
        <w:pStyle w:val="body-firstpara"/>
      </w:pPr>
    </w:p>
    <w:p w:rsidR="00B967C9" w:rsidRPr="00F0507B" w:rsidRDefault="00B967C9" w:rsidP="00EA54F5">
      <w:pPr>
        <w:pStyle w:val="body-firstpara"/>
      </w:pPr>
    </w:p>
    <w:sectPr w:rsidR="00B967C9" w:rsidRPr="00F0507B" w:rsidSect="00BF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EA5" w:rsidRDefault="00D44EA5" w:rsidP="004D0079">
      <w:r>
        <w:separator/>
      </w:r>
    </w:p>
  </w:endnote>
  <w:endnote w:type="continuationSeparator" w:id="0">
    <w:p w:rsidR="00D44EA5" w:rsidRDefault="00D44EA5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AB" w:rsidRDefault="00F04CAB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AB" w:rsidRPr="00F82D2A" w:rsidRDefault="006837A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6837A9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6837A9" w:rsidRPr="00C14BC7">
                  <w:fldChar w:fldCharType="separate"/>
                </w:r>
                <w:r w:rsidR="007F59E0">
                  <w:rPr>
                    <w:noProof/>
                  </w:rPr>
                  <w:t>2</w:t>
                </w:r>
                <w:r w:rsidR="006837A9" w:rsidRPr="00C14BC7">
                  <w:fldChar w:fldCharType="end"/>
                </w:r>
              </w:p>
              <w:p w:rsidR="002C182D" w:rsidRPr="00346154" w:rsidRDefault="007F59E0" w:rsidP="00C14BC7">
                <w:pPr>
                  <w:pStyle w:val="Footer1"/>
                </w:pPr>
                <w:r>
                  <w:t>Catholic Connections</w:t>
                </w:r>
                <w:r w:rsidR="00C14BC7" w:rsidRPr="00C14BC7">
                  <w:tab/>
                  <w:t>Document #: TX00</w:t>
                </w:r>
                <w:r w:rsidR="00EA54F5">
                  <w:t>5153</w:t>
                </w:r>
              </w:p>
            </w:txbxContent>
          </v:textbox>
        </v:shape>
      </w:pict>
    </w:r>
    <w:r w:rsidR="00F04CAB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AB" w:rsidRDefault="006837A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-.8pt;width:442.15pt;height:44.0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" filled="f" stroked="f">
          <v:textbox>
            <w:txbxContent>
              <w:p w:rsidR="00EA54F5" w:rsidRDefault="00EA54F5" w:rsidP="00FE06A6">
                <w:pPr>
                  <w:pStyle w:val="Footer1"/>
                </w:pPr>
              </w:p>
              <w:p w:rsidR="00F04CAB" w:rsidRDefault="00F04CAB" w:rsidP="00FE06A6">
                <w:pPr>
                  <w:pStyle w:val="Footer1"/>
                </w:pPr>
                <w:r>
                  <w:t>© 2015</w:t>
                </w:r>
                <w:r w:rsidRPr="00326542">
                  <w:t xml:space="preserve"> by Saint Mary’s Press</w:t>
                </w:r>
              </w:p>
              <w:p w:rsidR="00EA54F5" w:rsidRPr="000E1ADA" w:rsidRDefault="00A11E3F" w:rsidP="00EA54F5">
                <w:pPr>
                  <w:pStyle w:val="Footer1"/>
                </w:pPr>
                <w:r>
                  <w:t>Catholic Connections</w:t>
                </w:r>
                <w:r w:rsidR="00EA54F5">
                  <w:tab/>
                  <w:t>Document #: TX005153</w:t>
                </w:r>
              </w:p>
              <w:p w:rsidR="00A11E3F" w:rsidRDefault="00A11E3F" w:rsidP="00FE06A6">
                <w:pPr>
                  <w:pStyle w:val="Footer1"/>
                </w:pPr>
              </w:p>
            </w:txbxContent>
          </v:textbox>
        </v:shape>
      </w:pict>
    </w:r>
    <w:r w:rsidR="00F04CAB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EA5" w:rsidRDefault="00D44EA5" w:rsidP="004D0079">
      <w:r>
        <w:separator/>
      </w:r>
    </w:p>
  </w:footnote>
  <w:footnote w:type="continuationSeparator" w:id="0">
    <w:p w:rsidR="00D44EA5" w:rsidRDefault="00D44EA5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9E0" w:rsidRDefault="007F59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AB" w:rsidRDefault="00EA54F5" w:rsidP="00EA54F5">
    <w:pPr>
      <w:pStyle w:val="Header2"/>
    </w:pPr>
    <w:r>
      <w:t>Exodus, Chapters 19–20</w:t>
    </w:r>
  </w:p>
  <w:p w:rsidR="000146E5" w:rsidRDefault="000146E5" w:rsidP="00EA54F5">
    <w:pPr>
      <w:pStyle w:val="Header2"/>
    </w:pPr>
  </w:p>
  <w:p w:rsidR="00EA54F5" w:rsidRDefault="00EA54F5" w:rsidP="00EA54F5">
    <w:pPr>
      <w:pStyle w:val="Header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AB" w:rsidRPr="003E24F6" w:rsidRDefault="000146E5" w:rsidP="00DC608B">
    <w:pPr>
      <w:pStyle w:val="Header1"/>
    </w:pPr>
    <w:r w:rsidRPr="000146E5">
      <w:t>Christian Morality and Social Justice</w:t>
    </w:r>
  </w:p>
  <w:p w:rsidR="00F04CAB" w:rsidRPr="00131C41" w:rsidRDefault="00F04CAB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46E5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72F8D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4F65"/>
    <w:rsid w:val="004A7DE2"/>
    <w:rsid w:val="004B2508"/>
    <w:rsid w:val="004B4A6D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320C3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837A9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1932"/>
    <w:rsid w:val="006F5958"/>
    <w:rsid w:val="0070169A"/>
    <w:rsid w:val="007034FE"/>
    <w:rsid w:val="007044E3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7F59E0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36B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E6940"/>
    <w:rsid w:val="009F2BD3"/>
    <w:rsid w:val="009F4DF6"/>
    <w:rsid w:val="009F6E7E"/>
    <w:rsid w:val="00A00D1F"/>
    <w:rsid w:val="00A072A2"/>
    <w:rsid w:val="00A11E3F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3EB3"/>
    <w:rsid w:val="00A80299"/>
    <w:rsid w:val="00A8313D"/>
    <w:rsid w:val="00A847A3"/>
    <w:rsid w:val="00A96DAF"/>
    <w:rsid w:val="00AA7F49"/>
    <w:rsid w:val="00AB7278"/>
    <w:rsid w:val="00AC09E5"/>
    <w:rsid w:val="00AC52C9"/>
    <w:rsid w:val="00AC6F24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4EA5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C608B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A54F5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4CAB"/>
    <w:rsid w:val="00F0507B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5DFE-1820-4D70-ABF4-EA9928D6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2010-01-08T18:19:00Z</cp:lastPrinted>
  <dcterms:created xsi:type="dcterms:W3CDTF">2014-12-12T21:09:00Z</dcterms:created>
  <dcterms:modified xsi:type="dcterms:W3CDTF">2015-03-16T20:56:00Z</dcterms:modified>
</cp:coreProperties>
</file>