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A8" w:rsidRPr="002412A0" w:rsidRDefault="00891AA8" w:rsidP="001A3995">
      <w:pPr>
        <w:pStyle w:val="A-BH"/>
        <w:rPr>
          <w:sz w:val="44"/>
          <w:szCs w:val="44"/>
        </w:rPr>
      </w:pPr>
      <w:r w:rsidRPr="002412A0">
        <w:rPr>
          <w:sz w:val="44"/>
          <w:szCs w:val="44"/>
        </w:rPr>
        <w:t>Wisdom Literature</w:t>
      </w:r>
    </w:p>
    <w:p w:rsidR="00891AA8" w:rsidRPr="002412A0" w:rsidRDefault="00891AA8" w:rsidP="00971FC1">
      <w:pPr>
        <w:pStyle w:val="A-Text"/>
        <w:spacing w:after="240"/>
        <w:rPr>
          <w:sz w:val="20"/>
          <w:szCs w:val="20"/>
        </w:rPr>
      </w:pPr>
      <w:r w:rsidRPr="002412A0">
        <w:rPr>
          <w:sz w:val="20"/>
          <w:szCs w:val="20"/>
        </w:rPr>
        <w:t xml:space="preserve">Read the “Introduction to the Wisdom and Poetry Books” </w:t>
      </w:r>
      <w:bookmarkStart w:id="0" w:name="_GoBack"/>
      <w:bookmarkEnd w:id="0"/>
      <w:r w:rsidRPr="002412A0">
        <w:rPr>
          <w:sz w:val="20"/>
          <w:szCs w:val="20"/>
        </w:rPr>
        <w:t xml:space="preserve">in </w:t>
      </w:r>
      <w:r w:rsidRPr="002412A0">
        <w:rPr>
          <w:i/>
          <w:iCs/>
          <w:sz w:val="20"/>
          <w:szCs w:val="20"/>
        </w:rPr>
        <w:t>The Catholic Youth Bible</w:t>
      </w:r>
      <w:r w:rsidRPr="002412A0">
        <w:rPr>
          <w:sz w:val="20"/>
          <w:szCs w:val="20"/>
          <w:vertAlign w:val="superscript"/>
        </w:rPr>
        <w:t xml:space="preserve">® </w:t>
      </w:r>
      <w:r w:rsidRPr="002412A0">
        <w:rPr>
          <w:sz w:val="20"/>
          <w:szCs w:val="20"/>
        </w:rPr>
        <w:t>and fill in the blanks below.</w:t>
      </w:r>
    </w:p>
    <w:p w:rsidR="00891AA8" w:rsidRDefault="00891AA8" w:rsidP="001A3995">
      <w:pPr>
        <w:pStyle w:val="A-Numberleftwithorginialspaceafter"/>
      </w:pPr>
      <w:r>
        <w:t>What is the common element present in wisdom literature?</w:t>
      </w:r>
    </w:p>
    <w:p w:rsidR="00891AA8" w:rsidRDefault="00891AA8" w:rsidP="001A3995">
      <w:pPr>
        <w:pStyle w:val="A-Numberleftwithorginialspaceafter"/>
        <w:rPr>
          <w:rFonts w:cs="Times New Roman"/>
        </w:rPr>
      </w:pPr>
      <w:r>
        <w:t xml:space="preserve">Define </w:t>
      </w:r>
      <w:r w:rsidRPr="002D660B">
        <w:rPr>
          <w:i/>
          <w:iCs/>
        </w:rPr>
        <w:t>parallelism</w:t>
      </w:r>
      <w:r>
        <w:rPr>
          <w:i/>
          <w:iCs/>
        </w:rPr>
        <w:t>.</w:t>
      </w:r>
    </w:p>
    <w:p w:rsidR="00891AA8" w:rsidRDefault="00891AA8" w:rsidP="001A3995">
      <w:pPr>
        <w:pStyle w:val="A-Numberleftwithorginialspaceafter"/>
        <w:spacing w:after="840"/>
      </w:pPr>
      <w:r>
        <w:t>What types of symbolic language does Hebrew poetry use?</w:t>
      </w:r>
    </w:p>
    <w:p w:rsidR="00891AA8" w:rsidRDefault="00891AA8" w:rsidP="001A3995">
      <w:pPr>
        <w:pStyle w:val="A-Numberleftwithorginialspaceafter"/>
        <w:spacing w:after="840"/>
      </w:pPr>
      <w:r>
        <w:t>What is the unique focus of wisdom literature?</w:t>
      </w:r>
    </w:p>
    <w:p w:rsidR="00891AA8" w:rsidRDefault="00891AA8" w:rsidP="001A3995">
      <w:pPr>
        <w:pStyle w:val="A-Numberleftwithorginialspaceafter"/>
        <w:spacing w:after="60"/>
        <w:rPr>
          <w:rFonts w:cs="Times New Roman"/>
        </w:rPr>
      </w:pPr>
      <w:r>
        <w:t>List the characteristics of wisdom literature.</w:t>
      </w:r>
    </w:p>
    <w:p w:rsidR="00891AA8" w:rsidRPr="001A3995" w:rsidRDefault="00891AA8" w:rsidP="001A3995">
      <w:pPr>
        <w:pStyle w:val="A-BulletList-withspaceafter"/>
      </w:pPr>
    </w:p>
    <w:p w:rsidR="00891AA8" w:rsidRPr="001A3995" w:rsidRDefault="00891AA8" w:rsidP="001A3995">
      <w:pPr>
        <w:pStyle w:val="A-BulletList-withspaceafter"/>
      </w:pPr>
    </w:p>
    <w:p w:rsidR="00891AA8" w:rsidRPr="001A3995" w:rsidRDefault="00891AA8" w:rsidP="001A3995">
      <w:pPr>
        <w:pStyle w:val="A-BulletList-withspaceafter"/>
      </w:pPr>
    </w:p>
    <w:p w:rsidR="00891AA8" w:rsidRPr="001A3995" w:rsidRDefault="00891AA8" w:rsidP="001A3995">
      <w:pPr>
        <w:pStyle w:val="A-BulletList-withspaceafter"/>
      </w:pPr>
    </w:p>
    <w:p w:rsidR="00891AA8" w:rsidRPr="001A3995" w:rsidRDefault="00891AA8" w:rsidP="001A3995">
      <w:pPr>
        <w:pStyle w:val="A-BulletList-withspaceafter"/>
      </w:pPr>
    </w:p>
    <w:p w:rsidR="00891AA8" w:rsidRPr="001A3995" w:rsidRDefault="00891AA8" w:rsidP="001A3995">
      <w:pPr>
        <w:pStyle w:val="A-BulletList-withspaceafter"/>
      </w:pPr>
    </w:p>
    <w:p w:rsidR="00891AA8" w:rsidRPr="003F726C" w:rsidRDefault="00891AA8" w:rsidP="001A3995">
      <w:pPr>
        <w:pStyle w:val="A-BulletList-withspaceafter"/>
        <w:rPr>
          <w:rFonts w:ascii="Book Antiqua" w:hAnsi="Book Antiqua" w:cs="Book Antiqua"/>
        </w:rPr>
      </w:pPr>
    </w:p>
    <w:p w:rsidR="00891AA8" w:rsidRDefault="00891AA8" w:rsidP="00522BDB">
      <w:pPr>
        <w:pStyle w:val="A-Numberleftwithorginialspaceafter"/>
      </w:pPr>
      <w:r>
        <w:t>Describe the interpretative challenge of wisdom literature.</w:t>
      </w:r>
    </w:p>
    <w:p w:rsidR="00891AA8" w:rsidRDefault="00891AA8" w:rsidP="001A3995">
      <w:pPr>
        <w:pStyle w:val="A-Numberleftwithorginialspaceafter"/>
        <w:rPr>
          <w:rFonts w:cs="Times New Roman"/>
        </w:rPr>
      </w:pPr>
      <w:r>
        <w:t xml:space="preserve"> List the books contained in the wisdom literature section of the Bible.</w:t>
      </w:r>
    </w:p>
    <w:p w:rsidR="00891AA8" w:rsidRPr="00522BDB" w:rsidRDefault="00891AA8" w:rsidP="0064031B">
      <w:pPr>
        <w:pStyle w:val="text"/>
      </w:pPr>
    </w:p>
    <w:sectPr w:rsidR="00891AA8" w:rsidRPr="00522BDB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59" w:rsidRDefault="00D03559" w:rsidP="004D0079">
      <w:r>
        <w:separator/>
      </w:r>
    </w:p>
    <w:p w:rsidR="00D03559" w:rsidRDefault="00D03559"/>
  </w:endnote>
  <w:endnote w:type="continuationSeparator" w:id="0">
    <w:p w:rsidR="00D03559" w:rsidRDefault="00D03559" w:rsidP="004D0079">
      <w:r>
        <w:continuationSeparator/>
      </w:r>
    </w:p>
    <w:p w:rsidR="00D03559" w:rsidRDefault="00D03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A8" w:rsidRPr="00F82D2A" w:rsidRDefault="001077D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7216;visibility:visible" filled="f" stroked="f">
          <v:textbox>
            <w:txbxContent>
              <w:p w:rsidR="00891AA8" w:rsidRPr="002B3584" w:rsidRDefault="00891AA8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891AA8" w:rsidRPr="000E1ADA" w:rsidRDefault="00891AA8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2B358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2B358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B358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5395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TX001692</w:t>
                </w:r>
              </w:p>
              <w:p w:rsidR="00891AA8" w:rsidRPr="000318AE" w:rsidRDefault="00891AA8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A8" w:rsidRPr="004B5EE8" w:rsidRDefault="001077D1" w:rsidP="004B5EE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442.1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4B5EE8" w:rsidRDefault="004B5EE8" w:rsidP="004B5EE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4B5E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F05FC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4B5EE8" w:rsidRPr="000E1ADA" w:rsidRDefault="004B5EE8" w:rsidP="004B5EE8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4B5E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4B5E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4B5E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5395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TX001692</w:t>
                </w:r>
              </w:p>
              <w:p w:rsidR="004B5EE8" w:rsidRPr="000E1ADA" w:rsidRDefault="004B5EE8" w:rsidP="004B5EE8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59" w:rsidRDefault="00D03559" w:rsidP="004D0079">
      <w:r>
        <w:separator/>
      </w:r>
    </w:p>
    <w:p w:rsidR="00D03559" w:rsidRDefault="00D03559"/>
  </w:footnote>
  <w:footnote w:type="continuationSeparator" w:id="0">
    <w:p w:rsidR="00D03559" w:rsidRDefault="00D03559" w:rsidP="004D0079">
      <w:r>
        <w:continuationSeparator/>
      </w:r>
    </w:p>
    <w:p w:rsidR="00D03559" w:rsidRDefault="00D035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A8" w:rsidRDefault="00891AA8" w:rsidP="00DC08C5">
    <w:pPr>
      <w:pStyle w:val="A-Header-articletitlepage2"/>
      <w:rPr>
        <w:rFonts w:cs="Times New Roman"/>
      </w:rPr>
    </w:pPr>
    <w:r w:rsidRPr="00522BDB">
      <w:t>Wisdom Literature</w:t>
    </w:r>
    <w:r>
      <w:rPr>
        <w:rFonts w:cs="Times New Roman"/>
      </w:rPr>
      <w:tab/>
    </w:r>
    <w:r w:rsidRPr="00F82D2A">
      <w:t xml:space="preserve">Page | </w:t>
    </w:r>
    <w:r w:rsidR="009D546F">
      <w:fldChar w:fldCharType="begin"/>
    </w:r>
    <w:r w:rsidR="007E7915">
      <w:instrText xml:space="preserve"> PAGE   \* MERGEFORMAT </w:instrText>
    </w:r>
    <w:r w:rsidR="009D546F">
      <w:fldChar w:fldCharType="separate"/>
    </w:r>
    <w:r w:rsidR="00971FC1">
      <w:rPr>
        <w:noProof/>
      </w:rPr>
      <w:t>2</w:t>
    </w:r>
    <w:r w:rsidR="009D546F">
      <w:rPr>
        <w:noProof/>
      </w:rPr>
      <w:fldChar w:fldCharType="end"/>
    </w:r>
  </w:p>
  <w:p w:rsidR="00891AA8" w:rsidRDefault="00891AA8"/>
  <w:p w:rsidR="00891AA8" w:rsidRDefault="00891A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CC" w:rsidRDefault="00661CF7" w:rsidP="00F05FCC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05FCC">
      <w:rPr>
        <w:rFonts w:ascii="Arial" w:hAnsi="Arial" w:cs="Arial"/>
        <w:color w:val="000000"/>
        <w:vertAlign w:val="superscript"/>
      </w:rPr>
      <w:t>®</w:t>
    </w:r>
    <w:r w:rsidR="00F05FCC">
      <w:rPr>
        <w:rFonts w:ascii="Arial" w:hAnsi="Arial" w:cs="Arial"/>
        <w:color w:val="000000"/>
      </w:rPr>
      <w:t xml:space="preserve"> Teacher Guide</w:t>
    </w:r>
  </w:p>
  <w:p w:rsidR="00891AA8" w:rsidRPr="00F05FCC" w:rsidRDefault="00F05FCC" w:rsidP="00F05FCC">
    <w:pPr>
      <w:pStyle w:val="Header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CE9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706E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F6D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7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B0A3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263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07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2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C64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3E6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702F156"/>
    <w:lvl w:ilvl="0" w:tplc="FD126152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6C9E"/>
    <w:rsid w:val="000174A3"/>
    <w:rsid w:val="0002055A"/>
    <w:rsid w:val="000262AD"/>
    <w:rsid w:val="00026B17"/>
    <w:rsid w:val="000300B5"/>
    <w:rsid w:val="000318AE"/>
    <w:rsid w:val="00056DA9"/>
    <w:rsid w:val="00084EB9"/>
    <w:rsid w:val="00093CB0"/>
    <w:rsid w:val="000A391A"/>
    <w:rsid w:val="000B4E68"/>
    <w:rsid w:val="000C1547"/>
    <w:rsid w:val="000C5F25"/>
    <w:rsid w:val="000D5ED9"/>
    <w:rsid w:val="000E1ADA"/>
    <w:rsid w:val="000E564B"/>
    <w:rsid w:val="000F6CCE"/>
    <w:rsid w:val="001011A9"/>
    <w:rsid w:val="00103E1C"/>
    <w:rsid w:val="001077D1"/>
    <w:rsid w:val="00112285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3995"/>
    <w:rsid w:val="001A69EC"/>
    <w:rsid w:val="001B3767"/>
    <w:rsid w:val="001B4972"/>
    <w:rsid w:val="001B6938"/>
    <w:rsid w:val="001C0A8C"/>
    <w:rsid w:val="001C0EF4"/>
    <w:rsid w:val="001C432F"/>
    <w:rsid w:val="001D683D"/>
    <w:rsid w:val="001E64A9"/>
    <w:rsid w:val="001E79E6"/>
    <w:rsid w:val="001F322F"/>
    <w:rsid w:val="001F7384"/>
    <w:rsid w:val="00225B1E"/>
    <w:rsid w:val="00231C40"/>
    <w:rsid w:val="00236F06"/>
    <w:rsid w:val="002412A0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3584"/>
    <w:rsid w:val="002D0851"/>
    <w:rsid w:val="002D660B"/>
    <w:rsid w:val="002E0443"/>
    <w:rsid w:val="002E0E46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5136"/>
    <w:rsid w:val="00326542"/>
    <w:rsid w:val="003365CF"/>
    <w:rsid w:val="00340334"/>
    <w:rsid w:val="003477AC"/>
    <w:rsid w:val="0036348F"/>
    <w:rsid w:val="0037014E"/>
    <w:rsid w:val="003739CB"/>
    <w:rsid w:val="0038139E"/>
    <w:rsid w:val="00394AF1"/>
    <w:rsid w:val="003B0E7A"/>
    <w:rsid w:val="003D381C"/>
    <w:rsid w:val="003E24F6"/>
    <w:rsid w:val="003F5CF4"/>
    <w:rsid w:val="003F726C"/>
    <w:rsid w:val="00405DC9"/>
    <w:rsid w:val="00405F6D"/>
    <w:rsid w:val="00414D05"/>
    <w:rsid w:val="00416A83"/>
    <w:rsid w:val="004223A9"/>
    <w:rsid w:val="00423B78"/>
    <w:rsid w:val="004311A3"/>
    <w:rsid w:val="00445F20"/>
    <w:rsid w:val="00453AF1"/>
    <w:rsid w:val="00454A1D"/>
    <w:rsid w:val="00460918"/>
    <w:rsid w:val="00473464"/>
    <w:rsid w:val="00475571"/>
    <w:rsid w:val="004A3116"/>
    <w:rsid w:val="004A7DE2"/>
    <w:rsid w:val="004B5EE8"/>
    <w:rsid w:val="004C5561"/>
    <w:rsid w:val="004D0079"/>
    <w:rsid w:val="004D74F6"/>
    <w:rsid w:val="004D7A2E"/>
    <w:rsid w:val="004E5DFC"/>
    <w:rsid w:val="00500FAD"/>
    <w:rsid w:val="0050251D"/>
    <w:rsid w:val="00512FE3"/>
    <w:rsid w:val="00522BDB"/>
    <w:rsid w:val="00545244"/>
    <w:rsid w:val="00553958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031B"/>
    <w:rsid w:val="00645A10"/>
    <w:rsid w:val="00652A68"/>
    <w:rsid w:val="006609CF"/>
    <w:rsid w:val="00661CF7"/>
    <w:rsid w:val="006654FB"/>
    <w:rsid w:val="00670AE9"/>
    <w:rsid w:val="0069306F"/>
    <w:rsid w:val="006A5B02"/>
    <w:rsid w:val="006B3F4F"/>
    <w:rsid w:val="006C1F80"/>
    <w:rsid w:val="006C2FB1"/>
    <w:rsid w:val="006C54F2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0D2D"/>
    <w:rsid w:val="00745B49"/>
    <w:rsid w:val="0074663C"/>
    <w:rsid w:val="00750DCB"/>
    <w:rsid w:val="007554A3"/>
    <w:rsid w:val="00781027"/>
    <w:rsid w:val="00781585"/>
    <w:rsid w:val="00784075"/>
    <w:rsid w:val="00786E12"/>
    <w:rsid w:val="007B64C2"/>
    <w:rsid w:val="007D41EB"/>
    <w:rsid w:val="007E01EA"/>
    <w:rsid w:val="007E4D7C"/>
    <w:rsid w:val="007E7915"/>
    <w:rsid w:val="007F14E0"/>
    <w:rsid w:val="007F1D2D"/>
    <w:rsid w:val="00806C36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91AA8"/>
    <w:rsid w:val="008A2209"/>
    <w:rsid w:val="008A5FEE"/>
    <w:rsid w:val="008B14A0"/>
    <w:rsid w:val="008C2FC3"/>
    <w:rsid w:val="008D10BC"/>
    <w:rsid w:val="008D58F8"/>
    <w:rsid w:val="008F12F7"/>
    <w:rsid w:val="008F22A0"/>
    <w:rsid w:val="008F58B2"/>
    <w:rsid w:val="008F5D7C"/>
    <w:rsid w:val="0090630C"/>
    <w:rsid w:val="009064EC"/>
    <w:rsid w:val="0091085E"/>
    <w:rsid w:val="00931F4E"/>
    <w:rsid w:val="00933E81"/>
    <w:rsid w:val="00945A73"/>
    <w:rsid w:val="009563C5"/>
    <w:rsid w:val="00964480"/>
    <w:rsid w:val="00971FC1"/>
    <w:rsid w:val="00972002"/>
    <w:rsid w:val="00997818"/>
    <w:rsid w:val="009C2473"/>
    <w:rsid w:val="009D36BA"/>
    <w:rsid w:val="009D546F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57095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4F5D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0CE8"/>
    <w:rsid w:val="00D02316"/>
    <w:rsid w:val="00D03559"/>
    <w:rsid w:val="00D04A29"/>
    <w:rsid w:val="00D105EA"/>
    <w:rsid w:val="00D14D22"/>
    <w:rsid w:val="00D17F47"/>
    <w:rsid w:val="00D33298"/>
    <w:rsid w:val="00D45298"/>
    <w:rsid w:val="00D576A5"/>
    <w:rsid w:val="00D57D5E"/>
    <w:rsid w:val="00D64EB1"/>
    <w:rsid w:val="00D80DBD"/>
    <w:rsid w:val="00D82358"/>
    <w:rsid w:val="00D83EE1"/>
    <w:rsid w:val="00D974A5"/>
    <w:rsid w:val="00DB3797"/>
    <w:rsid w:val="00DB4768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1BB"/>
    <w:rsid w:val="00E43EE6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6E51"/>
    <w:rsid w:val="00F05FCC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B47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4B5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EE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4B5E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5E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>Saint Mary's Press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14</cp:revision>
  <cp:lastPrinted>2010-01-08T18:19:00Z</cp:lastPrinted>
  <dcterms:created xsi:type="dcterms:W3CDTF">2011-03-16T18:22:00Z</dcterms:created>
  <dcterms:modified xsi:type="dcterms:W3CDTF">2012-03-05T18:47:00Z</dcterms:modified>
</cp:coreProperties>
</file>