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1B5" w:rsidRDefault="00B761B5" w:rsidP="00B761B5">
      <w:pPr>
        <w:pStyle w:val="A-BH"/>
      </w:pPr>
      <w:r>
        <w:t xml:space="preserve">Final Performance Task Options </w:t>
      </w:r>
      <w:r>
        <w:br/>
        <w:t>for Unit 4</w:t>
      </w:r>
    </w:p>
    <w:p w:rsidR="00B761B5" w:rsidRDefault="00B761B5" w:rsidP="00B761B5">
      <w:pPr>
        <w:pStyle w:val="A-CH"/>
      </w:pPr>
      <w:r>
        <w:t>Important Information for Both Options</w:t>
      </w:r>
    </w:p>
    <w:p w:rsidR="00B761B5" w:rsidRDefault="00B761B5" w:rsidP="00B761B5">
      <w:pPr>
        <w:pStyle w:val="A-Text"/>
      </w:pPr>
      <w:r>
        <w:t>The following are the main ideas that you are to understand from this unit and so should appear in this final performance task so your teacher can assess whether you learned the most essential content:</w:t>
      </w:r>
    </w:p>
    <w:p w:rsidR="00B761B5" w:rsidRDefault="00B761B5" w:rsidP="00B761B5">
      <w:pPr>
        <w:pStyle w:val="A-BulletList-quadleft"/>
      </w:pPr>
      <w:r>
        <w:t>Jesus shares his relationship with his mother with us so that we all have a mother to whom we can go.</w:t>
      </w:r>
    </w:p>
    <w:p w:rsidR="00B761B5" w:rsidRDefault="00B761B5" w:rsidP="00B761B5">
      <w:pPr>
        <w:pStyle w:val="A-BulletList-quadleft"/>
      </w:pPr>
      <w:r>
        <w:t>Mary models discipleship.</w:t>
      </w:r>
    </w:p>
    <w:p w:rsidR="00B761B5" w:rsidRDefault="00B761B5" w:rsidP="00B761B5">
      <w:pPr>
        <w:pStyle w:val="A-BulletList-quadleft"/>
      </w:pPr>
      <w:r>
        <w:t>We can have the privileged relationship with Jesus that the disciples enjoyed with him.</w:t>
      </w:r>
    </w:p>
    <w:p w:rsidR="00B761B5" w:rsidRDefault="00B761B5" w:rsidP="00B761B5">
      <w:pPr>
        <w:pStyle w:val="A-BulletList-quadleft"/>
      </w:pPr>
      <w:r>
        <w:t>Jesus’ relationships with others are directly linked to his mission of salvation.</w:t>
      </w:r>
    </w:p>
    <w:p w:rsidR="00B761B5" w:rsidRDefault="00B761B5" w:rsidP="00B761B5">
      <w:pPr>
        <w:pStyle w:val="A-CH"/>
      </w:pPr>
      <w:r>
        <w:t>Option 1: Guided Tour of a Church</w:t>
      </w:r>
    </w:p>
    <w:p w:rsidR="00B761B5" w:rsidRDefault="00B761B5" w:rsidP="00B761B5">
      <w:pPr>
        <w:pStyle w:val="A-Text"/>
      </w:pPr>
      <w:r>
        <w:t>Your parish church, Immaculate Conception, is on the historic registry where you live. As a part-time job, you are giving tours of the church to people coming to visit, not all of whom are Catholic or even religious. Your job is not only to explain the age and origin of the statues and stained-glass windows but also to talk about the Catholic teaching that relates to them.</w:t>
      </w:r>
    </w:p>
    <w:p w:rsidR="00B761B5" w:rsidRDefault="00B761B5" w:rsidP="00B761B5">
      <w:pPr>
        <w:pStyle w:val="A-Text-paragraphwithfirstlineindent"/>
      </w:pPr>
      <w:r>
        <w:t>The material you present to the visitors cannot stretch beyond a 15-minute tour. Prepare a script for your presentation that contains the following items:</w:t>
      </w:r>
    </w:p>
    <w:p w:rsidR="00B761B5" w:rsidRDefault="00B761B5" w:rsidP="00B761B5">
      <w:pPr>
        <w:pStyle w:val="A-BulletList-quadleft"/>
      </w:pPr>
      <w:r>
        <w:t>a brief welcome to the church and explanation of the church’s name</w:t>
      </w:r>
    </w:p>
    <w:p w:rsidR="00B761B5" w:rsidRDefault="00B761B5" w:rsidP="00B761B5">
      <w:pPr>
        <w:pStyle w:val="A-BulletList-quadleft"/>
      </w:pPr>
      <w:r>
        <w:t>an overview of Mary’s role in the Catholic Church</w:t>
      </w:r>
    </w:p>
    <w:p w:rsidR="00B761B5" w:rsidRDefault="00B761B5" w:rsidP="00B761B5">
      <w:pPr>
        <w:pStyle w:val="A-BulletList-quadleft"/>
      </w:pPr>
      <w:r>
        <w:t>at least three biblical quotes to show how Mary can be considered Jesus’ first disciple</w:t>
      </w:r>
    </w:p>
    <w:p w:rsidR="00B761B5" w:rsidRDefault="00B761B5" w:rsidP="00B761B5">
      <w:pPr>
        <w:pStyle w:val="A-BulletList-quadleft"/>
      </w:pPr>
      <w:r>
        <w:t>a short explanation of how and why Catholics do not pray to Mary</w:t>
      </w:r>
    </w:p>
    <w:p w:rsidR="00B761B5" w:rsidRDefault="00B761B5" w:rsidP="00B761B5">
      <w:pPr>
        <w:pStyle w:val="A-BulletList-quadleft"/>
      </w:pPr>
      <w:proofErr w:type="gramStart"/>
      <w:r>
        <w:t>examples</w:t>
      </w:r>
      <w:proofErr w:type="gramEnd"/>
      <w:r>
        <w:t xml:space="preserve"> of several prayers related to Mary (Prepare to explain the Catholic Church’s belief in Scripture and Tradition if a tourist asks about why she or he cannot find some information about Mary in the Bible.)</w:t>
      </w:r>
    </w:p>
    <w:p w:rsidR="00B761B5" w:rsidRDefault="00B761B5" w:rsidP="00B761B5">
      <w:pPr>
        <w:pStyle w:val="A-BulletList-quadleft"/>
      </w:pPr>
      <w:r>
        <w:t>an introduction to at least three Gospel disciples who are featured in the church’s stained-glass windows</w:t>
      </w:r>
    </w:p>
    <w:p w:rsidR="00B761B5" w:rsidRDefault="00B761B5" w:rsidP="00B761B5">
      <w:pPr>
        <w:pStyle w:val="A-BulletList-quadleft"/>
      </w:pPr>
      <w:r>
        <w:t>three biblical references indicating when Jesus called the disciples, what their relationship was like, and how Jesus’ relationship with others furthered his mission of salvation</w:t>
      </w:r>
    </w:p>
    <w:p w:rsidR="00B761B5" w:rsidRDefault="00B761B5" w:rsidP="00B761B5">
      <w:pPr>
        <w:pStyle w:val="A-BulletList-quadleft"/>
      </w:pPr>
      <w:r>
        <w:t>a brief explanation of how people today can be disciples</w:t>
      </w:r>
    </w:p>
    <w:p w:rsidR="00B761B5" w:rsidRDefault="00B761B5" w:rsidP="00B761B5">
      <w:pPr>
        <w:pStyle w:val="A-BulletList-withspaceafter"/>
        <w:ind w:left="360"/>
      </w:pPr>
      <w:r>
        <w:t>an invitation to join the community at Mass on Sunday to learn more about the Catholic faith</w:t>
      </w:r>
    </w:p>
    <w:p w:rsidR="00B761B5" w:rsidRDefault="00B761B5" w:rsidP="00B761B5">
      <w:pPr>
        <w:pStyle w:val="A-Text-paragraphwithfirstlineindent"/>
      </w:pPr>
      <w:r>
        <w:t>(Your small group may want to use a wiki to put together this script. Assign each person a part of the script and then put it together online.)</w:t>
      </w:r>
    </w:p>
    <w:p w:rsidR="00B761B5" w:rsidRDefault="00B761B5" w:rsidP="00B761B5">
      <w:pPr>
        <w:pStyle w:val="A-CH"/>
      </w:pPr>
      <w:r>
        <w:lastRenderedPageBreak/>
        <w:t>Option 2: Presentation on Jesus’ Primary Relationships</w:t>
      </w:r>
    </w:p>
    <w:p w:rsidR="00B761B5" w:rsidRDefault="00B761B5" w:rsidP="002F173D">
      <w:pPr>
        <w:pStyle w:val="A-Text"/>
      </w:pPr>
      <w:r>
        <w:t>You have been invited to participate in a citywide gathering of middle school youth from the parish religious education programs by giving a presentation on Jesus’ important relationships. Your presentation will include a brief talk, a presentation of artwork, and an activity for the participants.</w:t>
      </w:r>
    </w:p>
    <w:p w:rsidR="00B761B5" w:rsidRPr="002F173D" w:rsidRDefault="00B761B5" w:rsidP="00E31FEC">
      <w:pPr>
        <w:pStyle w:val="A-CH"/>
        <w:spacing w:before="280"/>
        <w:rPr>
          <w:sz w:val="32"/>
          <w:szCs w:val="32"/>
        </w:rPr>
      </w:pPr>
      <w:r w:rsidRPr="002F173D">
        <w:rPr>
          <w:sz w:val="32"/>
          <w:szCs w:val="32"/>
        </w:rPr>
        <w:t>The Talk</w:t>
      </w:r>
    </w:p>
    <w:p w:rsidR="00B761B5" w:rsidRDefault="00B761B5" w:rsidP="002F173D">
      <w:pPr>
        <w:pStyle w:val="A-Text"/>
      </w:pPr>
      <w:r>
        <w:t>Be sure to cover the following points in your talk about Mary, his mother, and his model disciple:</w:t>
      </w:r>
    </w:p>
    <w:p w:rsidR="00B761B5" w:rsidRDefault="00B761B5" w:rsidP="002F173D">
      <w:pPr>
        <w:pStyle w:val="A-BulletList-quadleft"/>
      </w:pPr>
      <w:r>
        <w:t>When Mary was about your age,</w:t>
      </w:r>
      <w:r>
        <w:rPr>
          <w:b/>
          <w:bCs/>
        </w:rPr>
        <w:t xml:space="preserve"> </w:t>
      </w:r>
      <w:r w:rsidRPr="00C9149F">
        <w:rPr>
          <w:bCs/>
        </w:rPr>
        <w:t>t</w:t>
      </w:r>
      <w:r>
        <w:t>he angel told her she was to be the mother of God. Her response was faith-filled and trusting.</w:t>
      </w:r>
    </w:p>
    <w:p w:rsidR="00B761B5" w:rsidRDefault="00B761B5" w:rsidP="002F173D">
      <w:pPr>
        <w:pStyle w:val="A-BulletList-quadleft"/>
      </w:pPr>
      <w:r>
        <w:t xml:space="preserve">When she heard the news about herself, she learned that Elizabeth, her relative, was also pregnant. Mary went to visit her. Elizabeth greeted Mary as “the mother of my Lord,” and Mary responded with the </w:t>
      </w:r>
      <w:proofErr w:type="spellStart"/>
      <w:r>
        <w:rPr>
          <w:i/>
          <w:iCs/>
        </w:rPr>
        <w:t>Magnificat</w:t>
      </w:r>
      <w:proofErr w:type="spellEnd"/>
      <w:r>
        <w:rPr>
          <w:i/>
          <w:iCs/>
        </w:rPr>
        <w:t>.</w:t>
      </w:r>
    </w:p>
    <w:p w:rsidR="00B761B5" w:rsidRDefault="00B761B5" w:rsidP="002F173D">
      <w:pPr>
        <w:pStyle w:val="A-BulletList-quadleft"/>
      </w:pPr>
      <w:r>
        <w:t xml:space="preserve">Read Luke 1:26–56 (the </w:t>
      </w:r>
      <w:proofErr w:type="spellStart"/>
      <w:r>
        <w:rPr>
          <w:i/>
          <w:iCs/>
        </w:rPr>
        <w:t>Magnificat</w:t>
      </w:r>
      <w:proofErr w:type="spellEnd"/>
      <w:r>
        <w:t xml:space="preserve">). Consider the meaning of the </w:t>
      </w:r>
      <w:proofErr w:type="spellStart"/>
      <w:r>
        <w:rPr>
          <w:i/>
          <w:iCs/>
        </w:rPr>
        <w:t>Magnificat</w:t>
      </w:r>
      <w:proofErr w:type="spellEnd"/>
      <w:r>
        <w:rPr>
          <w:i/>
          <w:iCs/>
        </w:rPr>
        <w:t xml:space="preserve"> </w:t>
      </w:r>
      <w:r>
        <w:t>and how it relates to the Annunciation. What does it tell you about the relationship between Mary and Jesus?</w:t>
      </w:r>
    </w:p>
    <w:p w:rsidR="00B761B5" w:rsidRDefault="00B761B5" w:rsidP="002F173D">
      <w:pPr>
        <w:pStyle w:val="A-BulletList-quadleft"/>
      </w:pPr>
      <w:r>
        <w:t>Mary continues to be the mother of all Christians. Share three ways to honor Mary through prayer.</w:t>
      </w:r>
    </w:p>
    <w:p w:rsidR="00B761B5" w:rsidRDefault="00B761B5" w:rsidP="002F173D">
      <w:pPr>
        <w:pStyle w:val="A-BulletList-withspaceafter"/>
        <w:ind w:left="360"/>
      </w:pPr>
      <w:r>
        <w:t>Explain how the Annunciation is clearly applied to the life of a disciple and to the lives of youth today.</w:t>
      </w:r>
    </w:p>
    <w:p w:rsidR="00B761B5" w:rsidRDefault="00B761B5" w:rsidP="002F173D">
      <w:pPr>
        <w:pStyle w:val="A-Text"/>
      </w:pPr>
      <w:r>
        <w:t>Continue with a discussion of Jesus’ relationship with the disciples:</w:t>
      </w:r>
    </w:p>
    <w:p w:rsidR="00B761B5" w:rsidRDefault="00B761B5" w:rsidP="002F173D">
      <w:pPr>
        <w:pStyle w:val="A-BulletList-quadleft"/>
      </w:pPr>
      <w:r>
        <w:t>Explain how Jesus’ relationship with Peter was up and down and provide several examples of Jesus’ interactions with Peter.</w:t>
      </w:r>
    </w:p>
    <w:p w:rsidR="00B761B5" w:rsidRDefault="00B761B5" w:rsidP="002F173D">
      <w:pPr>
        <w:pStyle w:val="A-BulletList-quadleft"/>
      </w:pPr>
      <w:r>
        <w:t xml:space="preserve">Share a few other examples of Jesus’ interactions with the </w:t>
      </w:r>
      <w:proofErr w:type="gramStart"/>
      <w:r>
        <w:t>disciples,</w:t>
      </w:r>
      <w:proofErr w:type="gramEnd"/>
      <w:r>
        <w:t xml:space="preserve"> emphasizing the way Jesus used these relationships to further this mission of salvation.</w:t>
      </w:r>
    </w:p>
    <w:p w:rsidR="00B761B5" w:rsidRDefault="00B761B5" w:rsidP="002F173D">
      <w:pPr>
        <w:pStyle w:val="A-BulletList-withspaceafter"/>
        <w:ind w:left="360"/>
      </w:pPr>
      <w:r>
        <w:t>Emphasize that Jesus invites each of the students to a personal relationship with him and to discipleship.</w:t>
      </w:r>
    </w:p>
    <w:p w:rsidR="00B761B5" w:rsidRDefault="00B761B5" w:rsidP="002F173D">
      <w:pPr>
        <w:pStyle w:val="A-Text"/>
      </w:pPr>
      <w:r>
        <w:t>You need create only an outline of your talk, but make it detailed.</w:t>
      </w:r>
    </w:p>
    <w:p w:rsidR="00B761B5" w:rsidRPr="002F173D" w:rsidRDefault="00B761B5" w:rsidP="00E31FEC">
      <w:pPr>
        <w:pStyle w:val="A-CH"/>
        <w:spacing w:before="280"/>
        <w:rPr>
          <w:sz w:val="32"/>
          <w:szCs w:val="32"/>
        </w:rPr>
      </w:pPr>
      <w:r w:rsidRPr="002F173D">
        <w:rPr>
          <w:sz w:val="32"/>
          <w:szCs w:val="32"/>
        </w:rPr>
        <w:t>The Presentation of Artwork</w:t>
      </w:r>
    </w:p>
    <w:p w:rsidR="00B761B5" w:rsidRDefault="00B761B5" w:rsidP="002F173D">
      <w:pPr>
        <w:pStyle w:val="A-Text"/>
      </w:pPr>
      <w:r>
        <w:t xml:space="preserve">Identify and analyze three works of art that depict the Annunciation or Jesus and the disciples. These will become part of the poster you will use during your talk. There are many artists from which to select: </w:t>
      </w:r>
      <w:proofErr w:type="spellStart"/>
      <w:r>
        <w:t>Fra</w:t>
      </w:r>
      <w:proofErr w:type="spellEnd"/>
      <w:r>
        <w:t xml:space="preserve"> Angelico, Henry Tanner, Michael Parchment, El Greco, illuminated manuscripts from the Middle Ages, Orthodox icons, and so on.</w:t>
      </w:r>
    </w:p>
    <w:p w:rsidR="00B761B5" w:rsidRPr="002F173D" w:rsidRDefault="00B761B5" w:rsidP="00E31FEC">
      <w:pPr>
        <w:pStyle w:val="A-CH"/>
        <w:spacing w:before="280"/>
        <w:rPr>
          <w:sz w:val="32"/>
          <w:szCs w:val="32"/>
        </w:rPr>
      </w:pPr>
      <w:r w:rsidRPr="002F173D">
        <w:rPr>
          <w:sz w:val="32"/>
          <w:szCs w:val="32"/>
        </w:rPr>
        <w:t>The Activity</w:t>
      </w:r>
    </w:p>
    <w:p w:rsidR="00B761B5" w:rsidRDefault="00B761B5" w:rsidP="002F173D">
      <w:pPr>
        <w:pStyle w:val="A-Text"/>
      </w:pPr>
      <w:r>
        <w:t>Create an activity about Jesus’ relationships with his disciples and Mary, illustrating what discipleship is. You can create a game, a prayer experience, an art option, a role-play, or another idea. (Your small group may want to use a wiki to put together this presentation. Assign each person a part of the presentation and then put it together online.)</w:t>
      </w:r>
    </w:p>
    <w:sectPr w:rsidR="00B761B5" w:rsidSect="00A31D48">
      <w:headerReference w:type="even" r:id="rId8"/>
      <w:headerReference w:type="default" r:id="rId9"/>
      <w:footerReference w:type="even" r:id="rId10"/>
      <w:footerReference w:type="default" r:id="rId11"/>
      <w:headerReference w:type="first" r:id="rId12"/>
      <w:footerReference w:type="first" r:id="rId13"/>
      <w:pgSz w:w="12240" w:h="15840"/>
      <w:pgMar w:top="1620" w:right="1350" w:bottom="243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32DC" w:rsidRDefault="00A732DC" w:rsidP="004D0079">
      <w:r>
        <w:separator/>
      </w:r>
    </w:p>
    <w:p w:rsidR="00A732DC" w:rsidRDefault="00A732DC"/>
  </w:endnote>
  <w:endnote w:type="continuationSeparator" w:id="0">
    <w:p w:rsidR="00A732DC" w:rsidRDefault="00A732DC" w:rsidP="004D0079">
      <w:r>
        <w:continuationSeparator/>
      </w:r>
    </w:p>
    <w:p w:rsidR="00A732DC" w:rsidRDefault="00A732DC"/>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panose1 w:val="00000000000000000000"/>
    <w:charset w:val="00"/>
    <w:family w:val="swiss"/>
    <w:notTrueType/>
    <w:pitch w:val="variable"/>
    <w:sig w:usb0="00000203"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2E8" w:rsidRDefault="00BA32E8">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2E8" w:rsidRPr="00F82D2A" w:rsidRDefault="002154C4" w:rsidP="00F82D2A">
    <w:r>
      <w:rPr>
        <w:noProof/>
      </w:rPr>
      <w:pict>
        <v:shapetype id="_x0000_t202" coordsize="21600,21600" o:spt="202" path="m,l,21600r21600,l21600,xe">
          <v:stroke joinstyle="miter"/>
          <v:path gradientshapeok="t" o:connecttype="rect"/>
        </v:shapetype>
        <v:shape id="_x0000_s2070" type="#_x0000_t202" style="position:absolute;margin-left:36.8pt;margin-top:1.9pt;width:442.2pt;height:35.2pt;z-index:251661312" filled="f" stroked="f">
          <v:textbox style="mso-next-textbox:#_x0000_s2070">
            <w:txbxContent>
              <w:p w:rsidR="00BA32E8" w:rsidRDefault="00BA32E8"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BA32E8" w:rsidRPr="000318AE" w:rsidRDefault="00BA32E8"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B761B5" w:rsidRPr="00B761B5">
                  <w:rPr>
                    <w:rFonts w:ascii="Arial" w:hAnsi="Arial" w:cs="Arial"/>
                    <w:color w:val="000000"/>
                    <w:sz w:val="18"/>
                    <w:szCs w:val="18"/>
                  </w:rPr>
                  <w:t>TX001212</w:t>
                </w:r>
              </w:p>
              <w:p w:rsidR="00BA32E8" w:rsidRPr="000318AE" w:rsidRDefault="00BA32E8" w:rsidP="000318AE">
                <w:pPr>
                  <w:rPr>
                    <w:szCs w:val="21"/>
                  </w:rPr>
                </w:pPr>
              </w:p>
            </w:txbxContent>
          </v:textbox>
        </v:shape>
      </w:pict>
    </w:r>
    <w:r w:rsidR="00BA32E8"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2E8" w:rsidRDefault="002154C4">
    <w:r>
      <w:rPr>
        <w:noProof/>
      </w:rPr>
      <w:pict>
        <v:shapetype id="_x0000_t202" coordsize="21600,21600" o:spt="202" path="m,l,21600r21600,l21600,xe">
          <v:stroke joinstyle="miter"/>
          <v:path gradientshapeok="t" o:connecttype="rect"/>
        </v:shapetype>
        <v:shape id="_x0000_s2058" type="#_x0000_t202" style="position:absolute;margin-left:36.35pt;margin-top:2.9pt;width:442.15pt;height:31.3pt;z-index:251660288" filled="f" stroked="f">
          <v:textbox style="mso-next-textbox:#_x0000_s2058">
            <w:txbxContent>
              <w:p w:rsidR="00BA32E8" w:rsidRDefault="00BA32E8"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BA32E8" w:rsidRPr="000318AE" w:rsidRDefault="00BA32E8"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B761B5" w:rsidRPr="00B761B5">
                  <w:rPr>
                    <w:rFonts w:ascii="Arial" w:hAnsi="Arial" w:cs="Arial"/>
                    <w:color w:val="000000"/>
                    <w:sz w:val="18"/>
                    <w:szCs w:val="18"/>
                  </w:rPr>
                  <w:t>TX001212</w:t>
                </w:r>
              </w:p>
              <w:p w:rsidR="00BA32E8" w:rsidRPr="000E1ADA" w:rsidRDefault="00BA32E8" w:rsidP="000318AE">
                <w:pPr>
                  <w:tabs>
                    <w:tab w:val="left" w:pos="5610"/>
                  </w:tabs>
                  <w:rPr>
                    <w:sz w:val="18"/>
                    <w:szCs w:val="18"/>
                  </w:rPr>
                </w:pPr>
              </w:p>
            </w:txbxContent>
          </v:textbox>
        </v:shape>
      </w:pict>
    </w:r>
    <w:r w:rsidR="00BA32E8"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32DC" w:rsidRDefault="00A732DC" w:rsidP="004D0079">
      <w:r>
        <w:separator/>
      </w:r>
    </w:p>
    <w:p w:rsidR="00A732DC" w:rsidRDefault="00A732DC"/>
  </w:footnote>
  <w:footnote w:type="continuationSeparator" w:id="0">
    <w:p w:rsidR="00A732DC" w:rsidRDefault="00A732DC" w:rsidP="004D0079">
      <w:r>
        <w:continuationSeparator/>
      </w:r>
    </w:p>
    <w:p w:rsidR="00A732DC" w:rsidRDefault="00A732D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2E8" w:rsidRDefault="00BA32E8"/>
  <w:p w:rsidR="00BA32E8" w:rsidRDefault="00BA32E8"/>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2E8" w:rsidRDefault="00B761B5" w:rsidP="00DC08C5">
    <w:pPr>
      <w:pStyle w:val="A-Header-articletitlepage2"/>
    </w:pPr>
    <w:r>
      <w:t>Final Performance Task Options for Unit 4</w:t>
    </w:r>
    <w:r w:rsidR="00BA32E8">
      <w:tab/>
    </w:r>
    <w:r w:rsidR="00BA32E8" w:rsidRPr="00F82D2A">
      <w:t xml:space="preserve">Page | </w:t>
    </w:r>
    <w:fldSimple w:instr=" PAGE   \* MERGEFORMAT ">
      <w:r w:rsidR="00881AA2">
        <w:rPr>
          <w:noProof/>
        </w:rPr>
        <w:t>2</w:t>
      </w:r>
    </w:fldSimple>
  </w:p>
  <w:p w:rsidR="00BA32E8" w:rsidRDefault="00BA32E8"/>
  <w:p w:rsidR="00BA32E8" w:rsidRDefault="00BA32E8"/>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2E8" w:rsidRPr="003E24F6" w:rsidRDefault="00E2045E" w:rsidP="003E24F6">
    <w:pPr>
      <w:pStyle w:val="A-Header-coursetitlesubtitlepage1"/>
    </w:pPr>
    <w:r>
      <w:t>Jesus Christ</w:t>
    </w:r>
    <w:r w:rsidR="00BA32E8" w:rsidRPr="003E24F6">
      <w:t xml:space="preserve">: </w:t>
    </w:r>
    <w:r w:rsidR="00BA32E8">
      <w:t>God</w:t>
    </w:r>
    <w:r>
      <w:t>’s Love Made Visible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7"/>
  </w:num>
  <w:num w:numId="3">
    <w:abstractNumId w:val="9"/>
  </w:num>
  <w:num w:numId="4">
    <w:abstractNumId w:val="10"/>
  </w:num>
  <w:num w:numId="5">
    <w:abstractNumId w:val="11"/>
  </w:num>
  <w:num w:numId="6">
    <w:abstractNumId w:val="0"/>
  </w:num>
  <w:num w:numId="7">
    <w:abstractNumId w:val="14"/>
  </w:num>
  <w:num w:numId="8">
    <w:abstractNumId w:val="4"/>
  </w:num>
  <w:num w:numId="9">
    <w:abstractNumId w:val="15"/>
  </w:num>
  <w:num w:numId="10">
    <w:abstractNumId w:val="8"/>
  </w:num>
  <w:num w:numId="11">
    <w:abstractNumId w:val="6"/>
  </w:num>
  <w:num w:numId="12">
    <w:abstractNumId w:val="12"/>
  </w:num>
  <w:num w:numId="13">
    <w:abstractNumId w:val="1"/>
  </w:num>
  <w:num w:numId="14">
    <w:abstractNumId w:val="5"/>
  </w:num>
  <w:num w:numId="15">
    <w:abstractNumId w:val="2"/>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424"/>
  <w:defaultTabStop w:val="576"/>
  <w:drawingGridHorizontalSpacing w:val="110"/>
  <w:displayHorizontalDrawingGridEvery w:val="2"/>
  <w:characterSpacingControl w:val="doNotCompress"/>
  <w:hdrShapeDefaults>
    <o:shapedefaults v:ext="edit" spidmax="2073">
      <o:colormenu v:ext="edit" fillcolor="none" strokecolor="none"/>
    </o:shapedefaults>
    <o:shapelayout v:ext="edit">
      <o:idmap v:ext="edit" data="2"/>
    </o:shapelayout>
  </w:hdrShapeDefaults>
  <w:footnotePr>
    <w:footnote w:id="-1"/>
    <w:footnote w:id="0"/>
  </w:footnotePr>
  <w:endnotePr>
    <w:endnote w:id="-1"/>
    <w:endnote w:id="0"/>
  </w:endnotePr>
  <w:compat/>
  <w:rsids>
    <w:rsidRoot w:val="00500FAD"/>
    <w:rsid w:val="00000FA3"/>
    <w:rsid w:val="000174A3"/>
    <w:rsid w:val="000262AD"/>
    <w:rsid w:val="00026B17"/>
    <w:rsid w:val="000318AE"/>
    <w:rsid w:val="00084EB9"/>
    <w:rsid w:val="00093CB0"/>
    <w:rsid w:val="000A391A"/>
    <w:rsid w:val="000B4E68"/>
    <w:rsid w:val="000C5F25"/>
    <w:rsid w:val="000D5ED9"/>
    <w:rsid w:val="000E1ADA"/>
    <w:rsid w:val="000E564B"/>
    <w:rsid w:val="000F6CCE"/>
    <w:rsid w:val="00103E1C"/>
    <w:rsid w:val="00122197"/>
    <w:rsid w:val="001309E6"/>
    <w:rsid w:val="00130AE1"/>
    <w:rsid w:val="001334C6"/>
    <w:rsid w:val="00152401"/>
    <w:rsid w:val="00175D31"/>
    <w:rsid w:val="001764BC"/>
    <w:rsid w:val="0019539C"/>
    <w:rsid w:val="001C0A8C"/>
    <w:rsid w:val="001C0EF4"/>
    <w:rsid w:val="001E64A9"/>
    <w:rsid w:val="001F322F"/>
    <w:rsid w:val="001F7384"/>
    <w:rsid w:val="002154C4"/>
    <w:rsid w:val="00225B1E"/>
    <w:rsid w:val="00231C40"/>
    <w:rsid w:val="002462B2"/>
    <w:rsid w:val="00254E02"/>
    <w:rsid w:val="00261080"/>
    <w:rsid w:val="00265087"/>
    <w:rsid w:val="00272448"/>
    <w:rsid w:val="00272AE8"/>
    <w:rsid w:val="00284A63"/>
    <w:rsid w:val="00292C4F"/>
    <w:rsid w:val="002A4E6A"/>
    <w:rsid w:val="002D0851"/>
    <w:rsid w:val="002E0443"/>
    <w:rsid w:val="002E1A1D"/>
    <w:rsid w:val="002E77F4"/>
    <w:rsid w:val="002F173D"/>
    <w:rsid w:val="002F78AB"/>
    <w:rsid w:val="003037EB"/>
    <w:rsid w:val="0031278E"/>
    <w:rsid w:val="003157D0"/>
    <w:rsid w:val="003236A3"/>
    <w:rsid w:val="00326542"/>
    <w:rsid w:val="003365CF"/>
    <w:rsid w:val="00340334"/>
    <w:rsid w:val="003477AC"/>
    <w:rsid w:val="0037014E"/>
    <w:rsid w:val="003739CB"/>
    <w:rsid w:val="0038139E"/>
    <w:rsid w:val="003B0E7A"/>
    <w:rsid w:val="003D381C"/>
    <w:rsid w:val="003E24F6"/>
    <w:rsid w:val="003E7DEA"/>
    <w:rsid w:val="003F5CF4"/>
    <w:rsid w:val="00405DC9"/>
    <w:rsid w:val="00405F6D"/>
    <w:rsid w:val="00423B78"/>
    <w:rsid w:val="004311A3"/>
    <w:rsid w:val="00454A1D"/>
    <w:rsid w:val="00460918"/>
    <w:rsid w:val="00475571"/>
    <w:rsid w:val="004A3116"/>
    <w:rsid w:val="004A7DE2"/>
    <w:rsid w:val="004C5561"/>
    <w:rsid w:val="004D0079"/>
    <w:rsid w:val="004D74F6"/>
    <w:rsid w:val="004D7A2E"/>
    <w:rsid w:val="004E5DFC"/>
    <w:rsid w:val="00500FAD"/>
    <w:rsid w:val="0050251D"/>
    <w:rsid w:val="00545244"/>
    <w:rsid w:val="00555CB8"/>
    <w:rsid w:val="00555EA6"/>
    <w:rsid w:val="005A4359"/>
    <w:rsid w:val="005A6944"/>
    <w:rsid w:val="005E0C08"/>
    <w:rsid w:val="005F599B"/>
    <w:rsid w:val="0060248C"/>
    <w:rsid w:val="006067CC"/>
    <w:rsid w:val="00614B48"/>
    <w:rsid w:val="00623829"/>
    <w:rsid w:val="00624A61"/>
    <w:rsid w:val="00645A10"/>
    <w:rsid w:val="00652A68"/>
    <w:rsid w:val="006609CF"/>
    <w:rsid w:val="00670AE9"/>
    <w:rsid w:val="0069306F"/>
    <w:rsid w:val="006A5B02"/>
    <w:rsid w:val="006B3F4F"/>
    <w:rsid w:val="006C2FB1"/>
    <w:rsid w:val="006C6F41"/>
    <w:rsid w:val="006D6EE7"/>
    <w:rsid w:val="006E4F88"/>
    <w:rsid w:val="006F5958"/>
    <w:rsid w:val="0070169A"/>
    <w:rsid w:val="007034FE"/>
    <w:rsid w:val="007137D5"/>
    <w:rsid w:val="0073114D"/>
    <w:rsid w:val="00745B49"/>
    <w:rsid w:val="0074663C"/>
    <w:rsid w:val="00750DCB"/>
    <w:rsid w:val="007554A3"/>
    <w:rsid w:val="00781027"/>
    <w:rsid w:val="00781585"/>
    <w:rsid w:val="00784075"/>
    <w:rsid w:val="00786E12"/>
    <w:rsid w:val="007D41EB"/>
    <w:rsid w:val="007E01EA"/>
    <w:rsid w:val="007F14E0"/>
    <w:rsid w:val="007F1D2D"/>
    <w:rsid w:val="008111FA"/>
    <w:rsid w:val="00811A84"/>
    <w:rsid w:val="00813FAB"/>
    <w:rsid w:val="00817A16"/>
    <w:rsid w:val="00820449"/>
    <w:rsid w:val="00847B4C"/>
    <w:rsid w:val="008541FB"/>
    <w:rsid w:val="0085547F"/>
    <w:rsid w:val="00861A93"/>
    <w:rsid w:val="00881AA2"/>
    <w:rsid w:val="00883D20"/>
    <w:rsid w:val="008A5FEE"/>
    <w:rsid w:val="008B14A0"/>
    <w:rsid w:val="008C2FC3"/>
    <w:rsid w:val="008D10BC"/>
    <w:rsid w:val="008F12F7"/>
    <w:rsid w:val="008F22A0"/>
    <w:rsid w:val="008F58B2"/>
    <w:rsid w:val="009064EC"/>
    <w:rsid w:val="00933E81"/>
    <w:rsid w:val="00945A73"/>
    <w:rsid w:val="009563C5"/>
    <w:rsid w:val="00972002"/>
    <w:rsid w:val="009D36BA"/>
    <w:rsid w:val="009E00C3"/>
    <w:rsid w:val="009F2BD3"/>
    <w:rsid w:val="00A00D1F"/>
    <w:rsid w:val="00A072A2"/>
    <w:rsid w:val="00A227F9"/>
    <w:rsid w:val="00A234BF"/>
    <w:rsid w:val="00A31D48"/>
    <w:rsid w:val="00A51E67"/>
    <w:rsid w:val="00A552FD"/>
    <w:rsid w:val="00A55D18"/>
    <w:rsid w:val="00A60740"/>
    <w:rsid w:val="00A63150"/>
    <w:rsid w:val="00A70CF3"/>
    <w:rsid w:val="00A732DC"/>
    <w:rsid w:val="00A82B01"/>
    <w:rsid w:val="00A8313D"/>
    <w:rsid w:val="00A86550"/>
    <w:rsid w:val="00A931FF"/>
    <w:rsid w:val="00AA7F49"/>
    <w:rsid w:val="00AB7193"/>
    <w:rsid w:val="00AD6F0C"/>
    <w:rsid w:val="00AD7A51"/>
    <w:rsid w:val="00AF2A78"/>
    <w:rsid w:val="00AF4B1B"/>
    <w:rsid w:val="00AF64D0"/>
    <w:rsid w:val="00B11A16"/>
    <w:rsid w:val="00B11C59"/>
    <w:rsid w:val="00B1337E"/>
    <w:rsid w:val="00B15B28"/>
    <w:rsid w:val="00B47B42"/>
    <w:rsid w:val="00B51054"/>
    <w:rsid w:val="00B572B7"/>
    <w:rsid w:val="00B761B5"/>
    <w:rsid w:val="00BA32E8"/>
    <w:rsid w:val="00BC1E13"/>
    <w:rsid w:val="00BC4453"/>
    <w:rsid w:val="00BD06B0"/>
    <w:rsid w:val="00BE1C44"/>
    <w:rsid w:val="00BE3E0E"/>
    <w:rsid w:val="00C01E2D"/>
    <w:rsid w:val="00C07507"/>
    <w:rsid w:val="00C13310"/>
    <w:rsid w:val="00C3410A"/>
    <w:rsid w:val="00C3609F"/>
    <w:rsid w:val="00C4361D"/>
    <w:rsid w:val="00C50BCE"/>
    <w:rsid w:val="00C6161A"/>
    <w:rsid w:val="00C760F8"/>
    <w:rsid w:val="00C76C12"/>
    <w:rsid w:val="00C91156"/>
    <w:rsid w:val="00C9149F"/>
    <w:rsid w:val="00CC176C"/>
    <w:rsid w:val="00CC5843"/>
    <w:rsid w:val="00CD1FEA"/>
    <w:rsid w:val="00CD2136"/>
    <w:rsid w:val="00D02316"/>
    <w:rsid w:val="00D04A29"/>
    <w:rsid w:val="00D105EA"/>
    <w:rsid w:val="00D14D22"/>
    <w:rsid w:val="00D45298"/>
    <w:rsid w:val="00D57D5E"/>
    <w:rsid w:val="00D64EB1"/>
    <w:rsid w:val="00D80DBD"/>
    <w:rsid w:val="00D82358"/>
    <w:rsid w:val="00D83EE1"/>
    <w:rsid w:val="00DB4EA7"/>
    <w:rsid w:val="00DC08C5"/>
    <w:rsid w:val="00DD28A2"/>
    <w:rsid w:val="00E02EAF"/>
    <w:rsid w:val="00E12E92"/>
    <w:rsid w:val="00E16237"/>
    <w:rsid w:val="00E2045E"/>
    <w:rsid w:val="00E31FEC"/>
    <w:rsid w:val="00E7545A"/>
    <w:rsid w:val="00EB1125"/>
    <w:rsid w:val="00EC358B"/>
    <w:rsid w:val="00EC52EC"/>
    <w:rsid w:val="00EE07AB"/>
    <w:rsid w:val="00EE0D45"/>
    <w:rsid w:val="00EE658A"/>
    <w:rsid w:val="00EF441F"/>
    <w:rsid w:val="00F03F05"/>
    <w:rsid w:val="00F06D17"/>
    <w:rsid w:val="00F352E1"/>
    <w:rsid w:val="00F40A11"/>
    <w:rsid w:val="00F443B7"/>
    <w:rsid w:val="00F447FB"/>
    <w:rsid w:val="00F713FF"/>
    <w:rsid w:val="00F7282A"/>
    <w:rsid w:val="00F80D72"/>
    <w:rsid w:val="00F82D2A"/>
    <w:rsid w:val="00F95DBB"/>
    <w:rsid w:val="00FA5405"/>
    <w:rsid w:val="00FA5E9A"/>
    <w:rsid w:val="00FC0585"/>
    <w:rsid w:val="00FD28A1"/>
    <w:rsid w:val="00FD76D4"/>
    <w:rsid w:val="00FF0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3">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cs="Times New Roman"/>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H-DH">
    <w:name w:val="H-DH"/>
    <w:basedOn w:val="Normal"/>
    <w:uiPriority w:val="99"/>
    <w:rsid w:val="00B761B5"/>
    <w:pPr>
      <w:autoSpaceDE w:val="0"/>
      <w:autoSpaceDN w:val="0"/>
      <w:adjustRightInd w:val="0"/>
      <w:spacing w:before="270" w:line="360" w:lineRule="atLeast"/>
      <w:jc w:val="center"/>
      <w:textAlignment w:val="center"/>
    </w:pPr>
    <w:rPr>
      <w:rFonts w:ascii="Tekton Pro" w:eastAsiaTheme="minorHAnsi" w:hAnsi="Tekton Pro" w:cs="Tekton Pro"/>
      <w:b/>
      <w:bCs/>
      <w:color w:val="000000"/>
      <w:sz w:val="32"/>
      <w:szCs w:val="32"/>
    </w:r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3DDC1-E04F-493B-AFAB-F63E7785F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696</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pintern</cp:lastModifiedBy>
  <cp:revision>22</cp:revision>
  <cp:lastPrinted>2010-01-08T18:19:00Z</cp:lastPrinted>
  <dcterms:created xsi:type="dcterms:W3CDTF">2010-02-02T18:38:00Z</dcterms:created>
  <dcterms:modified xsi:type="dcterms:W3CDTF">2010-02-24T15:05:00Z</dcterms:modified>
</cp:coreProperties>
</file>