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0C" w:rsidRPr="005F0E72" w:rsidRDefault="009A060C" w:rsidP="00ED301F">
      <w:pPr>
        <w:pStyle w:val="A-BH"/>
      </w:pPr>
      <w:r w:rsidRPr="005F0E72">
        <w:t xml:space="preserve">Students Teaching Students </w:t>
      </w:r>
      <w:r>
        <w:t>a</w:t>
      </w:r>
      <w:r w:rsidRPr="005F0E72">
        <w:t>bout Environmental Justice</w:t>
      </w:r>
    </w:p>
    <w:p w:rsidR="009A060C" w:rsidRDefault="009A060C" w:rsidP="00ED301F">
      <w:pPr>
        <w:pStyle w:val="A-Text"/>
      </w:pPr>
      <w:r>
        <w:t xml:space="preserve">In step 10, the students </w:t>
      </w:r>
      <w:r w:rsidRPr="00374113">
        <w:t xml:space="preserve">teach their peers about ecological footprints, </w:t>
      </w:r>
      <w:r>
        <w:t>recycling, oil spills, consumer awareness, and other issues. Some advance preparation will help the students to prepare to teach one another in only one or two class periods. You will need to locate simple lesson plans for them to use and the supplies needed to teach those lessons. This handout offers suggestions to make your preparation easier.</w:t>
      </w:r>
    </w:p>
    <w:p w:rsidR="009A060C" w:rsidRDefault="009A060C" w:rsidP="00ED301F">
      <w:pPr>
        <w:pStyle w:val="A-CH"/>
        <w:rPr>
          <w:rFonts w:cs="Times New Roman"/>
        </w:rPr>
      </w:pPr>
      <w:r>
        <w:t>Possible Environmental Justice Lesson Plans</w:t>
      </w:r>
    </w:p>
    <w:p w:rsidR="009A060C" w:rsidRPr="00A466DE" w:rsidRDefault="009A060C" w:rsidP="00ED301F">
      <w:pPr>
        <w:pStyle w:val="A-Text"/>
        <w:rPr>
          <w:rFonts w:cs="Times New Roman"/>
        </w:rPr>
      </w:pPr>
      <w:r>
        <w:t>The following is a list of lesson plans you can find online that are easy for students to use as they prepare to teach their peers about environmental justice:</w:t>
      </w:r>
    </w:p>
    <w:p w:rsidR="009A060C" w:rsidRDefault="009A060C" w:rsidP="00ED301F">
      <w:pPr>
        <w:pStyle w:val="A-BulletList-quadleft"/>
        <w:spacing w:before="120"/>
        <w:rPr>
          <w:rFonts w:cs="Times New Roman"/>
        </w:rPr>
      </w:pPr>
      <w:r w:rsidRPr="00A466DE">
        <w:t xml:space="preserve">“When the Chips </w:t>
      </w:r>
      <w:r>
        <w:t>A</w:t>
      </w:r>
      <w:r w:rsidRPr="00A466DE">
        <w:t xml:space="preserve">re Down” </w:t>
      </w:r>
      <w:r>
        <w:t>(</w:t>
      </w:r>
      <w:r w:rsidRPr="00A466DE">
        <w:t>Beyond Recycling Web</w:t>
      </w:r>
      <w:r>
        <w:t xml:space="preserve"> site</w:t>
      </w:r>
      <w:r w:rsidRPr="00A466DE">
        <w:t>)</w:t>
      </w:r>
    </w:p>
    <w:p w:rsidR="009A060C" w:rsidRDefault="009A060C" w:rsidP="00ED301F">
      <w:pPr>
        <w:pStyle w:val="A-BulletList-quadleft"/>
        <w:spacing w:before="120"/>
        <w:rPr>
          <w:rFonts w:cs="Times New Roman"/>
        </w:rPr>
      </w:pPr>
      <w:r w:rsidRPr="00A466DE">
        <w:t xml:space="preserve">“Now Hear This” </w:t>
      </w:r>
      <w:r>
        <w:t>(</w:t>
      </w:r>
      <w:r w:rsidRPr="00A466DE">
        <w:t>Beyond Recycling Web</w:t>
      </w:r>
      <w:r>
        <w:t xml:space="preserve"> site</w:t>
      </w:r>
      <w:r w:rsidRPr="00A466DE">
        <w:t>)</w:t>
      </w:r>
    </w:p>
    <w:p w:rsidR="009A060C" w:rsidRDefault="009A060C" w:rsidP="00ED301F">
      <w:pPr>
        <w:pStyle w:val="A-BulletList-quadleft"/>
        <w:spacing w:before="120"/>
        <w:rPr>
          <w:rFonts w:cs="Times New Roman"/>
        </w:rPr>
      </w:pPr>
      <w:r w:rsidRPr="00A466DE">
        <w:t xml:space="preserve">“I Buy Different” </w:t>
      </w:r>
      <w:r>
        <w:t>(</w:t>
      </w:r>
      <w:r w:rsidRPr="00A466DE">
        <w:t>Beyond Recycling Web</w:t>
      </w:r>
      <w:r>
        <w:t xml:space="preserve"> site</w:t>
      </w:r>
      <w:r w:rsidRPr="00A466DE">
        <w:t>)</w:t>
      </w:r>
    </w:p>
    <w:p w:rsidR="009A060C" w:rsidRDefault="009A060C" w:rsidP="00ED301F">
      <w:pPr>
        <w:pStyle w:val="A-BulletList-quadleft"/>
        <w:spacing w:before="120"/>
        <w:rPr>
          <w:rFonts w:cs="Times New Roman"/>
        </w:rPr>
      </w:pPr>
      <w:r w:rsidRPr="00A466DE">
        <w:t xml:space="preserve">“Fishing for the Future” </w:t>
      </w:r>
      <w:r>
        <w:t>(PBS Web site)</w:t>
      </w:r>
    </w:p>
    <w:p w:rsidR="009A060C" w:rsidRDefault="009A060C" w:rsidP="00ED301F">
      <w:pPr>
        <w:pStyle w:val="A-BulletList-quadleft"/>
        <w:spacing w:before="120"/>
        <w:rPr>
          <w:rFonts w:cs="Times New Roman"/>
        </w:rPr>
      </w:pPr>
      <w:r w:rsidRPr="00A466DE">
        <w:t xml:space="preserve">Bottled Water Taste Test (available from a variety of </w:t>
      </w:r>
      <w:r>
        <w:t>Web</w:t>
      </w:r>
      <w:r w:rsidRPr="00A466DE">
        <w:t xml:space="preserve"> sites)</w:t>
      </w:r>
    </w:p>
    <w:p w:rsidR="009A060C" w:rsidRDefault="009A060C" w:rsidP="00ED301F">
      <w:pPr>
        <w:pStyle w:val="A-BulletList-quadleft"/>
        <w:spacing w:before="120"/>
        <w:rPr>
          <w:rFonts w:cs="Times New Roman"/>
        </w:rPr>
      </w:pPr>
      <w:r w:rsidRPr="00A466DE">
        <w:t xml:space="preserve">Effects of Pollution (available from a variety of </w:t>
      </w:r>
      <w:r>
        <w:t>Web</w:t>
      </w:r>
      <w:r w:rsidRPr="00A466DE">
        <w:t xml:space="preserve"> sites)</w:t>
      </w:r>
    </w:p>
    <w:p w:rsidR="009A060C" w:rsidRDefault="009A060C" w:rsidP="00ED301F">
      <w:pPr>
        <w:pStyle w:val="A-BulletList-quadleft"/>
        <w:spacing w:before="120"/>
        <w:rPr>
          <w:rFonts w:cs="Times New Roman"/>
        </w:rPr>
      </w:pPr>
      <w:r w:rsidRPr="00A466DE">
        <w:t xml:space="preserve">Gulf Oil Spill Demonstration (available from a variety of </w:t>
      </w:r>
      <w:r>
        <w:t>Web</w:t>
      </w:r>
      <w:r w:rsidRPr="00A466DE">
        <w:t xml:space="preserve"> sites)</w:t>
      </w:r>
    </w:p>
    <w:p w:rsidR="009A060C" w:rsidRDefault="009A060C" w:rsidP="00ED301F">
      <w:pPr>
        <w:pStyle w:val="A-CH"/>
        <w:rPr>
          <w:rFonts w:cs="Times New Roman"/>
        </w:rPr>
      </w:pPr>
      <w:r>
        <w:t>Lesson Plan Supplies</w:t>
      </w:r>
    </w:p>
    <w:p w:rsidR="009A060C" w:rsidRDefault="009A060C" w:rsidP="00ED301F">
      <w:pPr>
        <w:pStyle w:val="A-Text"/>
      </w:pPr>
      <w:r>
        <w:t>The following are some of the uncommon items you will need to gather so that the students can teach the first five lessons listed above. Please add the supplies needed for the final two lesson plans, once you have selected the ones you will use.</w:t>
      </w:r>
    </w:p>
    <w:p w:rsidR="009A060C" w:rsidRDefault="009A060C" w:rsidP="00ED301F">
      <w:pPr>
        <w:pStyle w:val="A-BulletList-quadleft"/>
        <w:spacing w:before="120"/>
        <w:rPr>
          <w:rFonts w:cs="Times New Roman"/>
        </w:rPr>
      </w:pPr>
      <w:r>
        <w:t>r</w:t>
      </w:r>
      <w:r w:rsidRPr="00A466DE">
        <w:t xml:space="preserve">ed, </w:t>
      </w:r>
      <w:r>
        <w:t>w</w:t>
      </w:r>
      <w:r w:rsidRPr="00A466DE">
        <w:t xml:space="preserve">hite, and </w:t>
      </w:r>
      <w:r>
        <w:t>b</w:t>
      </w:r>
      <w:r w:rsidRPr="00A466DE">
        <w:t xml:space="preserve">lue </w:t>
      </w:r>
      <w:r>
        <w:t>p</w:t>
      </w:r>
      <w:r w:rsidRPr="00A466DE">
        <w:t xml:space="preserve">oker </w:t>
      </w:r>
      <w:r>
        <w:t>c</w:t>
      </w:r>
      <w:r w:rsidRPr="00A466DE">
        <w:t>hips</w:t>
      </w:r>
    </w:p>
    <w:p w:rsidR="009A060C" w:rsidRDefault="009A060C" w:rsidP="00ED301F">
      <w:pPr>
        <w:pStyle w:val="A-BulletList-quadleft"/>
        <w:spacing w:before="120"/>
        <w:rPr>
          <w:rFonts w:cs="Times New Roman"/>
        </w:rPr>
      </w:pPr>
      <w:r>
        <w:t>o</w:t>
      </w:r>
      <w:r w:rsidRPr="00A466DE">
        <w:t>ne large bag or box of marbles</w:t>
      </w:r>
    </w:p>
    <w:p w:rsidR="009A060C" w:rsidRDefault="009A060C" w:rsidP="00ED301F">
      <w:pPr>
        <w:pStyle w:val="A-BulletList-quadleft"/>
        <w:spacing w:before="120"/>
        <w:rPr>
          <w:rFonts w:cs="Times New Roman"/>
        </w:rPr>
      </w:pPr>
      <w:r>
        <w:t>o</w:t>
      </w:r>
      <w:r w:rsidRPr="00A466DE">
        <w:t>ne aluminum can or container</w:t>
      </w:r>
    </w:p>
    <w:p w:rsidR="009A060C" w:rsidRDefault="009A060C" w:rsidP="00ED301F">
      <w:pPr>
        <w:pStyle w:val="A-BulletList-quadleft"/>
        <w:spacing w:before="120"/>
        <w:rPr>
          <w:rFonts w:cs="Times New Roman"/>
        </w:rPr>
      </w:pPr>
      <w:r>
        <w:t>several sheets of newsprint and markers</w:t>
      </w:r>
    </w:p>
    <w:p w:rsidR="009A060C" w:rsidRDefault="009A060C" w:rsidP="00ED301F">
      <w:pPr>
        <w:pStyle w:val="A-BulletList-quadleft"/>
        <w:spacing w:before="120"/>
        <w:rPr>
          <w:rFonts w:cs="Times New Roman"/>
        </w:rPr>
      </w:pPr>
      <w:r>
        <w:t>seven s</w:t>
      </w:r>
      <w:r w:rsidRPr="00A466DE">
        <w:t xml:space="preserve">mall bowls, </w:t>
      </w:r>
      <w:r>
        <w:t>one for each small</w:t>
      </w:r>
      <w:r w:rsidRPr="00A466DE">
        <w:t xml:space="preserve"> group</w:t>
      </w:r>
    </w:p>
    <w:p w:rsidR="009A060C" w:rsidRDefault="009A060C" w:rsidP="00ED301F">
      <w:pPr>
        <w:pStyle w:val="A-BulletList-quadleft"/>
        <w:spacing w:before="120"/>
        <w:rPr>
          <w:rFonts w:cs="Times New Roman"/>
        </w:rPr>
      </w:pPr>
      <w:r>
        <w:t>p</w:t>
      </w:r>
      <w:r w:rsidRPr="00A466DE">
        <w:t xml:space="preserve">lastic spoons, </w:t>
      </w:r>
      <w:r>
        <w:t>one</w:t>
      </w:r>
      <w:r w:rsidRPr="00A466DE">
        <w:t xml:space="preserve"> </w:t>
      </w:r>
      <w:r>
        <w:t xml:space="preserve">for each </w:t>
      </w:r>
      <w:r w:rsidRPr="00A466DE">
        <w:t>student</w:t>
      </w:r>
    </w:p>
    <w:p w:rsidR="009A060C" w:rsidRDefault="009A060C" w:rsidP="00ED301F">
      <w:pPr>
        <w:pStyle w:val="A-BulletList-quadleft"/>
        <w:spacing w:before="120"/>
        <w:rPr>
          <w:rFonts w:cs="Times New Roman"/>
        </w:rPr>
      </w:pPr>
      <w:r>
        <w:t>s</w:t>
      </w:r>
      <w:r w:rsidRPr="00A466DE">
        <w:t xml:space="preserve">mall cups, </w:t>
      </w:r>
      <w:r>
        <w:t>one for each</w:t>
      </w:r>
      <w:r w:rsidRPr="00A466DE">
        <w:t xml:space="preserve"> student</w:t>
      </w:r>
    </w:p>
    <w:p w:rsidR="009A060C" w:rsidRDefault="009A060C" w:rsidP="00ED301F">
      <w:pPr>
        <w:pStyle w:val="A-BulletList-quadleft"/>
        <w:spacing w:before="120"/>
        <w:rPr>
          <w:rFonts w:cs="Times New Roman"/>
        </w:rPr>
      </w:pPr>
      <w:r>
        <w:t>o</w:t>
      </w:r>
      <w:r w:rsidRPr="00A466DE">
        <w:t xml:space="preserve">ne large bag </w:t>
      </w:r>
      <w:r>
        <w:t xml:space="preserve">of </w:t>
      </w:r>
      <w:r w:rsidRPr="00A466DE">
        <w:t>pla</w:t>
      </w:r>
      <w:r>
        <w:t>in M&amp;Ms and one large bag of peanut M&amp;</w:t>
      </w:r>
      <w:r w:rsidRPr="00A466DE">
        <w:t>Ms</w:t>
      </w:r>
    </w:p>
    <w:p w:rsidR="009A060C" w:rsidRDefault="009A060C" w:rsidP="00ED301F">
      <w:pPr>
        <w:pStyle w:val="A-BulletList-quadleft"/>
        <w:spacing w:before="120"/>
        <w:rPr>
          <w:rFonts w:cs="Times New Roman"/>
        </w:rPr>
      </w:pPr>
      <w:r>
        <w:lastRenderedPageBreak/>
        <w:t xml:space="preserve">two </w:t>
      </w:r>
      <w:r w:rsidRPr="00A466DE">
        <w:t>blindfolds</w:t>
      </w:r>
    </w:p>
    <w:p w:rsidR="009A060C" w:rsidRDefault="009A060C" w:rsidP="00ED301F">
      <w:pPr>
        <w:pStyle w:val="A-BulletList-quadleft"/>
        <w:spacing w:before="120"/>
        <w:rPr>
          <w:rFonts w:cs="Times New Roman"/>
        </w:rPr>
      </w:pPr>
      <w:r>
        <w:t>five</w:t>
      </w:r>
      <w:r w:rsidRPr="00A466DE">
        <w:t xml:space="preserve"> bottles of water, each a different brand</w:t>
      </w:r>
    </w:p>
    <w:p w:rsidR="009A060C" w:rsidRDefault="009A060C" w:rsidP="00ED301F">
      <w:pPr>
        <w:pStyle w:val="A-BulletList-quadleft"/>
        <w:spacing w:before="120"/>
      </w:pPr>
      <w:r>
        <w:t>ten small</w:t>
      </w:r>
      <w:r w:rsidR="00173DA2">
        <w:t>,</w:t>
      </w:r>
      <w:bookmarkStart w:id="0" w:name="_GoBack"/>
      <w:bookmarkEnd w:id="0"/>
      <w:r>
        <w:t xml:space="preserve"> clear cups</w:t>
      </w:r>
    </w:p>
    <w:p w:rsidR="009A060C" w:rsidRPr="006515F4" w:rsidRDefault="009A060C" w:rsidP="00ED301F">
      <w:pPr>
        <w:pStyle w:val="A-BulletList-quadleft"/>
        <w:spacing w:before="120"/>
        <w:rPr>
          <w:rFonts w:cs="Times New Roman"/>
        </w:rPr>
      </w:pPr>
      <w:r>
        <w:t>one black permanent marker</w:t>
      </w:r>
    </w:p>
    <w:sectPr w:rsidR="009A060C" w:rsidRPr="006515F4" w:rsidSect="00EF0B37">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9DD" w:rsidRDefault="009D49DD" w:rsidP="004D0079">
      <w:r>
        <w:separator/>
      </w:r>
    </w:p>
    <w:p w:rsidR="009D49DD" w:rsidRDefault="009D49DD"/>
  </w:endnote>
  <w:endnote w:type="continuationSeparator" w:id="0">
    <w:p w:rsidR="009D49DD" w:rsidRDefault="009D49DD" w:rsidP="004D0079">
      <w:r>
        <w:continuationSeparator/>
      </w:r>
    </w:p>
    <w:p w:rsidR="009D49DD" w:rsidRDefault="009D4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C" w:rsidRPr="00F82D2A" w:rsidRDefault="009D49DD"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9A060C" w:rsidRPr="002F7010" w:rsidRDefault="009A060C" w:rsidP="000318AE">
                <w:pPr>
                  <w:tabs>
                    <w:tab w:val="left" w:pos="5610"/>
                  </w:tabs>
                  <w:spacing w:line="276" w:lineRule="auto"/>
                  <w:rPr>
                    <w:rFonts w:ascii="Arial" w:hAnsi="Arial" w:cs="Arial"/>
                    <w:color w:val="000000"/>
                    <w:sz w:val="21"/>
                    <w:szCs w:val="21"/>
                  </w:rPr>
                </w:pPr>
                <w:r w:rsidRPr="002F7010">
                  <w:rPr>
                    <w:rFonts w:ascii="Arial" w:hAnsi="Arial" w:cs="Arial"/>
                    <w:color w:val="000000"/>
                    <w:sz w:val="21"/>
                    <w:szCs w:val="21"/>
                  </w:rPr>
                  <w:t>© 201</w:t>
                </w:r>
                <w:r>
                  <w:rPr>
                    <w:rFonts w:ascii="Arial" w:hAnsi="Arial" w:cs="Arial"/>
                    <w:color w:val="000000"/>
                    <w:sz w:val="21"/>
                    <w:szCs w:val="21"/>
                  </w:rPr>
                  <w:t>2</w:t>
                </w:r>
                <w:r w:rsidRPr="002F7010">
                  <w:rPr>
                    <w:rFonts w:ascii="Arial" w:hAnsi="Arial" w:cs="Arial"/>
                    <w:color w:val="000000"/>
                    <w:sz w:val="21"/>
                    <w:szCs w:val="21"/>
                  </w:rPr>
                  <w:t xml:space="preserve"> by Saint Mary’s Press</w:t>
                </w:r>
                <w:r>
                  <w:rPr>
                    <w:rFonts w:ascii="Arial" w:hAnsi="Arial" w:cs="Arial"/>
                    <w:color w:val="000000"/>
                    <w:sz w:val="21"/>
                    <w:szCs w:val="21"/>
                  </w:rPr>
                  <w:t>.</w:t>
                </w:r>
              </w:p>
              <w:p w:rsidR="009A060C" w:rsidRPr="000324DF" w:rsidRDefault="009A060C" w:rsidP="000324DF">
                <w:pPr>
                  <w:tabs>
                    <w:tab w:val="right" w:pos="8550"/>
                  </w:tabs>
                  <w:rPr>
                    <w:rFonts w:ascii="Arial" w:hAnsi="Arial" w:cs="Arial"/>
                    <w:color w:val="000000"/>
                    <w:sz w:val="18"/>
                    <w:szCs w:val="18"/>
                  </w:rPr>
                </w:pPr>
                <w:r w:rsidRPr="002F7010">
                  <w:rPr>
                    <w:rFonts w:ascii="Arial" w:hAnsi="Arial" w:cs="Arial"/>
                    <w:color w:val="000000"/>
                    <w:sz w:val="19"/>
                    <w:szCs w:val="19"/>
                  </w:rPr>
                  <w:t>Living in Christ Series</w:t>
                </w:r>
                <w:r w:rsidRPr="002F7010">
                  <w:rPr>
                    <w:rFonts w:ascii="Arial" w:hAnsi="Arial" w:cs="Arial"/>
                    <w:color w:val="000000"/>
                    <w:sz w:val="21"/>
                    <w:szCs w:val="21"/>
                  </w:rPr>
                  <w:tab/>
                </w:r>
                <w:r w:rsidRPr="002F7010">
                  <w:rPr>
                    <w:rFonts w:ascii="Arial" w:hAnsi="Arial" w:cs="Arial"/>
                    <w:color w:val="000000"/>
                    <w:sz w:val="18"/>
                    <w:szCs w:val="18"/>
                  </w:rPr>
                  <w:t xml:space="preserve">Document #: </w:t>
                </w:r>
                <w:r w:rsidRPr="000324DF">
                  <w:rPr>
                    <w:rFonts w:ascii="Arial" w:hAnsi="Arial" w:cs="Arial"/>
                    <w:color w:val="000000"/>
                    <w:sz w:val="18"/>
                    <w:szCs w:val="18"/>
                  </w:rPr>
                  <w:t>TX002025</w:t>
                </w:r>
              </w:p>
              <w:p w:rsidR="009A060C" w:rsidRPr="000318AE" w:rsidRDefault="009A060C" w:rsidP="000318AE">
                <w:pPr>
                  <w:tabs>
                    <w:tab w:val="right" w:pos="8550"/>
                  </w:tabs>
                  <w:rPr>
                    <w:rFonts w:ascii="Calibri" w:hAnsi="Calibri" w:cs="Calibri"/>
                    <w:color w:val="000000"/>
                    <w:sz w:val="22"/>
                    <w:szCs w:val="22"/>
                  </w:rPr>
                </w:pPr>
              </w:p>
              <w:p w:rsidR="009A060C" w:rsidRPr="000318AE" w:rsidRDefault="009A060C" w:rsidP="000318AE"/>
            </w:txbxContent>
          </v:textbox>
        </v:shape>
      </w:pict>
    </w:r>
    <w:r w:rsidR="00173DA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C" w:rsidRDefault="009D49DD">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9A060C" w:rsidRPr="002F7010" w:rsidRDefault="009A060C" w:rsidP="000318AE">
                <w:pPr>
                  <w:tabs>
                    <w:tab w:val="left" w:pos="5610"/>
                  </w:tabs>
                  <w:spacing w:line="276" w:lineRule="auto"/>
                  <w:rPr>
                    <w:rFonts w:ascii="Arial" w:hAnsi="Arial" w:cs="Arial"/>
                    <w:color w:val="000000"/>
                    <w:sz w:val="21"/>
                    <w:szCs w:val="21"/>
                  </w:rPr>
                </w:pPr>
                <w:r w:rsidRPr="002F7010">
                  <w:rPr>
                    <w:rFonts w:ascii="Arial" w:hAnsi="Arial" w:cs="Arial"/>
                    <w:color w:val="000000"/>
                    <w:sz w:val="21"/>
                    <w:szCs w:val="21"/>
                  </w:rPr>
                  <w:t>© 201</w:t>
                </w:r>
                <w:r>
                  <w:rPr>
                    <w:rFonts w:ascii="Arial" w:hAnsi="Arial" w:cs="Arial"/>
                    <w:color w:val="000000"/>
                    <w:sz w:val="21"/>
                    <w:szCs w:val="21"/>
                  </w:rPr>
                  <w:t>2</w:t>
                </w:r>
                <w:r w:rsidRPr="002F7010">
                  <w:rPr>
                    <w:rFonts w:ascii="Arial" w:hAnsi="Arial" w:cs="Arial"/>
                    <w:color w:val="000000"/>
                    <w:sz w:val="21"/>
                    <w:szCs w:val="21"/>
                  </w:rPr>
                  <w:t xml:space="preserve"> by Saint Mary’s Press</w:t>
                </w:r>
                <w:r>
                  <w:rPr>
                    <w:rFonts w:ascii="Arial" w:hAnsi="Arial" w:cs="Arial"/>
                    <w:color w:val="000000"/>
                    <w:sz w:val="21"/>
                    <w:szCs w:val="21"/>
                  </w:rPr>
                  <w:t>.</w:t>
                </w:r>
              </w:p>
              <w:p w:rsidR="009A060C" w:rsidRPr="000324DF" w:rsidRDefault="009A060C" w:rsidP="000324DF">
                <w:pPr>
                  <w:tabs>
                    <w:tab w:val="right" w:pos="8550"/>
                  </w:tabs>
                  <w:rPr>
                    <w:rFonts w:ascii="Arial" w:hAnsi="Arial" w:cs="Arial"/>
                    <w:color w:val="000000"/>
                    <w:sz w:val="18"/>
                    <w:szCs w:val="18"/>
                  </w:rPr>
                </w:pPr>
                <w:r w:rsidRPr="002F7010">
                  <w:rPr>
                    <w:rFonts w:ascii="Arial" w:hAnsi="Arial" w:cs="Arial"/>
                    <w:color w:val="000000"/>
                    <w:sz w:val="19"/>
                    <w:szCs w:val="19"/>
                  </w:rPr>
                  <w:t>Living in Christ Series</w:t>
                </w:r>
                <w:r w:rsidRPr="002F7010">
                  <w:rPr>
                    <w:rFonts w:ascii="Arial" w:hAnsi="Arial" w:cs="Arial"/>
                    <w:color w:val="000000"/>
                    <w:sz w:val="21"/>
                    <w:szCs w:val="21"/>
                  </w:rPr>
                  <w:tab/>
                </w:r>
                <w:r w:rsidRPr="002F7010">
                  <w:rPr>
                    <w:rFonts w:ascii="Arial" w:hAnsi="Arial" w:cs="Arial"/>
                    <w:color w:val="000000"/>
                    <w:sz w:val="18"/>
                    <w:szCs w:val="18"/>
                  </w:rPr>
                  <w:t xml:space="preserve">Document #: </w:t>
                </w:r>
                <w:r w:rsidRPr="000324DF">
                  <w:rPr>
                    <w:rFonts w:ascii="Arial" w:hAnsi="Arial" w:cs="Arial"/>
                    <w:color w:val="000000"/>
                    <w:sz w:val="18"/>
                    <w:szCs w:val="18"/>
                  </w:rPr>
                  <w:t>TX002025</w:t>
                </w:r>
              </w:p>
              <w:p w:rsidR="009A060C" w:rsidRPr="000318AE" w:rsidRDefault="009A060C" w:rsidP="000318AE">
                <w:pPr>
                  <w:tabs>
                    <w:tab w:val="right" w:pos="8550"/>
                  </w:tabs>
                  <w:rPr>
                    <w:rFonts w:ascii="Calibri" w:hAnsi="Calibri" w:cs="Calibri"/>
                    <w:color w:val="000000"/>
                    <w:sz w:val="22"/>
                    <w:szCs w:val="22"/>
                  </w:rPr>
                </w:pPr>
              </w:p>
              <w:p w:rsidR="009A060C" w:rsidRPr="000E1ADA" w:rsidRDefault="009A060C" w:rsidP="000318AE">
                <w:pPr>
                  <w:tabs>
                    <w:tab w:val="left" w:pos="5610"/>
                  </w:tabs>
                  <w:rPr>
                    <w:sz w:val="18"/>
                    <w:szCs w:val="18"/>
                  </w:rPr>
                </w:pPr>
              </w:p>
            </w:txbxContent>
          </v:textbox>
        </v:shape>
      </w:pict>
    </w:r>
    <w:r w:rsidR="00173DA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9DD" w:rsidRDefault="009D49DD" w:rsidP="004D0079">
      <w:r>
        <w:separator/>
      </w:r>
    </w:p>
    <w:p w:rsidR="009D49DD" w:rsidRDefault="009D49DD"/>
  </w:footnote>
  <w:footnote w:type="continuationSeparator" w:id="0">
    <w:p w:rsidR="009D49DD" w:rsidRDefault="009D49DD" w:rsidP="004D0079">
      <w:r>
        <w:continuationSeparator/>
      </w:r>
    </w:p>
    <w:p w:rsidR="009D49DD" w:rsidRDefault="009D49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C" w:rsidRDefault="009A060C" w:rsidP="00DC08C5">
    <w:pPr>
      <w:pStyle w:val="A-Header-articletitlepage2"/>
      <w:rPr>
        <w:rFonts w:cs="Times New Roman"/>
      </w:rPr>
    </w:pPr>
    <w:r w:rsidRPr="002400D7">
      <w:t>Students Teaching Students about Environmental Justice</w:t>
    </w:r>
    <w:r>
      <w:rPr>
        <w:rFonts w:cs="Times New Roman"/>
      </w:rPr>
      <w:tab/>
    </w:r>
    <w:r w:rsidRPr="00F82D2A">
      <w:t xml:space="preserve">Page | </w:t>
    </w:r>
    <w:r w:rsidR="00ED301F">
      <w:fldChar w:fldCharType="begin"/>
    </w:r>
    <w:r w:rsidR="00ED301F">
      <w:instrText xml:space="preserve"> PAGE   \* MERGEFORMAT </w:instrText>
    </w:r>
    <w:r w:rsidR="00ED301F">
      <w:fldChar w:fldCharType="separate"/>
    </w:r>
    <w:r w:rsidR="00173DA2">
      <w:rPr>
        <w:noProof/>
      </w:rPr>
      <w:t>2</w:t>
    </w:r>
    <w:r w:rsidR="00ED301F">
      <w:rPr>
        <w:noProof/>
      </w:rPr>
      <w:fldChar w:fldCharType="end"/>
    </w:r>
  </w:p>
  <w:p w:rsidR="009A060C" w:rsidRDefault="009A060C"/>
  <w:p w:rsidR="009A060C" w:rsidRDefault="009A06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C" w:rsidRPr="003E24F6" w:rsidRDefault="009A060C" w:rsidP="003E24F6">
    <w:pPr>
      <w:pStyle w:val="A-Header-coursetitlesubtitlepage1"/>
      <w:rPr>
        <w:rFonts w:cs="Times New Roman"/>
      </w:rPr>
    </w:pPr>
    <w:r>
      <w:t>Catholic Social Teaching: Christian Life in Society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FE49D0"/>
    <w:lvl w:ilvl="0">
      <w:start w:val="1"/>
      <w:numFmt w:val="decimal"/>
      <w:lvlText w:val="%1."/>
      <w:lvlJc w:val="left"/>
      <w:pPr>
        <w:tabs>
          <w:tab w:val="num" w:pos="1800"/>
        </w:tabs>
        <w:ind w:left="1800" w:hanging="360"/>
      </w:pPr>
    </w:lvl>
  </w:abstractNum>
  <w:abstractNum w:abstractNumId="1">
    <w:nsid w:val="FFFFFF7D"/>
    <w:multiLevelType w:val="singleLevel"/>
    <w:tmpl w:val="32B6E7D8"/>
    <w:lvl w:ilvl="0">
      <w:start w:val="1"/>
      <w:numFmt w:val="decimal"/>
      <w:lvlText w:val="%1."/>
      <w:lvlJc w:val="left"/>
      <w:pPr>
        <w:tabs>
          <w:tab w:val="num" w:pos="1440"/>
        </w:tabs>
        <w:ind w:left="1440" w:hanging="360"/>
      </w:pPr>
    </w:lvl>
  </w:abstractNum>
  <w:abstractNum w:abstractNumId="2">
    <w:nsid w:val="FFFFFF7E"/>
    <w:multiLevelType w:val="singleLevel"/>
    <w:tmpl w:val="45CAC5C2"/>
    <w:lvl w:ilvl="0">
      <w:start w:val="1"/>
      <w:numFmt w:val="decimal"/>
      <w:lvlText w:val="%1."/>
      <w:lvlJc w:val="left"/>
      <w:pPr>
        <w:tabs>
          <w:tab w:val="num" w:pos="1080"/>
        </w:tabs>
        <w:ind w:left="1080" w:hanging="360"/>
      </w:pPr>
    </w:lvl>
  </w:abstractNum>
  <w:abstractNum w:abstractNumId="3">
    <w:nsid w:val="FFFFFF7F"/>
    <w:multiLevelType w:val="singleLevel"/>
    <w:tmpl w:val="79D08946"/>
    <w:lvl w:ilvl="0">
      <w:start w:val="1"/>
      <w:numFmt w:val="decimal"/>
      <w:lvlText w:val="%1."/>
      <w:lvlJc w:val="left"/>
      <w:pPr>
        <w:tabs>
          <w:tab w:val="num" w:pos="720"/>
        </w:tabs>
        <w:ind w:left="720" w:hanging="360"/>
      </w:pPr>
    </w:lvl>
  </w:abstractNum>
  <w:abstractNum w:abstractNumId="4">
    <w:nsid w:val="FFFFFF80"/>
    <w:multiLevelType w:val="singleLevel"/>
    <w:tmpl w:val="AB1020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7E8A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8A697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F61A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4C2B22"/>
    <w:lvl w:ilvl="0">
      <w:start w:val="1"/>
      <w:numFmt w:val="decimal"/>
      <w:lvlText w:val="%1."/>
      <w:lvlJc w:val="left"/>
      <w:pPr>
        <w:tabs>
          <w:tab w:val="num" w:pos="360"/>
        </w:tabs>
        <w:ind w:left="360" w:hanging="360"/>
      </w:pPr>
    </w:lvl>
  </w:abstractNum>
  <w:abstractNum w:abstractNumId="9">
    <w:nsid w:val="FFFFFF89"/>
    <w:multiLevelType w:val="singleLevel"/>
    <w:tmpl w:val="DFEA95C6"/>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5440D0"/>
    <w:multiLevelType w:val="hybridMultilevel"/>
    <w:tmpl w:val="7624CF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57A6536"/>
    <w:multiLevelType w:val="hybridMultilevel"/>
    <w:tmpl w:val="373ED8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3">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4">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8">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9">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7"/>
  </w:num>
  <w:num w:numId="2">
    <w:abstractNumId w:val="17"/>
  </w:num>
  <w:num w:numId="3">
    <w:abstractNumId w:val="22"/>
  </w:num>
  <w:num w:numId="4">
    <w:abstractNumId w:val="23"/>
  </w:num>
  <w:num w:numId="5">
    <w:abstractNumId w:val="25"/>
  </w:num>
  <w:num w:numId="6">
    <w:abstractNumId w:val="10"/>
  </w:num>
  <w:num w:numId="7">
    <w:abstractNumId w:val="28"/>
  </w:num>
  <w:num w:numId="8">
    <w:abstractNumId w:val="14"/>
  </w:num>
  <w:num w:numId="9">
    <w:abstractNumId w:val="29"/>
  </w:num>
  <w:num w:numId="10">
    <w:abstractNumId w:val="18"/>
  </w:num>
  <w:num w:numId="11">
    <w:abstractNumId w:val="16"/>
  </w:num>
  <w:num w:numId="12">
    <w:abstractNumId w:val="26"/>
  </w:num>
  <w:num w:numId="13">
    <w:abstractNumId w:val="11"/>
  </w:num>
  <w:num w:numId="14">
    <w:abstractNumId w:val="15"/>
  </w:num>
  <w:num w:numId="15">
    <w:abstractNumId w:val="12"/>
  </w:num>
  <w:num w:numId="16">
    <w:abstractNumId w:val="13"/>
  </w:num>
  <w:num w:numId="17">
    <w:abstractNumId w:val="24"/>
  </w:num>
  <w:num w:numId="18">
    <w:abstractNumId w:val="21"/>
  </w:num>
  <w:num w:numId="19">
    <w:abstractNumId w:val="20"/>
  </w:num>
  <w:num w:numId="20">
    <w:abstractNumId w:val="19"/>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324DF"/>
    <w:rsid w:val="00056DA9"/>
    <w:rsid w:val="00062ABC"/>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3DA2"/>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00D7"/>
    <w:rsid w:val="002462B2"/>
    <w:rsid w:val="00254E02"/>
    <w:rsid w:val="00261080"/>
    <w:rsid w:val="00265087"/>
    <w:rsid w:val="002724DB"/>
    <w:rsid w:val="00272AE8"/>
    <w:rsid w:val="00284A63"/>
    <w:rsid w:val="00292C4F"/>
    <w:rsid w:val="00297E60"/>
    <w:rsid w:val="002A4E6A"/>
    <w:rsid w:val="002D0851"/>
    <w:rsid w:val="002E0443"/>
    <w:rsid w:val="002E1A1D"/>
    <w:rsid w:val="002E77F4"/>
    <w:rsid w:val="002F3670"/>
    <w:rsid w:val="002F7010"/>
    <w:rsid w:val="002F78AB"/>
    <w:rsid w:val="003037EB"/>
    <w:rsid w:val="0031278E"/>
    <w:rsid w:val="003145A2"/>
    <w:rsid w:val="00315221"/>
    <w:rsid w:val="003157D0"/>
    <w:rsid w:val="003236A3"/>
    <w:rsid w:val="00325F34"/>
    <w:rsid w:val="00326542"/>
    <w:rsid w:val="00335771"/>
    <w:rsid w:val="003365CF"/>
    <w:rsid w:val="00340334"/>
    <w:rsid w:val="003477AC"/>
    <w:rsid w:val="0037014E"/>
    <w:rsid w:val="003739CB"/>
    <w:rsid w:val="00374113"/>
    <w:rsid w:val="0038139E"/>
    <w:rsid w:val="003826EA"/>
    <w:rsid w:val="003B0E7A"/>
    <w:rsid w:val="003D333A"/>
    <w:rsid w:val="003D381C"/>
    <w:rsid w:val="003E24F6"/>
    <w:rsid w:val="003F5CF4"/>
    <w:rsid w:val="00405DC9"/>
    <w:rsid w:val="00405F6D"/>
    <w:rsid w:val="00414D05"/>
    <w:rsid w:val="00416A83"/>
    <w:rsid w:val="00423B78"/>
    <w:rsid w:val="00427F9C"/>
    <w:rsid w:val="004311A3"/>
    <w:rsid w:val="00454A1D"/>
    <w:rsid w:val="00460918"/>
    <w:rsid w:val="00474B82"/>
    <w:rsid w:val="00475571"/>
    <w:rsid w:val="004844BA"/>
    <w:rsid w:val="004A3116"/>
    <w:rsid w:val="004A7DE2"/>
    <w:rsid w:val="004C5561"/>
    <w:rsid w:val="004D0079"/>
    <w:rsid w:val="004D74F6"/>
    <w:rsid w:val="004D7A2E"/>
    <w:rsid w:val="004E5DFC"/>
    <w:rsid w:val="004F6874"/>
    <w:rsid w:val="00500FAD"/>
    <w:rsid w:val="0050251D"/>
    <w:rsid w:val="00502D5C"/>
    <w:rsid w:val="00512FE3"/>
    <w:rsid w:val="00545244"/>
    <w:rsid w:val="00555CB8"/>
    <w:rsid w:val="00555EA6"/>
    <w:rsid w:val="00572170"/>
    <w:rsid w:val="0058460F"/>
    <w:rsid w:val="005A4359"/>
    <w:rsid w:val="005A6944"/>
    <w:rsid w:val="005E0C08"/>
    <w:rsid w:val="005F0E72"/>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70B03"/>
    <w:rsid w:val="00781027"/>
    <w:rsid w:val="00781585"/>
    <w:rsid w:val="00784075"/>
    <w:rsid w:val="00786E12"/>
    <w:rsid w:val="007C5DE2"/>
    <w:rsid w:val="007D41EB"/>
    <w:rsid w:val="007E01EA"/>
    <w:rsid w:val="007F14E0"/>
    <w:rsid w:val="007F1D2D"/>
    <w:rsid w:val="008111FA"/>
    <w:rsid w:val="00811A84"/>
    <w:rsid w:val="008133F8"/>
    <w:rsid w:val="00813FAB"/>
    <w:rsid w:val="00820449"/>
    <w:rsid w:val="00847B4C"/>
    <w:rsid w:val="008541FB"/>
    <w:rsid w:val="0085547F"/>
    <w:rsid w:val="00861A93"/>
    <w:rsid w:val="00883D20"/>
    <w:rsid w:val="008A5FEE"/>
    <w:rsid w:val="008B14A0"/>
    <w:rsid w:val="008C2FC3"/>
    <w:rsid w:val="008C3857"/>
    <w:rsid w:val="008D10BC"/>
    <w:rsid w:val="008E4B8F"/>
    <w:rsid w:val="008F12F7"/>
    <w:rsid w:val="008F22A0"/>
    <w:rsid w:val="008F3948"/>
    <w:rsid w:val="008F58B2"/>
    <w:rsid w:val="009064EC"/>
    <w:rsid w:val="00933E81"/>
    <w:rsid w:val="00945A73"/>
    <w:rsid w:val="009563C5"/>
    <w:rsid w:val="00972002"/>
    <w:rsid w:val="00997818"/>
    <w:rsid w:val="009A060C"/>
    <w:rsid w:val="009D36BA"/>
    <w:rsid w:val="009D49DD"/>
    <w:rsid w:val="009E00C3"/>
    <w:rsid w:val="009E15E5"/>
    <w:rsid w:val="009F2BD3"/>
    <w:rsid w:val="00A00D1F"/>
    <w:rsid w:val="00A072A2"/>
    <w:rsid w:val="00A13B86"/>
    <w:rsid w:val="00A227F9"/>
    <w:rsid w:val="00A234BF"/>
    <w:rsid w:val="00A45EE1"/>
    <w:rsid w:val="00A466DE"/>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D02316"/>
    <w:rsid w:val="00D04A29"/>
    <w:rsid w:val="00D105EA"/>
    <w:rsid w:val="00D14D22"/>
    <w:rsid w:val="00D33298"/>
    <w:rsid w:val="00D45298"/>
    <w:rsid w:val="00D57D5E"/>
    <w:rsid w:val="00D63FF0"/>
    <w:rsid w:val="00D641E3"/>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51E59"/>
    <w:rsid w:val="00E7545A"/>
    <w:rsid w:val="00EB1125"/>
    <w:rsid w:val="00EC358B"/>
    <w:rsid w:val="00EC52EC"/>
    <w:rsid w:val="00ED301F"/>
    <w:rsid w:val="00EE07AB"/>
    <w:rsid w:val="00EE0D45"/>
    <w:rsid w:val="00EE658A"/>
    <w:rsid w:val="00EF0B37"/>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Footer">
    <w:name w:val="footer"/>
    <w:basedOn w:val="Normal"/>
    <w:link w:val="FooterChar"/>
    <w:uiPriority w:val="99"/>
    <w:rsid w:val="008C3857"/>
    <w:pPr>
      <w:tabs>
        <w:tab w:val="center" w:pos="4320"/>
        <w:tab w:val="right" w:pos="8640"/>
      </w:tabs>
    </w:pPr>
  </w:style>
  <w:style w:type="character" w:customStyle="1" w:styleId="FooterChar">
    <w:name w:val="Footer Char"/>
    <w:link w:val="Footer"/>
    <w:uiPriority w:val="99"/>
    <w:semiHidden/>
    <w:locked/>
    <w:rsid w:val="008E4B8F"/>
    <w:rPr>
      <w:rFonts w:ascii="Times New Roman" w:hAnsi="Times New Roman" w:cs="Times New Roman"/>
      <w:sz w:val="24"/>
      <w:szCs w:val="24"/>
    </w:rPr>
  </w:style>
  <w:style w:type="paragraph" w:styleId="Header">
    <w:name w:val="header"/>
    <w:basedOn w:val="Normal"/>
    <w:link w:val="HeaderChar"/>
    <w:uiPriority w:val="99"/>
    <w:locked/>
    <w:rsid w:val="00770B03"/>
    <w:pPr>
      <w:tabs>
        <w:tab w:val="center" w:pos="4320"/>
        <w:tab w:val="right" w:pos="8640"/>
      </w:tabs>
    </w:pPr>
  </w:style>
  <w:style w:type="character" w:customStyle="1" w:styleId="HeaderChar">
    <w:name w:val="Header Char"/>
    <w:link w:val="Header"/>
    <w:uiPriority w:val="99"/>
    <w:semiHidden/>
    <w:rsid w:val="00211C1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994130">
      <w:marLeft w:val="0"/>
      <w:marRight w:val="0"/>
      <w:marTop w:val="0"/>
      <w:marBottom w:val="0"/>
      <w:divBdr>
        <w:top w:val="none" w:sz="0" w:space="0" w:color="auto"/>
        <w:left w:val="none" w:sz="0" w:space="0" w:color="auto"/>
        <w:bottom w:val="none" w:sz="0" w:space="0" w:color="auto"/>
        <w:right w:val="none" w:sz="0" w:space="0" w:color="auto"/>
      </w:divBdr>
    </w:div>
    <w:div w:id="924994131">
      <w:marLeft w:val="0"/>
      <w:marRight w:val="0"/>
      <w:marTop w:val="0"/>
      <w:marBottom w:val="0"/>
      <w:divBdr>
        <w:top w:val="none" w:sz="0" w:space="0" w:color="auto"/>
        <w:left w:val="none" w:sz="0" w:space="0" w:color="auto"/>
        <w:bottom w:val="none" w:sz="0" w:space="0" w:color="auto"/>
        <w:right w:val="none" w:sz="0" w:space="0" w:color="auto"/>
      </w:divBdr>
    </w:div>
    <w:div w:id="9249941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260</Words>
  <Characters>1485</Characters>
  <Application>Microsoft Office Word</Application>
  <DocSecurity>0</DocSecurity>
  <Lines>12</Lines>
  <Paragraphs>3</Paragraphs>
  <ScaleCrop>false</ScaleCrop>
  <Company>Saint Mary's Press</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11</cp:revision>
  <cp:lastPrinted>2010-01-08T18:19:00Z</cp:lastPrinted>
  <dcterms:created xsi:type="dcterms:W3CDTF">2011-05-23T16:27:00Z</dcterms:created>
  <dcterms:modified xsi:type="dcterms:W3CDTF">2011-10-20T16:20:00Z</dcterms:modified>
</cp:coreProperties>
</file>