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853" w:rsidRDefault="00ED5853" w:rsidP="00B0484F">
      <w:pPr>
        <w:pStyle w:val="A-BH"/>
      </w:pPr>
      <w:r w:rsidRPr="00DD5D9B">
        <w:t>Vocabulary for Unit 1</w:t>
      </w:r>
      <w:bookmarkStart w:id="0" w:name="Editing"/>
      <w:bookmarkEnd w:id="0"/>
    </w:p>
    <w:p w:rsidR="000B19AF" w:rsidRPr="00B0484F" w:rsidRDefault="00E21024" w:rsidP="00B0484F">
      <w:pPr>
        <w:pStyle w:val="A-Text-extraspaceafter"/>
        <w:rPr>
          <w:szCs w:val="20"/>
        </w:rPr>
      </w:pPr>
      <w:proofErr w:type="gramStart"/>
      <w:r w:rsidRPr="00B0484F">
        <w:rPr>
          <w:b/>
          <w:szCs w:val="20"/>
        </w:rPr>
        <w:t>a</w:t>
      </w:r>
      <w:r w:rsidR="00BD67AB" w:rsidRPr="00B0484F">
        <w:rPr>
          <w:b/>
          <w:szCs w:val="20"/>
        </w:rPr>
        <w:t>pologist</w:t>
      </w:r>
      <w:proofErr w:type="gramEnd"/>
      <w:r w:rsidR="00BD67AB" w:rsidRPr="00B0484F">
        <w:rPr>
          <w:b/>
          <w:szCs w:val="20"/>
        </w:rPr>
        <w:t xml:space="preserve">: </w:t>
      </w:r>
      <w:r w:rsidR="007C0F5C" w:rsidRPr="00B0484F">
        <w:rPr>
          <w:b/>
          <w:szCs w:val="20"/>
        </w:rPr>
        <w:t xml:space="preserve"> </w:t>
      </w:r>
      <w:r w:rsidR="00BD67AB" w:rsidRPr="00B0484F">
        <w:rPr>
          <w:szCs w:val="20"/>
        </w:rPr>
        <w:t>One who speaks or writes in defense of someone or something.</w:t>
      </w:r>
    </w:p>
    <w:p w:rsidR="000B19AF" w:rsidRPr="00B0484F" w:rsidRDefault="00BD67AB" w:rsidP="00B0484F">
      <w:pPr>
        <w:pStyle w:val="A-Text-extraspaceafter"/>
        <w:rPr>
          <w:szCs w:val="20"/>
        </w:rPr>
      </w:pPr>
      <w:r w:rsidRPr="00B0484F">
        <w:rPr>
          <w:b/>
          <w:szCs w:val="20"/>
        </w:rPr>
        <w:t xml:space="preserve">Apostle: </w:t>
      </w:r>
      <w:r w:rsidR="007C0F5C" w:rsidRPr="00B0484F">
        <w:rPr>
          <w:b/>
          <w:szCs w:val="20"/>
        </w:rPr>
        <w:t xml:space="preserve"> </w:t>
      </w:r>
      <w:r w:rsidRPr="00B0484F">
        <w:rPr>
          <w:szCs w:val="20"/>
        </w:rPr>
        <w:t xml:space="preserve">The general term </w:t>
      </w:r>
      <w:r w:rsidRPr="00B0484F">
        <w:rPr>
          <w:i/>
          <w:szCs w:val="20"/>
        </w:rPr>
        <w:t>apostle</w:t>
      </w:r>
      <w:r w:rsidRPr="00B0484F">
        <w:rPr>
          <w:szCs w:val="20"/>
        </w:rPr>
        <w:t xml:space="preserve"> means “one who is sent” and can be used in reference to any missionary of the Church during the New Testament period. In reference to the twelve companions chosen by Jesus, also known as “the Twelve,” the term refers to those special witnesses of Jesus on whose ministry the early Church was built and whose successors are the bishops.</w:t>
      </w:r>
    </w:p>
    <w:p w:rsidR="000B19AF" w:rsidRPr="00B0484F" w:rsidRDefault="00BD67AB" w:rsidP="00B0484F">
      <w:pPr>
        <w:pStyle w:val="A-Text-extraspaceafter"/>
        <w:rPr>
          <w:szCs w:val="20"/>
        </w:rPr>
      </w:pPr>
      <w:r w:rsidRPr="00B0484F">
        <w:rPr>
          <w:b/>
          <w:szCs w:val="20"/>
        </w:rPr>
        <w:t xml:space="preserve">Apostolic Succession: </w:t>
      </w:r>
      <w:r w:rsidR="007C0F5C" w:rsidRPr="00B0484F">
        <w:rPr>
          <w:b/>
          <w:szCs w:val="20"/>
        </w:rPr>
        <w:t xml:space="preserve"> </w:t>
      </w:r>
      <w:r w:rsidRPr="00B0484F">
        <w:rPr>
          <w:szCs w:val="20"/>
        </w:rPr>
        <w:t>The uninterrupted passing on of apostolic preaching and authority from the Apostles directly to all bishops. It is accomplished through the laying on of hands when a bishop is ordained in the Sacrament of Holy Orders as instituted by Christ. The office of bishop is permanent, because at ordination a bishop is marked with an indelible, sacred character.</w:t>
      </w:r>
    </w:p>
    <w:p w:rsidR="000B19AF" w:rsidRPr="00B0484F" w:rsidRDefault="00BD67AB" w:rsidP="00B0484F">
      <w:pPr>
        <w:pStyle w:val="A-Text-extraspaceafter"/>
        <w:rPr>
          <w:szCs w:val="20"/>
        </w:rPr>
      </w:pPr>
      <w:proofErr w:type="gramStart"/>
      <w:r w:rsidRPr="00B0484F">
        <w:rPr>
          <w:b/>
          <w:szCs w:val="20"/>
        </w:rPr>
        <w:t>bishop</w:t>
      </w:r>
      <w:proofErr w:type="gramEnd"/>
      <w:r w:rsidRPr="00B0484F">
        <w:rPr>
          <w:b/>
          <w:szCs w:val="20"/>
        </w:rPr>
        <w:t xml:space="preserve">: </w:t>
      </w:r>
      <w:r w:rsidR="007C0F5C" w:rsidRPr="00B0484F">
        <w:rPr>
          <w:b/>
          <w:szCs w:val="20"/>
        </w:rPr>
        <w:t xml:space="preserve"> </w:t>
      </w:r>
      <w:r w:rsidRPr="00B0484F">
        <w:rPr>
          <w:szCs w:val="20"/>
        </w:rPr>
        <w:t>One who has received the fullness of the Sacrament of Holy Orders and is a successor to the Apostles.</w:t>
      </w:r>
    </w:p>
    <w:p w:rsidR="000B19AF" w:rsidRPr="00B0484F" w:rsidRDefault="00BD67AB" w:rsidP="00B0484F">
      <w:pPr>
        <w:pStyle w:val="A-Text-extraspaceafter"/>
        <w:rPr>
          <w:szCs w:val="20"/>
        </w:rPr>
      </w:pPr>
      <w:r w:rsidRPr="00B0484F">
        <w:rPr>
          <w:b/>
          <w:szCs w:val="20"/>
        </w:rPr>
        <w:t xml:space="preserve">charism: </w:t>
      </w:r>
      <w:r w:rsidR="007C0F5C" w:rsidRPr="00B0484F">
        <w:rPr>
          <w:b/>
          <w:szCs w:val="20"/>
        </w:rPr>
        <w:t xml:space="preserve"> </w:t>
      </w:r>
      <w:r w:rsidRPr="00B0484F">
        <w:rPr>
          <w:szCs w:val="20"/>
        </w:rPr>
        <w:t>A special gift or grace of the Holy Spirit given to an individual Christian or community, commonly for the benefit and building up of the entire Church.</w:t>
      </w:r>
    </w:p>
    <w:p w:rsidR="000B19AF" w:rsidRPr="00B0484F" w:rsidRDefault="00BD67AB" w:rsidP="00B0484F">
      <w:pPr>
        <w:pStyle w:val="A-Text-extraspaceafter"/>
        <w:rPr>
          <w:szCs w:val="20"/>
        </w:rPr>
      </w:pPr>
      <w:r w:rsidRPr="00B0484F">
        <w:rPr>
          <w:b/>
          <w:szCs w:val="20"/>
        </w:rPr>
        <w:t>Christian:</w:t>
      </w:r>
      <w:r w:rsidR="007C0F5C" w:rsidRPr="00B0484F">
        <w:rPr>
          <w:b/>
          <w:szCs w:val="20"/>
        </w:rPr>
        <w:t xml:space="preserve"> </w:t>
      </w:r>
      <w:r w:rsidRPr="00B0484F">
        <w:rPr>
          <w:b/>
          <w:szCs w:val="20"/>
        </w:rPr>
        <w:t xml:space="preserve"> </w:t>
      </w:r>
      <w:r w:rsidRPr="00B0484F">
        <w:rPr>
          <w:szCs w:val="20"/>
        </w:rPr>
        <w:t xml:space="preserve">A name derived from that of Christ himself. </w:t>
      </w:r>
      <w:proofErr w:type="gramStart"/>
      <w:r w:rsidR="00E21024" w:rsidRPr="00B0484F">
        <w:rPr>
          <w:szCs w:val="20"/>
        </w:rPr>
        <w:t xml:space="preserve">Refers to one who </w:t>
      </w:r>
      <w:r w:rsidRPr="00B0484F">
        <w:rPr>
          <w:szCs w:val="20"/>
        </w:rPr>
        <w:t xml:space="preserve">follows Christ, </w:t>
      </w:r>
      <w:r w:rsidR="00E21024" w:rsidRPr="00B0484F">
        <w:rPr>
          <w:szCs w:val="20"/>
        </w:rPr>
        <w:t xml:space="preserve">or a </w:t>
      </w:r>
      <w:r w:rsidRPr="00B0484F">
        <w:rPr>
          <w:szCs w:val="20"/>
        </w:rPr>
        <w:t xml:space="preserve">member of the Christian </w:t>
      </w:r>
      <w:r w:rsidR="00E21024" w:rsidRPr="00B0484F">
        <w:rPr>
          <w:szCs w:val="20"/>
        </w:rPr>
        <w:t>c</w:t>
      </w:r>
      <w:r w:rsidRPr="00B0484F">
        <w:rPr>
          <w:szCs w:val="20"/>
        </w:rPr>
        <w:t>hurch.</w:t>
      </w:r>
      <w:proofErr w:type="gramEnd"/>
    </w:p>
    <w:p w:rsidR="000B19AF" w:rsidRPr="00B0484F" w:rsidRDefault="00E21024" w:rsidP="00B0484F">
      <w:pPr>
        <w:pStyle w:val="A-Text-extraspaceafter"/>
        <w:rPr>
          <w:szCs w:val="20"/>
        </w:rPr>
      </w:pPr>
      <w:proofErr w:type="gramStart"/>
      <w:r w:rsidRPr="00B0484F">
        <w:rPr>
          <w:b/>
          <w:szCs w:val="20"/>
        </w:rPr>
        <w:t>c</w:t>
      </w:r>
      <w:r w:rsidR="00BD67AB" w:rsidRPr="00B0484F">
        <w:rPr>
          <w:b/>
          <w:szCs w:val="20"/>
        </w:rPr>
        <w:t>ollege</w:t>
      </w:r>
      <w:proofErr w:type="gramEnd"/>
      <w:r w:rsidR="00BD67AB" w:rsidRPr="00B0484F">
        <w:rPr>
          <w:b/>
          <w:szCs w:val="20"/>
        </w:rPr>
        <w:t xml:space="preserve"> of </w:t>
      </w:r>
      <w:r w:rsidRPr="00B0484F">
        <w:rPr>
          <w:b/>
          <w:szCs w:val="20"/>
        </w:rPr>
        <w:t>b</w:t>
      </w:r>
      <w:r w:rsidR="00BD67AB" w:rsidRPr="00B0484F">
        <w:rPr>
          <w:b/>
          <w:szCs w:val="20"/>
        </w:rPr>
        <w:t xml:space="preserve">ishops: </w:t>
      </w:r>
      <w:r w:rsidR="007C0F5C" w:rsidRPr="00B0484F">
        <w:rPr>
          <w:b/>
          <w:szCs w:val="20"/>
        </w:rPr>
        <w:t xml:space="preserve"> </w:t>
      </w:r>
      <w:r w:rsidR="00BD67AB" w:rsidRPr="00B0484F">
        <w:rPr>
          <w:szCs w:val="20"/>
        </w:rPr>
        <w:t>The assembly of bishops, headed by the Pope, that holds the teaching authority and responsibility in the Church.</w:t>
      </w:r>
    </w:p>
    <w:p w:rsidR="00BD67AB" w:rsidRPr="00B0484F" w:rsidRDefault="00BD67AB" w:rsidP="00B0484F">
      <w:pPr>
        <w:pStyle w:val="A-Text-extraspaceafter"/>
        <w:rPr>
          <w:szCs w:val="20"/>
        </w:rPr>
      </w:pPr>
      <w:proofErr w:type="gramStart"/>
      <w:r w:rsidRPr="00B0484F">
        <w:rPr>
          <w:b/>
          <w:szCs w:val="20"/>
        </w:rPr>
        <w:t>covenant</w:t>
      </w:r>
      <w:proofErr w:type="gramEnd"/>
      <w:r w:rsidRPr="00B0484F">
        <w:rPr>
          <w:b/>
          <w:szCs w:val="20"/>
        </w:rPr>
        <w:t xml:space="preserve">: </w:t>
      </w:r>
      <w:r w:rsidR="007C0F5C" w:rsidRPr="00B0484F">
        <w:rPr>
          <w:b/>
          <w:szCs w:val="20"/>
        </w:rPr>
        <w:t xml:space="preserve"> </w:t>
      </w:r>
      <w:r w:rsidRPr="00B0484F">
        <w:rPr>
          <w:szCs w:val="20"/>
        </w:rPr>
        <w:t>A personal, solemn promise of faithful love that involves mutual commitments and creates a sacred relationship.</w:t>
      </w:r>
    </w:p>
    <w:p w:rsidR="000B19AF" w:rsidRPr="00B0484F" w:rsidRDefault="00BD67AB" w:rsidP="00B0484F">
      <w:pPr>
        <w:pStyle w:val="A-Text-extraspaceafter"/>
        <w:rPr>
          <w:szCs w:val="20"/>
        </w:rPr>
      </w:pPr>
      <w:proofErr w:type="gramStart"/>
      <w:r w:rsidRPr="00B0484F">
        <w:rPr>
          <w:b/>
          <w:szCs w:val="20"/>
        </w:rPr>
        <w:t>deacon</w:t>
      </w:r>
      <w:proofErr w:type="gramEnd"/>
      <w:r w:rsidRPr="00B0484F">
        <w:rPr>
          <w:b/>
          <w:szCs w:val="20"/>
        </w:rPr>
        <w:t xml:space="preserve">: </w:t>
      </w:r>
      <w:r w:rsidR="007C0F5C" w:rsidRPr="00B0484F">
        <w:rPr>
          <w:b/>
          <w:szCs w:val="20"/>
        </w:rPr>
        <w:t xml:space="preserve"> </w:t>
      </w:r>
      <w:r w:rsidRPr="00B0484F">
        <w:rPr>
          <w:szCs w:val="20"/>
        </w:rPr>
        <w:t>One who is ordained for service and ministry, but not for ministerial priesthood, through the Sacrament of Holy Orders. Deacons are ordained to assist priests and bishops in a variety of liturgical and charitable ministries.</w:t>
      </w:r>
    </w:p>
    <w:p w:rsidR="000B19AF" w:rsidRPr="00B0484F" w:rsidRDefault="00BD67AB" w:rsidP="00B0484F">
      <w:pPr>
        <w:pStyle w:val="A-Text-extraspaceafter"/>
        <w:rPr>
          <w:szCs w:val="20"/>
        </w:rPr>
      </w:pPr>
      <w:r w:rsidRPr="00B0484F">
        <w:rPr>
          <w:b/>
          <w:szCs w:val="20"/>
        </w:rPr>
        <w:t>Deposit of Faith</w:t>
      </w:r>
      <w:r w:rsidR="0065020D" w:rsidRPr="00B0484F">
        <w:rPr>
          <w:b/>
          <w:szCs w:val="20"/>
        </w:rPr>
        <w:t>:</w:t>
      </w:r>
      <w:r w:rsidRPr="00B0484F">
        <w:rPr>
          <w:szCs w:val="20"/>
        </w:rPr>
        <w:t xml:space="preserve"> </w:t>
      </w:r>
      <w:r w:rsidR="007C0F5C" w:rsidRPr="00B0484F">
        <w:rPr>
          <w:szCs w:val="20"/>
        </w:rPr>
        <w:t xml:space="preserve"> </w:t>
      </w:r>
      <w:r w:rsidRPr="00B0484F">
        <w:rPr>
          <w:szCs w:val="20"/>
        </w:rPr>
        <w:t>The heritage of faith contained in Sacred Scripture and Sacred Tradition. It has been passed on from the time of the Apostles. The Magisterium takes from it all that it teaches as revealed truth.</w:t>
      </w:r>
    </w:p>
    <w:p w:rsidR="000B19AF" w:rsidRPr="00B0484F" w:rsidRDefault="0065020D" w:rsidP="00B0484F">
      <w:pPr>
        <w:pStyle w:val="A-Text-extraspaceafter"/>
        <w:rPr>
          <w:szCs w:val="20"/>
        </w:rPr>
      </w:pPr>
      <w:r w:rsidRPr="00B0484F">
        <w:rPr>
          <w:b/>
          <w:bCs/>
          <w:i/>
          <w:szCs w:val="20"/>
        </w:rPr>
        <w:t>Edict of Milan:</w:t>
      </w:r>
      <w:r w:rsidR="00BD67AB" w:rsidRPr="00B0484F">
        <w:rPr>
          <w:b/>
          <w:bCs/>
          <w:szCs w:val="20"/>
        </w:rPr>
        <w:t xml:space="preserve"> </w:t>
      </w:r>
      <w:r w:rsidR="007C0F5C" w:rsidRPr="00B0484F">
        <w:rPr>
          <w:b/>
          <w:bCs/>
          <w:szCs w:val="20"/>
        </w:rPr>
        <w:t xml:space="preserve"> </w:t>
      </w:r>
      <w:r w:rsidR="00270FB7" w:rsidRPr="00B0484F">
        <w:rPr>
          <w:szCs w:val="20"/>
        </w:rPr>
        <w:t>A</w:t>
      </w:r>
      <w:r w:rsidR="00BD67AB" w:rsidRPr="00B0484F">
        <w:rPr>
          <w:szCs w:val="20"/>
        </w:rPr>
        <w:t xml:space="preserve"> decree signed by emperors Constantine and Licinius in </w:t>
      </w:r>
      <w:r w:rsidR="00B8795F" w:rsidRPr="00B0484F">
        <w:rPr>
          <w:szCs w:val="20"/>
        </w:rPr>
        <w:t xml:space="preserve">AD </w:t>
      </w:r>
      <w:r w:rsidR="00BD67AB" w:rsidRPr="00B0484F">
        <w:rPr>
          <w:szCs w:val="20"/>
        </w:rPr>
        <w:t>313 proclaiming religious toleration in the Roman Empire, thereby ending the persecution of Christians</w:t>
      </w:r>
      <w:r w:rsidR="00B8795F" w:rsidRPr="00B0484F">
        <w:rPr>
          <w:szCs w:val="20"/>
        </w:rPr>
        <w:t>.</w:t>
      </w:r>
    </w:p>
    <w:p w:rsidR="00BD67AB" w:rsidRPr="00B0484F" w:rsidRDefault="00BD67AB" w:rsidP="00B0484F">
      <w:pPr>
        <w:pStyle w:val="A-Text-extraspaceafter"/>
        <w:rPr>
          <w:szCs w:val="20"/>
        </w:rPr>
      </w:pPr>
      <w:proofErr w:type="gramStart"/>
      <w:r w:rsidRPr="00B0484F">
        <w:rPr>
          <w:b/>
          <w:szCs w:val="20"/>
        </w:rPr>
        <w:t>emperor</w:t>
      </w:r>
      <w:proofErr w:type="gramEnd"/>
      <w:r w:rsidRPr="00B0484F">
        <w:rPr>
          <w:b/>
          <w:szCs w:val="20"/>
        </w:rPr>
        <w:t>:</w:t>
      </w:r>
      <w:r w:rsidRPr="00B0484F">
        <w:rPr>
          <w:szCs w:val="20"/>
        </w:rPr>
        <w:t xml:space="preserve"> </w:t>
      </w:r>
      <w:r w:rsidR="007C0F5C" w:rsidRPr="00B0484F">
        <w:rPr>
          <w:szCs w:val="20"/>
        </w:rPr>
        <w:t xml:space="preserve"> </w:t>
      </w:r>
      <w:r w:rsidR="00B8795F" w:rsidRPr="00B0484F">
        <w:rPr>
          <w:szCs w:val="20"/>
        </w:rPr>
        <w:t>T</w:t>
      </w:r>
      <w:r w:rsidRPr="00B0484F">
        <w:rPr>
          <w:szCs w:val="20"/>
        </w:rPr>
        <w:t xml:space="preserve">he leader of </w:t>
      </w:r>
      <w:r w:rsidR="00B8795F" w:rsidRPr="00B0484F">
        <w:rPr>
          <w:szCs w:val="20"/>
        </w:rPr>
        <w:t xml:space="preserve">an empire. In </w:t>
      </w:r>
      <w:r w:rsidRPr="00B0484F">
        <w:rPr>
          <w:szCs w:val="20"/>
        </w:rPr>
        <w:t xml:space="preserve">the Roman Empire, </w:t>
      </w:r>
      <w:r w:rsidR="00B8795F" w:rsidRPr="00B0484F">
        <w:rPr>
          <w:szCs w:val="20"/>
        </w:rPr>
        <w:t xml:space="preserve">the emperor </w:t>
      </w:r>
      <w:r w:rsidRPr="00B0484F">
        <w:rPr>
          <w:szCs w:val="20"/>
        </w:rPr>
        <w:t>ruled by dictatorship and was considered a god by his subjects.</w:t>
      </w:r>
    </w:p>
    <w:p w:rsidR="00BD67AB" w:rsidRPr="00B0484F" w:rsidRDefault="00BD67AB" w:rsidP="00B0484F">
      <w:pPr>
        <w:pStyle w:val="A-Text-extraspaceafter"/>
        <w:rPr>
          <w:szCs w:val="20"/>
        </w:rPr>
      </w:pPr>
      <w:r w:rsidRPr="00B0484F">
        <w:rPr>
          <w:b/>
          <w:szCs w:val="20"/>
        </w:rPr>
        <w:lastRenderedPageBreak/>
        <w:t>Eucharist</w:t>
      </w:r>
      <w:r w:rsidR="00621565" w:rsidRPr="00B0484F">
        <w:rPr>
          <w:b/>
          <w:szCs w:val="20"/>
        </w:rPr>
        <w:t>, the</w:t>
      </w:r>
      <w:r w:rsidRPr="00B0484F">
        <w:rPr>
          <w:b/>
          <w:szCs w:val="20"/>
        </w:rPr>
        <w:t xml:space="preserve">: </w:t>
      </w:r>
      <w:r w:rsidR="007C0F5C" w:rsidRPr="00B0484F">
        <w:rPr>
          <w:b/>
          <w:szCs w:val="20"/>
        </w:rPr>
        <w:t xml:space="preserve"> </w:t>
      </w:r>
      <w:r w:rsidRPr="00B0484F">
        <w:rPr>
          <w:szCs w:val="20"/>
        </w:rPr>
        <w:t>Also called the Mass or Lord’s Supper, and based on a word for “thanksgiving,” it is the central Christian liturgical celebration, established by Jesus at the Last Supper. In the Eucharist the sacrificial death and Resurrection of Jesus are both remembered and renewed. The term sometimes refers specifically to the consecrated bread and wine that have become the Body and Blood of Christ.</w:t>
      </w:r>
    </w:p>
    <w:p w:rsidR="000B19AF" w:rsidRPr="00B0484F" w:rsidRDefault="00BD67AB" w:rsidP="00B0484F">
      <w:pPr>
        <w:pStyle w:val="A-Text-extraspaceafter"/>
        <w:rPr>
          <w:szCs w:val="20"/>
        </w:rPr>
      </w:pPr>
      <w:r w:rsidRPr="00B0484F">
        <w:rPr>
          <w:b/>
          <w:szCs w:val="20"/>
        </w:rPr>
        <w:t xml:space="preserve">Fathers of the Church (Church Fathers): </w:t>
      </w:r>
      <w:r w:rsidR="007C0F5C" w:rsidRPr="00B0484F">
        <w:rPr>
          <w:b/>
          <w:szCs w:val="20"/>
        </w:rPr>
        <w:t xml:space="preserve"> </w:t>
      </w:r>
      <w:r w:rsidRPr="00B0484F">
        <w:rPr>
          <w:szCs w:val="20"/>
        </w:rPr>
        <w:t>During the early centuries of the Church, those teachers whose writings extended the Tradition of the Apostles and who continue to be important for the Church’s teachings.</w:t>
      </w:r>
    </w:p>
    <w:p w:rsidR="000B19AF" w:rsidRPr="00B0484F" w:rsidRDefault="00BD67AB" w:rsidP="00B0484F">
      <w:pPr>
        <w:pStyle w:val="A-Text-extraspaceafter"/>
        <w:rPr>
          <w:szCs w:val="20"/>
        </w:rPr>
      </w:pPr>
      <w:r w:rsidRPr="00B0484F">
        <w:rPr>
          <w:b/>
          <w:szCs w:val="20"/>
        </w:rPr>
        <w:t>Magisterium:</w:t>
      </w:r>
      <w:r w:rsidR="007C0F5C" w:rsidRPr="00B0484F">
        <w:rPr>
          <w:b/>
          <w:szCs w:val="20"/>
        </w:rPr>
        <w:t xml:space="preserve"> </w:t>
      </w:r>
      <w:r w:rsidRPr="00B0484F">
        <w:rPr>
          <w:b/>
          <w:szCs w:val="20"/>
        </w:rPr>
        <w:t xml:space="preserve"> </w:t>
      </w:r>
      <w:r w:rsidRPr="00B0484F">
        <w:rPr>
          <w:szCs w:val="20"/>
        </w:rPr>
        <w:t>The Church’s living teaching office, which consists of all bishops, in communion with the Pope, the bishop of Rome.</w:t>
      </w:r>
    </w:p>
    <w:p w:rsidR="000B19AF" w:rsidRPr="00B0484F" w:rsidRDefault="00BD67AB" w:rsidP="00B0484F">
      <w:pPr>
        <w:pStyle w:val="A-Text-extraspaceafter"/>
        <w:rPr>
          <w:szCs w:val="20"/>
        </w:rPr>
      </w:pPr>
      <w:proofErr w:type="gramStart"/>
      <w:r w:rsidRPr="00B0484F">
        <w:rPr>
          <w:b/>
          <w:szCs w:val="20"/>
        </w:rPr>
        <w:t>martyrdom</w:t>
      </w:r>
      <w:proofErr w:type="gramEnd"/>
      <w:r w:rsidRPr="00B0484F">
        <w:rPr>
          <w:b/>
          <w:szCs w:val="20"/>
        </w:rPr>
        <w:t xml:space="preserve">: </w:t>
      </w:r>
      <w:r w:rsidR="007C0F5C" w:rsidRPr="00B0484F">
        <w:rPr>
          <w:b/>
          <w:szCs w:val="20"/>
        </w:rPr>
        <w:t xml:space="preserve"> </w:t>
      </w:r>
      <w:r w:rsidRPr="00B0484F">
        <w:rPr>
          <w:szCs w:val="20"/>
        </w:rPr>
        <w:t>Witness to the saving message of Christ through the sacrifice of one’s life.</w:t>
      </w:r>
    </w:p>
    <w:p w:rsidR="000B19AF" w:rsidRPr="00B0484F" w:rsidRDefault="00BD67AB" w:rsidP="00B0484F">
      <w:pPr>
        <w:pStyle w:val="A-Text-extraspaceafter"/>
        <w:rPr>
          <w:szCs w:val="20"/>
        </w:rPr>
      </w:pPr>
      <w:r w:rsidRPr="00B0484F">
        <w:rPr>
          <w:b/>
          <w:szCs w:val="20"/>
        </w:rPr>
        <w:t xml:space="preserve">Messiah: </w:t>
      </w:r>
      <w:r w:rsidR="007C0F5C" w:rsidRPr="00B0484F">
        <w:rPr>
          <w:b/>
          <w:szCs w:val="20"/>
        </w:rPr>
        <w:t xml:space="preserve"> </w:t>
      </w:r>
      <w:r w:rsidRPr="00B0484F">
        <w:rPr>
          <w:szCs w:val="20"/>
        </w:rPr>
        <w:t xml:space="preserve">Hebrew word for “anointed one.” The equivalent Greek term is </w:t>
      </w:r>
      <w:proofErr w:type="gramStart"/>
      <w:r w:rsidRPr="00B0484F">
        <w:rPr>
          <w:i/>
          <w:szCs w:val="20"/>
        </w:rPr>
        <w:t>christos</w:t>
      </w:r>
      <w:proofErr w:type="gramEnd"/>
      <w:r w:rsidRPr="00B0484F">
        <w:rPr>
          <w:szCs w:val="20"/>
        </w:rPr>
        <w:t>. Jesus is the Christ and the Messiah because he is the Anointed One.</w:t>
      </w:r>
    </w:p>
    <w:p w:rsidR="00993433" w:rsidRDefault="00993433" w:rsidP="00B0484F">
      <w:pPr>
        <w:pStyle w:val="A-Text-extraspaceafter"/>
        <w:rPr>
          <w:b/>
          <w:szCs w:val="20"/>
        </w:rPr>
      </w:pPr>
      <w:r w:rsidRPr="00993433">
        <w:rPr>
          <w:b/>
          <w:szCs w:val="20"/>
        </w:rPr>
        <w:t xml:space="preserve">New Covenant:  </w:t>
      </w:r>
      <w:r w:rsidRPr="00993433">
        <w:t xml:space="preserve">The covenant or law established by God in Jesus Christ to fulfill and perfect the Old Covenant or Mosaic Law. It is </w:t>
      </w:r>
      <w:proofErr w:type="gramStart"/>
      <w:r w:rsidRPr="00993433">
        <w:t>a perfection</w:t>
      </w:r>
      <w:proofErr w:type="gramEnd"/>
      <w:r w:rsidRPr="00993433">
        <w:t xml:space="preserve"> here on earth of the divine law. The law of the New Covenant is called a law of love, grace, and freedom. The New Covenant will never end or diminish, and nothing new will be revealed until Christ comes again in glory</w:t>
      </w:r>
      <w:r>
        <w:t>.</w:t>
      </w:r>
    </w:p>
    <w:p w:rsidR="00BD67AB" w:rsidRPr="00B0484F" w:rsidRDefault="00BD67AB" w:rsidP="00B0484F">
      <w:pPr>
        <w:pStyle w:val="A-Text-extraspaceafter"/>
        <w:rPr>
          <w:szCs w:val="20"/>
        </w:rPr>
      </w:pPr>
      <w:proofErr w:type="gramStart"/>
      <w:r w:rsidRPr="00B0484F">
        <w:rPr>
          <w:b/>
          <w:szCs w:val="20"/>
        </w:rPr>
        <w:t>persecutions</w:t>
      </w:r>
      <w:proofErr w:type="gramEnd"/>
      <w:r w:rsidR="0065020D" w:rsidRPr="00B0484F">
        <w:rPr>
          <w:b/>
          <w:szCs w:val="20"/>
        </w:rPr>
        <w:t>:</w:t>
      </w:r>
      <w:r w:rsidRPr="00B0484F">
        <w:rPr>
          <w:szCs w:val="20"/>
        </w:rPr>
        <w:t xml:space="preserve"> </w:t>
      </w:r>
      <w:r w:rsidR="007C0F5C" w:rsidRPr="00B0484F">
        <w:rPr>
          <w:szCs w:val="20"/>
        </w:rPr>
        <w:t xml:space="preserve"> </w:t>
      </w:r>
      <w:r w:rsidR="00B8795F" w:rsidRPr="00B0484F">
        <w:rPr>
          <w:szCs w:val="20"/>
        </w:rPr>
        <w:t>In the Roman Empire, these were o</w:t>
      </w:r>
      <w:r w:rsidRPr="00B0484F">
        <w:rPr>
          <w:szCs w:val="20"/>
        </w:rPr>
        <w:t>rganized programs of oppression, imprisonment, and cruelty against Christians, often resulting in death by martyrdom.</w:t>
      </w:r>
    </w:p>
    <w:p w:rsidR="000B19AF" w:rsidRPr="00B0484F" w:rsidRDefault="00BD67AB" w:rsidP="00B0484F">
      <w:pPr>
        <w:pStyle w:val="A-Text-extraspaceafter"/>
        <w:rPr>
          <w:szCs w:val="20"/>
        </w:rPr>
      </w:pPr>
      <w:proofErr w:type="gramStart"/>
      <w:r w:rsidRPr="00B0484F">
        <w:rPr>
          <w:b/>
          <w:szCs w:val="20"/>
        </w:rPr>
        <w:t>presbyter</w:t>
      </w:r>
      <w:proofErr w:type="gramEnd"/>
      <w:r w:rsidRPr="00B0484F">
        <w:rPr>
          <w:b/>
          <w:szCs w:val="20"/>
        </w:rPr>
        <w:t xml:space="preserve">: </w:t>
      </w:r>
      <w:r w:rsidR="007C0F5C" w:rsidRPr="00B0484F">
        <w:rPr>
          <w:b/>
          <w:szCs w:val="20"/>
        </w:rPr>
        <w:t xml:space="preserve"> </w:t>
      </w:r>
      <w:r w:rsidRPr="00B0484F">
        <w:rPr>
          <w:szCs w:val="20"/>
        </w:rPr>
        <w:t xml:space="preserve">A synonym to “elder” in the Acts of the Apostles and an alternative word for </w:t>
      </w:r>
      <w:r w:rsidRPr="00B0484F">
        <w:rPr>
          <w:i/>
          <w:szCs w:val="20"/>
        </w:rPr>
        <w:t>priest</w:t>
      </w:r>
      <w:r w:rsidRPr="00B0484F">
        <w:rPr>
          <w:szCs w:val="20"/>
        </w:rPr>
        <w:t xml:space="preserve"> today.</w:t>
      </w:r>
    </w:p>
    <w:p w:rsidR="00BD67AB" w:rsidRPr="00B0484F" w:rsidRDefault="00BD67AB" w:rsidP="00B0484F">
      <w:pPr>
        <w:pStyle w:val="A-Text-extraspaceafter"/>
        <w:rPr>
          <w:szCs w:val="20"/>
        </w:rPr>
      </w:pPr>
      <w:proofErr w:type="gramStart"/>
      <w:r w:rsidRPr="00B0484F">
        <w:rPr>
          <w:b/>
          <w:szCs w:val="20"/>
        </w:rPr>
        <w:t>priest</w:t>
      </w:r>
      <w:proofErr w:type="gramEnd"/>
      <w:r w:rsidRPr="00B0484F">
        <w:rPr>
          <w:b/>
          <w:szCs w:val="20"/>
        </w:rPr>
        <w:t xml:space="preserve">: </w:t>
      </w:r>
      <w:r w:rsidR="007C0F5C" w:rsidRPr="00B0484F">
        <w:rPr>
          <w:b/>
          <w:szCs w:val="20"/>
        </w:rPr>
        <w:t xml:space="preserve"> </w:t>
      </w:r>
      <w:r w:rsidRPr="00B0484F">
        <w:rPr>
          <w:szCs w:val="20"/>
        </w:rPr>
        <w:t>One who has received the ministerial priesthood through the Sacrament of Holy Orders. The priest serves the community of faith by representing and assisting the bishop in teaching, governing, and presiding over the community’s worship.</w:t>
      </w:r>
    </w:p>
    <w:p w:rsidR="00BD67AB" w:rsidRPr="00B0484F" w:rsidRDefault="00BD67AB" w:rsidP="00B0484F">
      <w:pPr>
        <w:pStyle w:val="A-Text-extraspaceafter"/>
        <w:rPr>
          <w:szCs w:val="20"/>
        </w:rPr>
      </w:pPr>
      <w:proofErr w:type="gramStart"/>
      <w:r w:rsidRPr="00B0484F">
        <w:rPr>
          <w:b/>
          <w:szCs w:val="20"/>
        </w:rPr>
        <w:t>providence</w:t>
      </w:r>
      <w:proofErr w:type="gramEnd"/>
      <w:r w:rsidRPr="00B0484F">
        <w:rPr>
          <w:b/>
          <w:szCs w:val="20"/>
        </w:rPr>
        <w:t xml:space="preserve"> of God:</w:t>
      </w:r>
      <w:r w:rsidR="000B19AF" w:rsidRPr="00B0484F">
        <w:rPr>
          <w:b/>
          <w:szCs w:val="20"/>
        </w:rPr>
        <w:t xml:space="preserve"> </w:t>
      </w:r>
      <w:r w:rsidR="007C0F5C" w:rsidRPr="00B0484F">
        <w:rPr>
          <w:b/>
          <w:szCs w:val="20"/>
        </w:rPr>
        <w:t xml:space="preserve"> </w:t>
      </w:r>
      <w:r w:rsidRPr="00B0484F">
        <w:rPr>
          <w:szCs w:val="20"/>
        </w:rPr>
        <w:t>God’s loving care throughout salvation history and in each individual life, bringing what is needed into every situation and even bringing good out of evil.</w:t>
      </w:r>
    </w:p>
    <w:p w:rsidR="00BD67AB" w:rsidRPr="00B0484F" w:rsidRDefault="00BD67AB" w:rsidP="00B0484F">
      <w:pPr>
        <w:pStyle w:val="A-Text-extraspaceafter"/>
        <w:rPr>
          <w:szCs w:val="20"/>
        </w:rPr>
      </w:pPr>
      <w:proofErr w:type="gramStart"/>
      <w:r w:rsidRPr="00B0484F">
        <w:rPr>
          <w:b/>
          <w:szCs w:val="20"/>
        </w:rPr>
        <w:t>redemption</w:t>
      </w:r>
      <w:proofErr w:type="gramEnd"/>
      <w:r w:rsidRPr="00B0484F">
        <w:rPr>
          <w:b/>
          <w:szCs w:val="20"/>
        </w:rPr>
        <w:t>:</w:t>
      </w:r>
      <w:r w:rsidRPr="00B0484F">
        <w:rPr>
          <w:szCs w:val="20"/>
        </w:rPr>
        <w:t xml:space="preserve"> </w:t>
      </w:r>
      <w:r w:rsidR="007C0F5C" w:rsidRPr="00B0484F">
        <w:rPr>
          <w:szCs w:val="20"/>
        </w:rPr>
        <w:t xml:space="preserve"> </w:t>
      </w:r>
      <w:r w:rsidRPr="00B0484F">
        <w:rPr>
          <w:szCs w:val="20"/>
        </w:rPr>
        <w:t xml:space="preserve">From the Latin </w:t>
      </w:r>
      <w:r w:rsidRPr="00B0484F">
        <w:rPr>
          <w:i/>
          <w:szCs w:val="20"/>
        </w:rPr>
        <w:t>redemptio</w:t>
      </w:r>
      <w:r w:rsidRPr="00B0484F">
        <w:rPr>
          <w:szCs w:val="20"/>
        </w:rPr>
        <w:t>, meaning “a buying back,” referring, in the Old Testament, to Yahweh’s deliverance of Israel and, in the New Testament, to Christ’s deliverance of all Christians from the forces of sin</w:t>
      </w:r>
      <w:r w:rsidR="00B8795F" w:rsidRPr="00B0484F">
        <w:rPr>
          <w:szCs w:val="20"/>
        </w:rPr>
        <w:t>.</w:t>
      </w:r>
    </w:p>
    <w:p w:rsidR="005F6F2C" w:rsidRPr="00B0484F" w:rsidRDefault="00BD67AB" w:rsidP="00B0484F">
      <w:pPr>
        <w:pStyle w:val="A-Text-extraspaceafter"/>
        <w:rPr>
          <w:szCs w:val="20"/>
        </w:rPr>
      </w:pPr>
      <w:r w:rsidRPr="00B0484F">
        <w:rPr>
          <w:b/>
          <w:szCs w:val="20"/>
        </w:rPr>
        <w:t xml:space="preserve">Sacred Tradition: </w:t>
      </w:r>
      <w:r w:rsidR="007C0F5C" w:rsidRPr="00B0484F">
        <w:rPr>
          <w:b/>
          <w:szCs w:val="20"/>
        </w:rPr>
        <w:t xml:space="preserve"> </w:t>
      </w:r>
      <w:r w:rsidRPr="00B0484F">
        <w:rPr>
          <w:szCs w:val="20"/>
        </w:rPr>
        <w:t xml:space="preserve">From the Latin </w:t>
      </w:r>
      <w:r w:rsidRPr="00B0484F">
        <w:rPr>
          <w:i/>
          <w:szCs w:val="20"/>
        </w:rPr>
        <w:t>tradere</w:t>
      </w:r>
      <w:r w:rsidRPr="00B0484F">
        <w:rPr>
          <w:szCs w:val="20"/>
        </w:rPr>
        <w:t>, meaning “to hand on</w:t>
      </w:r>
      <w:r w:rsidR="00B8795F" w:rsidRPr="00B0484F">
        <w:rPr>
          <w:szCs w:val="20"/>
        </w:rPr>
        <w:t>.</w:t>
      </w:r>
      <w:r w:rsidRPr="00B0484F">
        <w:rPr>
          <w:szCs w:val="20"/>
        </w:rPr>
        <w:t xml:space="preserve">” </w:t>
      </w:r>
      <w:proofErr w:type="gramStart"/>
      <w:r w:rsidR="00B8795F" w:rsidRPr="00B0484F">
        <w:rPr>
          <w:szCs w:val="20"/>
        </w:rPr>
        <w:t xml:space="preserve">Refers </w:t>
      </w:r>
      <w:r w:rsidRPr="00B0484F">
        <w:rPr>
          <w:szCs w:val="20"/>
        </w:rPr>
        <w:t>to the process of passing on the Gospel message.</w:t>
      </w:r>
      <w:proofErr w:type="gramEnd"/>
      <w:r w:rsidRPr="00B0484F">
        <w:rPr>
          <w:szCs w:val="20"/>
        </w:rPr>
        <w:t xml:space="preserve"> </w:t>
      </w:r>
      <w:r w:rsidR="00B8795F" w:rsidRPr="00B0484F">
        <w:rPr>
          <w:szCs w:val="20"/>
        </w:rPr>
        <w:t xml:space="preserve">It </w:t>
      </w:r>
      <w:r w:rsidRPr="00B0484F">
        <w:rPr>
          <w:szCs w:val="20"/>
        </w:rPr>
        <w:t xml:space="preserve">began with the oral communication of the Gospel by the Apostles, was written down in </w:t>
      </w:r>
      <w:r w:rsidR="00B8795F" w:rsidRPr="00B0484F">
        <w:rPr>
          <w:szCs w:val="20"/>
        </w:rPr>
        <w:t xml:space="preserve">Sacred </w:t>
      </w:r>
      <w:r w:rsidRPr="00B0484F">
        <w:rPr>
          <w:szCs w:val="20"/>
        </w:rPr>
        <w:t>Scripture, and is interpreted by the Magisterium under the guidance of the Holy Spirit.</w:t>
      </w:r>
    </w:p>
    <w:sectPr w:rsidR="005F6F2C" w:rsidRPr="00B0484F" w:rsidSect="00993433">
      <w:headerReference w:type="even" r:id="rId7"/>
      <w:headerReference w:type="default" r:id="rId8"/>
      <w:footerReference w:type="even" r:id="rId9"/>
      <w:footerReference w:type="default" r:id="rId10"/>
      <w:headerReference w:type="first" r:id="rId11"/>
      <w:footerReference w:type="first" r:id="rId12"/>
      <w:pgSz w:w="12240" w:h="15840"/>
      <w:pgMar w:top="1620" w:right="1440" w:bottom="171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B35" w:rsidRDefault="00033B35" w:rsidP="00ED5853">
      <w:r>
        <w:separator/>
      </w:r>
    </w:p>
    <w:p w:rsidR="00033B35" w:rsidRDefault="00033B35"/>
  </w:endnote>
  <w:endnote w:type="continuationSeparator" w:id="0">
    <w:p w:rsidR="00033B35" w:rsidRDefault="00033B35" w:rsidP="00ED5853">
      <w:r>
        <w:continuationSeparator/>
      </w:r>
    </w:p>
    <w:p w:rsidR="00033B35" w:rsidRDefault="00033B3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 w:name="ヒラギノ角ゴ Pro W3">
    <w:charset w:val="80"/>
    <w:family w:val="auto"/>
    <w:pitch w:val="variable"/>
    <w:sig w:usb0="01000000" w:usb1="00000000" w:usb2="07040001"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853" w:rsidRDefault="00ED5853">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853" w:rsidRPr="00F82D2A" w:rsidRDefault="0014512F" w:rsidP="00ED5853">
    <w:r>
      <w:rPr>
        <w:noProof/>
      </w:rPr>
      <w:drawing>
        <wp:inline distT="0" distB="0" distL="0" distR="0">
          <wp:extent cx="438150" cy="419100"/>
          <wp:effectExtent l="19050" t="0" r="0" b="0"/>
          <wp:docPr id="4" name="Picture 4"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w_sm-no words.eps"/>
                  <pic:cNvPicPr>
                    <a:picLocks noChangeAspect="1" noChangeArrowheads="1"/>
                  </pic:cNvPicPr>
                </pic:nvPicPr>
                <pic:blipFill>
                  <a:blip r:embed="rId1"/>
                  <a:srcRect/>
                  <a:stretch>
                    <a:fillRect/>
                  </a:stretch>
                </pic:blipFill>
                <pic:spPr bwMode="auto">
                  <a:xfrm>
                    <a:off x="0" y="0"/>
                    <a:ext cx="438150" cy="419100"/>
                  </a:xfrm>
                  <a:prstGeom prst="rect">
                    <a:avLst/>
                  </a:prstGeom>
                  <a:noFill/>
                  <a:ln w="9525">
                    <a:noFill/>
                    <a:miter lim="800000"/>
                    <a:headEnd/>
                    <a:tailEnd/>
                  </a:ln>
                </pic:spPr>
              </pic:pic>
            </a:graphicData>
          </a:graphic>
        </wp:inline>
      </w:drawing>
    </w:r>
    <w:r w:rsidR="00C47811">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ED5853" w:rsidRPr="00ED38E8" w:rsidRDefault="00ED5853" w:rsidP="00ED5853">
                <w:pPr>
                  <w:tabs>
                    <w:tab w:val="left" w:pos="5610"/>
                  </w:tabs>
                  <w:spacing w:line="276" w:lineRule="auto"/>
                  <w:rPr>
                    <w:rFonts w:ascii="Arial" w:hAnsi="Arial" w:cs="Arial"/>
                    <w:color w:val="000000"/>
                    <w:sz w:val="21"/>
                    <w:szCs w:val="21"/>
                  </w:rPr>
                </w:pPr>
                <w:r w:rsidRPr="00ED38E8">
                  <w:rPr>
                    <w:rFonts w:ascii="Arial" w:hAnsi="Arial" w:cs="Arial"/>
                    <w:color w:val="000000"/>
                    <w:sz w:val="21"/>
                    <w:szCs w:val="21"/>
                  </w:rPr>
                  <w:t xml:space="preserve">© </w:t>
                </w:r>
                <w:r w:rsidR="004F2E45">
                  <w:rPr>
                    <w:rFonts w:ascii="Arial" w:hAnsi="Arial" w:cs="Arial"/>
                    <w:color w:val="000000"/>
                    <w:sz w:val="21"/>
                    <w:szCs w:val="21"/>
                  </w:rPr>
                  <w:t>2013</w:t>
                </w:r>
                <w:r w:rsidR="004F2E45" w:rsidRPr="00ED38E8">
                  <w:rPr>
                    <w:rFonts w:ascii="Arial" w:hAnsi="Arial" w:cs="Arial"/>
                    <w:color w:val="000000"/>
                    <w:sz w:val="21"/>
                    <w:szCs w:val="21"/>
                  </w:rPr>
                  <w:t xml:space="preserve"> </w:t>
                </w:r>
                <w:r w:rsidRPr="00ED38E8">
                  <w:rPr>
                    <w:rFonts w:ascii="Arial" w:hAnsi="Arial" w:cs="Arial"/>
                    <w:color w:val="000000"/>
                    <w:sz w:val="21"/>
                    <w:szCs w:val="21"/>
                  </w:rPr>
                  <w:t>by Saint Mary’s Press</w:t>
                </w:r>
              </w:p>
              <w:p w:rsidR="00ED5853" w:rsidRPr="000318AE" w:rsidRDefault="00ED5853" w:rsidP="00ED5853">
                <w:pPr>
                  <w:tabs>
                    <w:tab w:val="right" w:pos="8550"/>
                  </w:tabs>
                  <w:rPr>
                    <w:rFonts w:ascii="Calibri" w:hAnsi="Calibri"/>
                    <w:color w:val="000000"/>
                    <w:sz w:val="22"/>
                    <w:szCs w:val="22"/>
                  </w:rPr>
                </w:pPr>
                <w:r w:rsidRPr="00ED38E8">
                  <w:rPr>
                    <w:rFonts w:ascii="Arial" w:hAnsi="Arial" w:cs="Arial"/>
                    <w:color w:val="000000"/>
                    <w:sz w:val="19"/>
                    <w:szCs w:val="19"/>
                  </w:rPr>
                  <w:t>Living in Christ Series</w:t>
                </w:r>
                <w:r w:rsidRPr="00ED38E8">
                  <w:rPr>
                    <w:rFonts w:ascii="Arial" w:hAnsi="Arial" w:cs="Arial"/>
                    <w:color w:val="000000"/>
                    <w:sz w:val="21"/>
                    <w:szCs w:val="21"/>
                  </w:rPr>
                  <w:tab/>
                </w:r>
                <w:r w:rsidRPr="00ED38E8">
                  <w:rPr>
                    <w:rFonts w:ascii="Arial" w:hAnsi="Arial" w:cs="Arial"/>
                    <w:color w:val="000000"/>
                    <w:sz w:val="18"/>
                    <w:szCs w:val="18"/>
                  </w:rPr>
                  <w:t xml:space="preserve">Document #: </w:t>
                </w:r>
                <w:r w:rsidR="008F6F16" w:rsidRPr="00C76C12">
                  <w:rPr>
                    <w:rFonts w:ascii="Arial" w:hAnsi="Arial" w:cs="Arial"/>
                    <w:color w:val="000000"/>
                    <w:sz w:val="18"/>
                    <w:szCs w:val="18"/>
                  </w:rPr>
                  <w:t>TX</w:t>
                </w:r>
                <w:r w:rsidR="008F6F16">
                  <w:rPr>
                    <w:rFonts w:ascii="Arial" w:hAnsi="Arial" w:cs="Arial"/>
                    <w:color w:val="000000"/>
                    <w:sz w:val="18"/>
                    <w:szCs w:val="18"/>
                  </w:rPr>
                  <w:t>002914</w:t>
                </w:r>
              </w:p>
              <w:p w:rsidR="00ED5853" w:rsidRPr="000318AE" w:rsidRDefault="00ED5853" w:rsidP="00ED5853">
                <w:pPr>
                  <w:rPr>
                    <w:szCs w:val="21"/>
                  </w:rPr>
                </w:pP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853" w:rsidRDefault="0014512F">
    <w:r>
      <w:rPr>
        <w:noProof/>
      </w:rPr>
      <w:drawing>
        <wp:inline distT="0" distB="0" distL="0" distR="0">
          <wp:extent cx="438150" cy="419100"/>
          <wp:effectExtent l="19050" t="0" r="0" b="0"/>
          <wp:docPr id="1" name="Picture 1"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w_sm-no words.eps"/>
                  <pic:cNvPicPr>
                    <a:picLocks noChangeAspect="1" noChangeArrowheads="1"/>
                  </pic:cNvPicPr>
                </pic:nvPicPr>
                <pic:blipFill>
                  <a:blip r:embed="rId1"/>
                  <a:srcRect/>
                  <a:stretch>
                    <a:fillRect/>
                  </a:stretch>
                </pic:blipFill>
                <pic:spPr bwMode="auto">
                  <a:xfrm>
                    <a:off x="0" y="0"/>
                    <a:ext cx="438150" cy="419100"/>
                  </a:xfrm>
                  <a:prstGeom prst="rect">
                    <a:avLst/>
                  </a:prstGeom>
                  <a:noFill/>
                  <a:ln w="9525">
                    <a:noFill/>
                    <a:miter lim="800000"/>
                    <a:headEnd/>
                    <a:tailEnd/>
                  </a:ln>
                </pic:spPr>
              </pic:pic>
            </a:graphicData>
          </a:graphic>
        </wp:inline>
      </w:drawing>
    </w:r>
    <w:r w:rsidR="00C47811">
      <w:rPr>
        <w:noProof/>
      </w:rPr>
      <w:pict>
        <v:shapetype id="_x0000_t202" coordsize="21600,21600" o:spt="202" path="m,l,21600r21600,l21600,xe">
          <v:stroke joinstyle="miter"/>
          <v:path gradientshapeok="t" o:connecttype="rect"/>
        </v:shapetype>
        <v:shape id="Text Box 10" o:spid="_x0000_s4097" type="#_x0000_t202" style="position:absolute;margin-left:36.35pt;margin-top:2.9pt;width:442.15pt;height:31.3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ED5853" w:rsidRPr="00ED38E8" w:rsidRDefault="00ED5853" w:rsidP="00ED5853">
                <w:pPr>
                  <w:tabs>
                    <w:tab w:val="left" w:pos="5610"/>
                  </w:tabs>
                  <w:spacing w:line="276" w:lineRule="auto"/>
                  <w:rPr>
                    <w:rFonts w:ascii="Arial" w:hAnsi="Arial" w:cs="Arial"/>
                    <w:color w:val="000000"/>
                    <w:sz w:val="21"/>
                    <w:szCs w:val="21"/>
                  </w:rPr>
                </w:pPr>
                <w:r w:rsidRPr="00ED38E8">
                  <w:rPr>
                    <w:rFonts w:ascii="Arial" w:hAnsi="Arial" w:cs="Arial"/>
                    <w:color w:val="000000"/>
                    <w:sz w:val="21"/>
                    <w:szCs w:val="21"/>
                  </w:rPr>
                  <w:t xml:space="preserve">© </w:t>
                </w:r>
                <w:r w:rsidR="004F2E45">
                  <w:rPr>
                    <w:rFonts w:ascii="Arial" w:hAnsi="Arial" w:cs="Arial"/>
                    <w:color w:val="000000"/>
                    <w:sz w:val="21"/>
                    <w:szCs w:val="21"/>
                  </w:rPr>
                  <w:t>2013</w:t>
                </w:r>
                <w:r w:rsidR="004F2E45" w:rsidRPr="00ED38E8">
                  <w:rPr>
                    <w:rFonts w:ascii="Arial" w:hAnsi="Arial" w:cs="Arial"/>
                    <w:color w:val="000000"/>
                    <w:sz w:val="21"/>
                    <w:szCs w:val="21"/>
                  </w:rPr>
                  <w:t xml:space="preserve"> </w:t>
                </w:r>
                <w:r w:rsidRPr="00ED38E8">
                  <w:rPr>
                    <w:rFonts w:ascii="Arial" w:hAnsi="Arial" w:cs="Arial"/>
                    <w:color w:val="000000"/>
                    <w:sz w:val="21"/>
                    <w:szCs w:val="21"/>
                  </w:rPr>
                  <w:t>by Saint Mary’s Press</w:t>
                </w:r>
              </w:p>
              <w:p w:rsidR="00ED5853" w:rsidRPr="000318AE" w:rsidRDefault="00ED5853" w:rsidP="00ED5853">
                <w:pPr>
                  <w:tabs>
                    <w:tab w:val="right" w:pos="8550"/>
                  </w:tabs>
                  <w:rPr>
                    <w:rFonts w:ascii="Calibri" w:hAnsi="Calibri"/>
                    <w:color w:val="000000"/>
                    <w:sz w:val="22"/>
                    <w:szCs w:val="22"/>
                  </w:rPr>
                </w:pPr>
                <w:r w:rsidRPr="00ED38E8">
                  <w:rPr>
                    <w:rFonts w:ascii="Arial" w:hAnsi="Arial" w:cs="Arial"/>
                    <w:color w:val="000000"/>
                    <w:sz w:val="19"/>
                    <w:szCs w:val="19"/>
                  </w:rPr>
                  <w:t>Living in Christ Series</w:t>
                </w:r>
                <w:r w:rsidRPr="00ED38E8">
                  <w:rPr>
                    <w:rFonts w:ascii="Arial" w:hAnsi="Arial" w:cs="Arial"/>
                    <w:color w:val="000000"/>
                    <w:sz w:val="21"/>
                    <w:szCs w:val="21"/>
                  </w:rPr>
                  <w:tab/>
                </w:r>
                <w:r w:rsidRPr="00ED38E8">
                  <w:rPr>
                    <w:rFonts w:ascii="Arial" w:hAnsi="Arial" w:cs="Arial"/>
                    <w:color w:val="000000"/>
                    <w:sz w:val="18"/>
                    <w:szCs w:val="18"/>
                  </w:rPr>
                  <w:t xml:space="preserve">Document #: </w:t>
                </w:r>
                <w:r w:rsidR="008F6F16" w:rsidRPr="00C76C12">
                  <w:rPr>
                    <w:rFonts w:ascii="Arial" w:hAnsi="Arial" w:cs="Arial"/>
                    <w:color w:val="000000"/>
                    <w:sz w:val="18"/>
                    <w:szCs w:val="18"/>
                  </w:rPr>
                  <w:t>TX</w:t>
                </w:r>
                <w:r w:rsidR="008F6F16">
                  <w:rPr>
                    <w:rFonts w:ascii="Arial" w:hAnsi="Arial" w:cs="Arial"/>
                    <w:color w:val="000000"/>
                    <w:sz w:val="18"/>
                    <w:szCs w:val="18"/>
                  </w:rPr>
                  <w:t>002914</w:t>
                </w:r>
              </w:p>
              <w:p w:rsidR="00ED5853" w:rsidRPr="000E1ADA" w:rsidRDefault="00ED5853" w:rsidP="00ED5853">
                <w:pPr>
                  <w:tabs>
                    <w:tab w:val="left" w:pos="5610"/>
                  </w:tabs>
                  <w:rPr>
                    <w:sz w:val="18"/>
                    <w:szCs w:val="18"/>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B35" w:rsidRDefault="00033B35" w:rsidP="00ED5853">
      <w:r>
        <w:separator/>
      </w:r>
    </w:p>
    <w:p w:rsidR="00033B35" w:rsidRDefault="00033B35"/>
  </w:footnote>
  <w:footnote w:type="continuationSeparator" w:id="0">
    <w:p w:rsidR="00033B35" w:rsidRDefault="00033B35" w:rsidP="00ED5853">
      <w:r>
        <w:continuationSeparator/>
      </w:r>
    </w:p>
    <w:p w:rsidR="00033B35" w:rsidRDefault="00033B3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853" w:rsidRDefault="00ED5853"/>
  <w:p w:rsidR="00ED5853" w:rsidRDefault="00ED585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853" w:rsidRDefault="004F2E45" w:rsidP="00ED5853">
    <w:pPr>
      <w:pStyle w:val="A-Header-articletitlepage2"/>
    </w:pPr>
    <w:r w:rsidRPr="004F2E45">
      <w:t>Vocabulary for Unit 1</w:t>
    </w:r>
    <w:r w:rsidR="00ED5853">
      <w:tab/>
    </w:r>
    <w:r w:rsidR="00ED5853" w:rsidRPr="00F82D2A">
      <w:t xml:space="preserve">Page | </w:t>
    </w:r>
    <w:r w:rsidR="00C47811">
      <w:fldChar w:fldCharType="begin"/>
    </w:r>
    <w:r w:rsidR="00ED5853">
      <w:instrText xml:space="preserve"> PAGE   \* MERGEFORMAT </w:instrText>
    </w:r>
    <w:r w:rsidR="00C47811">
      <w:fldChar w:fldCharType="separate"/>
    </w:r>
    <w:r w:rsidR="00993433">
      <w:rPr>
        <w:noProof/>
      </w:rPr>
      <w:t>2</w:t>
    </w:r>
    <w:r w:rsidR="00C47811">
      <w:rPr>
        <w:noProof/>
      </w:rPr>
      <w:fldChar w:fldCharType="end"/>
    </w:r>
  </w:p>
  <w:p w:rsidR="00ED5853" w:rsidRDefault="00ED5853"/>
  <w:p w:rsidR="00ED5853" w:rsidRDefault="00ED585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853" w:rsidRPr="003E24F6" w:rsidRDefault="00ED5853" w:rsidP="00ED5853">
    <w:pPr>
      <w:pStyle w:val="A-Header-coursetitlesubtitlepage1"/>
    </w:pPr>
    <w:r>
      <w:t xml:space="preserve">Church History: </w:t>
    </w:r>
    <w:r w:rsidR="004F2E45" w:rsidRPr="004F2E45">
      <w:t>Apostolic Times to Today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Arial" w:hint="default"/>
      </w:rPr>
    </w:lvl>
    <w:lvl w:ilvl="1" w:tplc="04090003" w:tentative="1">
      <w:start w:val="1"/>
      <w:numFmt w:val="bullet"/>
      <w:lvlText w:val="o"/>
      <w:lvlJc w:val="left"/>
      <w:pPr>
        <w:ind w:left="1890" w:hanging="360"/>
      </w:pPr>
      <w:rPr>
        <w:rFonts w:ascii="Courier New" w:hAnsi="Courier New" w:cs="Aria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Arial"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Arial"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B30164"/>
    <w:multiLevelType w:val="hybridMultilevel"/>
    <w:tmpl w:val="34E821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Aria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Aria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Arial"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Arial"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ADF665C"/>
    <w:multiLevelType w:val="hybridMultilevel"/>
    <w:tmpl w:val="6206DFD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Aria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Arial"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8"/>
  </w:num>
  <w:num w:numId="3">
    <w:abstractNumId w:val="11"/>
  </w:num>
  <w:num w:numId="4">
    <w:abstractNumId w:val="13"/>
  </w:num>
  <w:num w:numId="5">
    <w:abstractNumId w:val="15"/>
  </w:num>
  <w:num w:numId="6">
    <w:abstractNumId w:val="0"/>
  </w:num>
  <w:num w:numId="7">
    <w:abstractNumId w:val="18"/>
  </w:num>
  <w:num w:numId="8">
    <w:abstractNumId w:val="4"/>
  </w:num>
  <w:num w:numId="9">
    <w:abstractNumId w:val="19"/>
  </w:num>
  <w:num w:numId="10">
    <w:abstractNumId w:val="9"/>
  </w:num>
  <w:num w:numId="11">
    <w:abstractNumId w:val="7"/>
  </w:num>
  <w:num w:numId="12">
    <w:abstractNumId w:val="16"/>
  </w:num>
  <w:num w:numId="13">
    <w:abstractNumId w:val="1"/>
  </w:num>
  <w:num w:numId="14">
    <w:abstractNumId w:val="6"/>
  </w:num>
  <w:num w:numId="15">
    <w:abstractNumId w:val="2"/>
  </w:num>
  <w:num w:numId="16">
    <w:abstractNumId w:val="3"/>
  </w:num>
  <w:num w:numId="17">
    <w:abstractNumId w:val="14"/>
  </w:num>
  <w:num w:numId="18">
    <w:abstractNumId w:val="10"/>
  </w:num>
  <w:num w:numId="19">
    <w:abstractNumId w:val="5"/>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500FAD"/>
    <w:rsid w:val="00033B35"/>
    <w:rsid w:val="000B19AF"/>
    <w:rsid w:val="000C6AF2"/>
    <w:rsid w:val="000D1141"/>
    <w:rsid w:val="00123941"/>
    <w:rsid w:val="00136FE4"/>
    <w:rsid w:val="0014512F"/>
    <w:rsid w:val="0020053F"/>
    <w:rsid w:val="00270FB7"/>
    <w:rsid w:val="004F2E45"/>
    <w:rsid w:val="00500FAD"/>
    <w:rsid w:val="00522B3D"/>
    <w:rsid w:val="00580B4D"/>
    <w:rsid w:val="005F6F2C"/>
    <w:rsid w:val="00621565"/>
    <w:rsid w:val="0065020D"/>
    <w:rsid w:val="006B77D4"/>
    <w:rsid w:val="006C0AD2"/>
    <w:rsid w:val="006E57F8"/>
    <w:rsid w:val="00766883"/>
    <w:rsid w:val="007C0F5C"/>
    <w:rsid w:val="008468CF"/>
    <w:rsid w:val="008846C2"/>
    <w:rsid w:val="008F6F16"/>
    <w:rsid w:val="00993433"/>
    <w:rsid w:val="009C0B0E"/>
    <w:rsid w:val="00B0484F"/>
    <w:rsid w:val="00B36939"/>
    <w:rsid w:val="00B830FB"/>
    <w:rsid w:val="00B8795F"/>
    <w:rsid w:val="00BA0A3C"/>
    <w:rsid w:val="00BD67AB"/>
    <w:rsid w:val="00C47811"/>
    <w:rsid w:val="00CB5CDD"/>
    <w:rsid w:val="00D15D12"/>
    <w:rsid w:val="00D31DBA"/>
    <w:rsid w:val="00DD5D9B"/>
    <w:rsid w:val="00DF6545"/>
    <w:rsid w:val="00E1444E"/>
    <w:rsid w:val="00E21024"/>
    <w:rsid w:val="00EB17DE"/>
    <w:rsid w:val="00ED5853"/>
    <w:rsid w:val="00F041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lang w:val="en-US" w:eastAsia="en-US"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C015C7"/>
    <w:pPr>
      <w:spacing w:line="480" w:lineRule="auto"/>
      <w:ind w:left="720" w:hanging="720"/>
    </w:pPr>
    <w:rPr>
      <w:rFonts w:ascii="Book Antiqua" w:eastAsia="Times" w:hAnsi="Book Antiqua"/>
      <w:color w:val="000000"/>
      <w:sz w:val="24"/>
    </w:rPr>
  </w:style>
  <w:style w:type="paragraph" w:customStyle="1" w:styleId="FreeForm">
    <w:name w:val="Free Form"/>
    <w:rsid w:val="00187220"/>
    <w:rPr>
      <w:rFonts w:ascii="Times New Roman" w:eastAsia="ヒラギノ角ゴ Pro W3" w:hAnsi="Times New Roman"/>
      <w:color w:val="000000"/>
    </w:rPr>
  </w:style>
  <w:style w:type="paragraph" w:customStyle="1" w:styleId="FreeFormA">
    <w:name w:val="Free Form A"/>
    <w:rsid w:val="00187220"/>
    <w:rPr>
      <w:rFonts w:ascii="Times" w:eastAsia="ヒラギノ角ゴ Pro W3" w:hAnsi="Time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lang w:val="en-US" w:eastAsia="en-US"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C015C7"/>
    <w:pPr>
      <w:spacing w:line="480" w:lineRule="auto"/>
      <w:ind w:left="720" w:hanging="720"/>
    </w:pPr>
    <w:rPr>
      <w:rFonts w:ascii="Book Antiqua" w:eastAsia="Times" w:hAnsi="Book Antiqua"/>
      <w:color w:val="000000"/>
      <w:sz w:val="24"/>
    </w:rPr>
  </w:style>
  <w:style w:type="paragraph" w:customStyle="1" w:styleId="FreeForm">
    <w:name w:val="Free Form"/>
    <w:rsid w:val="00187220"/>
    <w:rPr>
      <w:rFonts w:ascii="Times New Roman" w:eastAsia="ヒラギノ角ゴ Pro W3" w:hAnsi="Times New Roman"/>
      <w:color w:val="000000"/>
    </w:rPr>
  </w:style>
  <w:style w:type="paragraph" w:customStyle="1" w:styleId="FreeFormA">
    <w:name w:val="Free Form A"/>
    <w:rsid w:val="00187220"/>
    <w:rPr>
      <w:rFonts w:ascii="Times" w:eastAsia="ヒラギノ角ゴ Pro W3" w:hAnsi="Times"/>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5</cp:revision>
  <cp:lastPrinted>2010-01-08T17:19:00Z</cp:lastPrinted>
  <dcterms:created xsi:type="dcterms:W3CDTF">2011-07-25T18:01:00Z</dcterms:created>
  <dcterms:modified xsi:type="dcterms:W3CDTF">2013-05-15T14:03:00Z</dcterms:modified>
</cp:coreProperties>
</file>