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77" w:rsidRPr="00BC5977" w:rsidRDefault="00866306" w:rsidP="00866306">
      <w:pPr>
        <w:pStyle w:val="A-BH"/>
      </w:pPr>
      <w:r>
        <w:t xml:space="preserve">Chapter 41 Activity: </w:t>
      </w:r>
      <w:r w:rsidR="00BC5977" w:rsidRPr="00BC5977">
        <w:t>Parents: Making Rules</w:t>
      </w:r>
    </w:p>
    <w:p w:rsidR="003A17E5" w:rsidRPr="003A17E5" w:rsidRDefault="003A17E5" w:rsidP="003A17E5">
      <w:pPr>
        <w:pStyle w:val="A-Text"/>
        <w:spacing w:after="240"/>
        <w:rPr>
          <w:szCs w:val="28"/>
        </w:rPr>
      </w:pPr>
      <w:r w:rsidRPr="003A17E5">
        <w:rPr>
          <w:szCs w:val="28"/>
        </w:rPr>
        <w:t xml:space="preserve">Answer the following questions as if </w:t>
      </w:r>
      <w:r w:rsidRPr="003A17E5">
        <w:t>you</w:t>
      </w:r>
      <w:r w:rsidRPr="003A17E5">
        <w:rPr>
          <w:szCs w:val="28"/>
        </w:rPr>
        <w:t xml:space="preserve"> were a parent.</w:t>
      </w:r>
    </w:p>
    <w:p w:rsidR="003A17E5" w:rsidRPr="003A17E5" w:rsidRDefault="003A17E5" w:rsidP="003A17E5">
      <w:pPr>
        <w:pStyle w:val="A-NumberList"/>
        <w:spacing w:after="120"/>
      </w:pPr>
      <w:r>
        <w:t>1.</w:t>
      </w:r>
      <w:r>
        <w:tab/>
      </w:r>
      <w:r w:rsidRPr="003A17E5">
        <w:t xml:space="preserve">At what age would you let your child cook on the stove by </w:t>
      </w:r>
      <w:proofErr w:type="gramStart"/>
      <w:r w:rsidRPr="003A17E5">
        <w:t>himself</w:t>
      </w:r>
      <w:proofErr w:type="gramEnd"/>
      <w:r w:rsidRPr="003A17E5">
        <w:t xml:space="preserve"> or herself?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</w:pPr>
      <w:r>
        <w:t>2.</w:t>
      </w:r>
      <w:r>
        <w:tab/>
      </w:r>
      <w:r w:rsidRPr="003A17E5">
        <w:t>You feel that your child’s friends are a bad influence. When do you step in, and what do you do?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  <w:ind w:left="270" w:hanging="270"/>
      </w:pPr>
      <w:r>
        <w:t>3.</w:t>
      </w:r>
      <w:r>
        <w:tab/>
      </w:r>
      <w:r w:rsidRPr="003A17E5">
        <w:t xml:space="preserve">Your child is in eighth grade and wants to hang out with friends. What time is curfew on a school night? </w:t>
      </w:r>
      <w:proofErr w:type="gramStart"/>
      <w:r w:rsidRPr="003A17E5">
        <w:t>on</w:t>
      </w:r>
      <w:proofErr w:type="gramEnd"/>
      <w:r w:rsidRPr="003A17E5">
        <w:t xml:space="preserve"> a weekend?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</w:pPr>
      <w:r>
        <w:t>4.</w:t>
      </w:r>
      <w:r>
        <w:tab/>
      </w:r>
      <w:r w:rsidRPr="003A17E5">
        <w:t>How old should your child be before you allow her or him out on a date?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  <w:ind w:left="270" w:hanging="270"/>
      </w:pPr>
      <w:r>
        <w:t>5.</w:t>
      </w:r>
      <w:r>
        <w:tab/>
      </w:r>
      <w:r w:rsidRPr="003A17E5">
        <w:t>How old should your child be before you allow him or her to go to the movies with friends without an adult chaperone?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</w:pPr>
      <w:r>
        <w:t>6.</w:t>
      </w:r>
      <w:r>
        <w:tab/>
      </w:r>
      <w:r w:rsidRPr="003A17E5">
        <w:t>How old does your daughter have to be before you allow her to get her ears pierced?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</w:pPr>
      <w:r>
        <w:t>7.</w:t>
      </w:r>
      <w:r>
        <w:tab/>
      </w:r>
      <w:r w:rsidRPr="003A17E5">
        <w:t>Your son wants to get his eyebrow pierced. Do you let him, and if so, at what age?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3A17E5" w:rsidRPr="003A17E5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</w:p>
    <w:p w:rsidR="006B4258" w:rsidRDefault="003A17E5" w:rsidP="003A17E5">
      <w:pPr>
        <w:pStyle w:val="A-NumberList"/>
        <w:spacing w:after="120"/>
        <w:ind w:left="274"/>
      </w:pPr>
      <w:r>
        <w:t>________________________________________________________________________________</w:t>
      </w:r>
      <w:bookmarkStart w:id="0" w:name="_GoBack"/>
      <w:bookmarkEnd w:id="0"/>
    </w:p>
    <w:sectPr w:rsidR="006B4258" w:rsidSect="003A1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BC7" w:rsidRDefault="003D6BC7" w:rsidP="004D0079">
      <w:r>
        <w:separator/>
      </w:r>
    </w:p>
    <w:p w:rsidR="003D6BC7" w:rsidRDefault="003D6BC7"/>
  </w:endnote>
  <w:endnote w:type="continuationSeparator" w:id="0">
    <w:p w:rsidR="003D6BC7" w:rsidRDefault="003D6BC7" w:rsidP="004D0079">
      <w:r>
        <w:continuationSeparator/>
      </w:r>
    </w:p>
    <w:p w:rsidR="003D6BC7" w:rsidRDefault="003D6BC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F1113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253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653A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1113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2529" type="#_x0000_t202" style="position:absolute;margin-left:36.35pt;margin-top:2.9pt;width:442.15pt;height:5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6630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3A2D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3615</w:t>
                </w:r>
              </w:p>
              <w:p w:rsidR="00FE5D24" w:rsidRPr="005A6ECF" w:rsidRDefault="005A6ECF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5A6ECF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BC7" w:rsidRDefault="003D6BC7" w:rsidP="004D0079">
      <w:r>
        <w:separator/>
      </w:r>
    </w:p>
    <w:p w:rsidR="003D6BC7" w:rsidRDefault="003D6BC7"/>
  </w:footnote>
  <w:footnote w:type="continuationSeparator" w:id="0">
    <w:p w:rsidR="003D6BC7" w:rsidRDefault="003D6BC7" w:rsidP="004D0079">
      <w:r>
        <w:continuationSeparator/>
      </w:r>
    </w:p>
    <w:p w:rsidR="003D6BC7" w:rsidRDefault="003D6BC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2A97" w:rsidP="00DC08C5">
    <w:pPr>
      <w:pStyle w:val="A-Header-articletitlepage2"/>
    </w:pPr>
    <w:r>
      <w:t xml:space="preserve">Chapter </w:t>
    </w:r>
    <w:r w:rsidR="00CB2D0A">
      <w:t>40</w:t>
    </w:r>
    <w:r>
      <w:t xml:space="preserve"> Activity: </w:t>
    </w:r>
    <w:r w:rsidR="00CB2D0A">
      <w:t>First Three Commandments Crossword</w:t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165B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37E5F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B3D6C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950B5"/>
    <w:rsid w:val="003A17E5"/>
    <w:rsid w:val="003A2D25"/>
    <w:rsid w:val="003B0E7A"/>
    <w:rsid w:val="003D381C"/>
    <w:rsid w:val="003D6BC7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061B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A6ECF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B4258"/>
    <w:rsid w:val="006C05D8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26CDC"/>
    <w:rsid w:val="008329A0"/>
    <w:rsid w:val="00847B4C"/>
    <w:rsid w:val="008541FB"/>
    <w:rsid w:val="0085547F"/>
    <w:rsid w:val="00861A93"/>
    <w:rsid w:val="00863F23"/>
    <w:rsid w:val="00866306"/>
    <w:rsid w:val="008775B1"/>
    <w:rsid w:val="00883D20"/>
    <w:rsid w:val="008A5FEE"/>
    <w:rsid w:val="008B14A0"/>
    <w:rsid w:val="008C2FC3"/>
    <w:rsid w:val="008D10BC"/>
    <w:rsid w:val="008E78BA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73FA7"/>
    <w:rsid w:val="00997818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63D2D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5977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97BBB"/>
    <w:rsid w:val="00CB00CE"/>
    <w:rsid w:val="00CB2D0A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66DC6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113E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customStyle="1" w:styleId="bold">
    <w:name w:val="bold"/>
    <w:uiPriority w:val="99"/>
    <w:rsid w:val="003A17E5"/>
    <w:rPr>
      <w:rFonts w:ascii="Adobe Garamond Pro Bold" w:hAnsi="Adobe Garamond Pro Bold" w:cs="Adobe Garamond Pro Bold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BD613-3A03-4F24-B03D-AD3D21D7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8</cp:revision>
  <cp:lastPrinted>2010-01-08T18:19:00Z</cp:lastPrinted>
  <dcterms:created xsi:type="dcterms:W3CDTF">2013-04-12T13:54:00Z</dcterms:created>
  <dcterms:modified xsi:type="dcterms:W3CDTF">2013-09-20T16:09:00Z</dcterms:modified>
</cp:coreProperties>
</file>