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60" w:rsidRPr="00C23C6F" w:rsidRDefault="00982360" w:rsidP="0033630D">
      <w:pPr>
        <w:pStyle w:val="A-BH"/>
        <w:spacing w:before="0" w:after="240"/>
      </w:pPr>
      <w:r w:rsidRPr="00C23C6F">
        <w:rPr>
          <w:rStyle w:val="A-BHChar"/>
          <w:b/>
          <w:bCs/>
          <w:sz w:val="44"/>
          <w:szCs w:val="44"/>
        </w:rPr>
        <w:t>Models of the Church Chart</w:t>
      </w:r>
    </w:p>
    <w:tbl>
      <w:tblPr>
        <w:tblW w:w="9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4"/>
        <w:gridCol w:w="7290"/>
      </w:tblGrid>
      <w:tr w:rsidR="00982360" w:rsidRPr="00C23C6F">
        <w:tc>
          <w:tcPr>
            <w:tcW w:w="2464" w:type="dxa"/>
            <w:vAlign w:val="center"/>
          </w:tcPr>
          <w:p w:rsidR="00982360" w:rsidRPr="00C23C6F" w:rsidRDefault="00982360" w:rsidP="00E57963">
            <w:pPr>
              <w:pStyle w:val="A-Text"/>
              <w:jc w:val="center"/>
              <w:rPr>
                <w:b/>
                <w:bCs/>
              </w:rPr>
            </w:pPr>
            <w:r w:rsidRPr="00C23C6F">
              <w:rPr>
                <w:b/>
                <w:bCs/>
              </w:rPr>
              <w:t>Model</w:t>
            </w:r>
          </w:p>
        </w:tc>
        <w:tc>
          <w:tcPr>
            <w:tcW w:w="7290" w:type="dxa"/>
            <w:vAlign w:val="center"/>
          </w:tcPr>
          <w:p w:rsidR="00982360" w:rsidRPr="00C23C6F" w:rsidRDefault="00982360" w:rsidP="00E57963">
            <w:pPr>
              <w:pStyle w:val="A-Text"/>
              <w:jc w:val="center"/>
              <w:rPr>
                <w:b/>
                <w:bCs/>
              </w:rPr>
            </w:pPr>
            <w:r w:rsidRPr="00C23C6F">
              <w:rPr>
                <w:b/>
                <w:bCs/>
              </w:rPr>
              <w:t>Institution</w:t>
            </w:r>
          </w:p>
        </w:tc>
      </w:tr>
      <w:tr w:rsidR="00982360" w:rsidRPr="00C23C6F">
        <w:trPr>
          <w:trHeight w:val="935"/>
        </w:trPr>
        <w:tc>
          <w:tcPr>
            <w:tcW w:w="2464" w:type="dxa"/>
            <w:vAlign w:val="center"/>
          </w:tcPr>
          <w:p w:rsidR="00982360" w:rsidRPr="00C23C6F" w:rsidRDefault="00982360" w:rsidP="00E57963">
            <w:pPr>
              <w:pStyle w:val="A-Text"/>
              <w:jc w:val="center"/>
              <w:rPr>
                <w:b/>
                <w:bCs/>
              </w:rPr>
            </w:pPr>
            <w:r w:rsidRPr="00C23C6F">
              <w:rPr>
                <w:b/>
                <w:bCs/>
              </w:rPr>
              <w:t>Key Words</w:t>
            </w:r>
          </w:p>
        </w:tc>
        <w:tc>
          <w:tcPr>
            <w:tcW w:w="7290" w:type="dxa"/>
            <w:vAlign w:val="center"/>
          </w:tcPr>
          <w:p w:rsidR="00982360" w:rsidRPr="00C23C6F" w:rsidRDefault="00982360" w:rsidP="00E57963">
            <w:pPr>
              <w:pStyle w:val="A-Text"/>
              <w:jc w:val="center"/>
            </w:pPr>
            <w:r w:rsidRPr="00C23C6F">
              <w:t>teach, sanctify, govern</w:t>
            </w:r>
          </w:p>
          <w:p w:rsidR="00982360" w:rsidRPr="00C23C6F" w:rsidRDefault="00982360" w:rsidP="00E57963">
            <w:pPr>
              <w:pStyle w:val="A-Text"/>
              <w:jc w:val="center"/>
            </w:pPr>
            <w:r w:rsidRPr="00C23C6F">
              <w:t>Magisterium</w:t>
            </w:r>
          </w:p>
          <w:p w:rsidR="00982360" w:rsidRPr="00C23C6F" w:rsidRDefault="00982360" w:rsidP="00E57963">
            <w:pPr>
              <w:pStyle w:val="A-Text"/>
              <w:jc w:val="center"/>
            </w:pPr>
            <w:r w:rsidRPr="00C23C6F">
              <w:t>The Church authority comes from Apostolic Tradition.</w:t>
            </w:r>
          </w:p>
        </w:tc>
      </w:tr>
      <w:tr w:rsidR="00982360" w:rsidRPr="00C23C6F">
        <w:trPr>
          <w:trHeight w:val="1160"/>
        </w:trPr>
        <w:tc>
          <w:tcPr>
            <w:tcW w:w="2464" w:type="dxa"/>
            <w:vAlign w:val="center"/>
          </w:tcPr>
          <w:p w:rsidR="00982360" w:rsidRPr="00C23C6F" w:rsidRDefault="00982360" w:rsidP="00E57963">
            <w:pPr>
              <w:pStyle w:val="A-Text"/>
              <w:jc w:val="center"/>
              <w:rPr>
                <w:b/>
                <w:bCs/>
              </w:rPr>
            </w:pPr>
            <w:r w:rsidRPr="00C23C6F">
              <w:rPr>
                <w:b/>
                <w:bCs/>
              </w:rPr>
              <w:t>Signs and Functions</w:t>
            </w:r>
          </w:p>
        </w:tc>
        <w:tc>
          <w:tcPr>
            <w:tcW w:w="7290" w:type="dxa"/>
            <w:vAlign w:val="center"/>
          </w:tcPr>
          <w:p w:rsidR="00982360" w:rsidRPr="00C23C6F" w:rsidRDefault="00982360" w:rsidP="00E57963">
            <w:pPr>
              <w:pStyle w:val="A-Text"/>
              <w:jc w:val="center"/>
            </w:pPr>
            <w:r w:rsidRPr="00C23C6F">
              <w:t>Pope, bishops, priests</w:t>
            </w:r>
          </w:p>
          <w:p w:rsidR="00982360" w:rsidRPr="00C23C6F" w:rsidRDefault="00982360" w:rsidP="00E57963">
            <w:pPr>
              <w:pStyle w:val="A-Text"/>
              <w:jc w:val="center"/>
              <w:rPr>
                <w:i/>
                <w:iCs/>
              </w:rPr>
            </w:pPr>
            <w:r w:rsidRPr="00C23C6F">
              <w:rPr>
                <w:i/>
                <w:iCs/>
              </w:rPr>
              <w:t>Catechism of the Catholic Church</w:t>
            </w:r>
          </w:p>
          <w:p w:rsidR="00982360" w:rsidRPr="00C23C6F" w:rsidRDefault="00982360" w:rsidP="00E57963">
            <w:pPr>
              <w:pStyle w:val="A-Text"/>
              <w:jc w:val="center"/>
            </w:pPr>
            <w:r w:rsidRPr="00C23C6F">
              <w:t>Canon Law</w:t>
            </w:r>
          </w:p>
          <w:p w:rsidR="00982360" w:rsidRPr="00C23C6F" w:rsidRDefault="00982360" w:rsidP="00E57963">
            <w:pPr>
              <w:pStyle w:val="A-Text"/>
              <w:jc w:val="center"/>
            </w:pPr>
            <w:r w:rsidRPr="00C23C6F">
              <w:t>diocesan directories</w:t>
            </w:r>
          </w:p>
        </w:tc>
      </w:tr>
      <w:tr w:rsidR="00982360" w:rsidRPr="00C23C6F">
        <w:trPr>
          <w:trHeight w:val="728"/>
        </w:trPr>
        <w:tc>
          <w:tcPr>
            <w:tcW w:w="2464" w:type="dxa"/>
            <w:vAlign w:val="center"/>
          </w:tcPr>
          <w:p w:rsidR="00982360" w:rsidRPr="00C23C6F" w:rsidRDefault="00982360" w:rsidP="00E57963">
            <w:pPr>
              <w:pStyle w:val="A-Text"/>
              <w:jc w:val="center"/>
              <w:rPr>
                <w:b/>
                <w:bCs/>
              </w:rPr>
            </w:pPr>
            <w:r w:rsidRPr="00C23C6F">
              <w:rPr>
                <w:b/>
                <w:bCs/>
              </w:rPr>
              <w:t>Members</w:t>
            </w:r>
          </w:p>
        </w:tc>
        <w:tc>
          <w:tcPr>
            <w:tcW w:w="7290" w:type="dxa"/>
            <w:vAlign w:val="center"/>
          </w:tcPr>
          <w:p w:rsidR="00982360" w:rsidRPr="00C23C6F" w:rsidRDefault="00982360" w:rsidP="00380A72">
            <w:pPr>
              <w:pStyle w:val="A-Text"/>
              <w:jc w:val="center"/>
            </w:pPr>
            <w:r w:rsidRPr="00C23C6F">
              <w:t>all who formally recognize themselves in relationship to an official Church community and Church teachings</w:t>
            </w:r>
          </w:p>
        </w:tc>
      </w:tr>
      <w:tr w:rsidR="00982360" w:rsidRPr="00C23C6F">
        <w:trPr>
          <w:trHeight w:val="485"/>
        </w:trPr>
        <w:tc>
          <w:tcPr>
            <w:tcW w:w="2464" w:type="dxa"/>
            <w:vAlign w:val="center"/>
          </w:tcPr>
          <w:p w:rsidR="00982360" w:rsidRPr="00C23C6F" w:rsidRDefault="00982360" w:rsidP="00E57963">
            <w:pPr>
              <w:pStyle w:val="A-Text"/>
              <w:jc w:val="center"/>
              <w:rPr>
                <w:b/>
                <w:bCs/>
              </w:rPr>
            </w:pPr>
            <w:r w:rsidRPr="00C23C6F">
              <w:rPr>
                <w:b/>
                <w:bCs/>
              </w:rPr>
              <w:t>Connection to Jesus</w:t>
            </w:r>
          </w:p>
        </w:tc>
        <w:tc>
          <w:tcPr>
            <w:tcW w:w="7290" w:type="dxa"/>
            <w:vAlign w:val="center"/>
          </w:tcPr>
          <w:p w:rsidR="00982360" w:rsidRPr="00C23C6F" w:rsidRDefault="00982360" w:rsidP="00E57963">
            <w:pPr>
              <w:pStyle w:val="A-Text"/>
              <w:jc w:val="center"/>
            </w:pPr>
            <w:r w:rsidRPr="00C23C6F">
              <w:t>Matthew 16:13–20</w:t>
            </w:r>
          </w:p>
        </w:tc>
      </w:tr>
      <w:tr w:rsidR="00982360" w:rsidRPr="00C23C6F">
        <w:trPr>
          <w:trHeight w:val="530"/>
        </w:trPr>
        <w:tc>
          <w:tcPr>
            <w:tcW w:w="2464" w:type="dxa"/>
            <w:vAlign w:val="center"/>
          </w:tcPr>
          <w:p w:rsidR="00982360" w:rsidRPr="00C23C6F" w:rsidRDefault="00982360" w:rsidP="00E57963">
            <w:pPr>
              <w:pStyle w:val="A-Text"/>
              <w:jc w:val="center"/>
              <w:rPr>
                <w:b/>
                <w:bCs/>
              </w:rPr>
            </w:pPr>
            <w:r w:rsidRPr="00C23C6F">
              <w:rPr>
                <w:b/>
                <w:bCs/>
              </w:rPr>
              <w:t>Early Church</w:t>
            </w:r>
          </w:p>
        </w:tc>
        <w:tc>
          <w:tcPr>
            <w:tcW w:w="7290" w:type="dxa"/>
            <w:vAlign w:val="center"/>
          </w:tcPr>
          <w:p w:rsidR="00982360" w:rsidRPr="00C23C6F" w:rsidRDefault="00982360" w:rsidP="00E57963">
            <w:pPr>
              <w:pStyle w:val="A-Text"/>
              <w:jc w:val="center"/>
            </w:pPr>
            <w:r w:rsidRPr="00C23C6F">
              <w:t>Acts of the Apostles 6:1–7</w:t>
            </w:r>
          </w:p>
        </w:tc>
      </w:tr>
    </w:tbl>
    <w:p w:rsidR="00D266D8" w:rsidRPr="00C23C6F" w:rsidRDefault="00D266D8"/>
    <w:tbl>
      <w:tblPr>
        <w:tblW w:w="9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4"/>
        <w:gridCol w:w="7290"/>
      </w:tblGrid>
      <w:tr w:rsidR="00982360" w:rsidRPr="00C23C6F">
        <w:trPr>
          <w:trHeight w:val="530"/>
        </w:trPr>
        <w:tc>
          <w:tcPr>
            <w:tcW w:w="2464" w:type="dxa"/>
            <w:vAlign w:val="center"/>
          </w:tcPr>
          <w:p w:rsidR="00982360" w:rsidRPr="00C23C6F" w:rsidRDefault="00982360" w:rsidP="00E57963">
            <w:pPr>
              <w:pStyle w:val="A-Text"/>
              <w:jc w:val="center"/>
              <w:rPr>
                <w:b/>
                <w:bCs/>
              </w:rPr>
            </w:pPr>
            <w:r w:rsidRPr="00C23C6F">
              <w:rPr>
                <w:b/>
                <w:bCs/>
              </w:rPr>
              <w:t>Model</w:t>
            </w:r>
          </w:p>
        </w:tc>
        <w:tc>
          <w:tcPr>
            <w:tcW w:w="7290" w:type="dxa"/>
            <w:vAlign w:val="center"/>
          </w:tcPr>
          <w:p w:rsidR="00982360" w:rsidRPr="00C23C6F" w:rsidRDefault="00982360" w:rsidP="00E57963">
            <w:pPr>
              <w:pStyle w:val="A-Text"/>
              <w:jc w:val="center"/>
              <w:rPr>
                <w:b/>
              </w:rPr>
            </w:pPr>
            <w:r w:rsidRPr="00C23C6F">
              <w:rPr>
                <w:b/>
              </w:rPr>
              <w:t>Mystical Body / Communion</w:t>
            </w:r>
          </w:p>
        </w:tc>
      </w:tr>
      <w:tr w:rsidR="00982360" w:rsidRPr="00C23C6F">
        <w:trPr>
          <w:trHeight w:val="1610"/>
        </w:trPr>
        <w:tc>
          <w:tcPr>
            <w:tcW w:w="2464" w:type="dxa"/>
            <w:vAlign w:val="center"/>
          </w:tcPr>
          <w:p w:rsidR="00982360" w:rsidRPr="00C23C6F" w:rsidRDefault="00982360" w:rsidP="00E57963">
            <w:pPr>
              <w:pStyle w:val="A-Text"/>
              <w:jc w:val="center"/>
              <w:rPr>
                <w:b/>
                <w:bCs/>
              </w:rPr>
            </w:pPr>
            <w:r w:rsidRPr="00C23C6F">
              <w:rPr>
                <w:b/>
                <w:bCs/>
              </w:rPr>
              <w:t>Key Words</w:t>
            </w:r>
          </w:p>
        </w:tc>
        <w:tc>
          <w:tcPr>
            <w:tcW w:w="7290" w:type="dxa"/>
            <w:vAlign w:val="center"/>
          </w:tcPr>
          <w:p w:rsidR="00982360" w:rsidRPr="00C23C6F" w:rsidRDefault="00982360" w:rsidP="00E57963">
            <w:pPr>
              <w:pStyle w:val="A-Text"/>
              <w:jc w:val="center"/>
            </w:pPr>
            <w:r w:rsidRPr="00C23C6F">
              <w:t>People of God</w:t>
            </w:r>
          </w:p>
          <w:p w:rsidR="00982360" w:rsidRPr="00C23C6F" w:rsidRDefault="00982360" w:rsidP="00E57963">
            <w:pPr>
              <w:pStyle w:val="A-Text"/>
              <w:jc w:val="center"/>
            </w:pPr>
            <w:r w:rsidRPr="00C23C6F">
              <w:t>fellowship</w:t>
            </w:r>
          </w:p>
          <w:p w:rsidR="00982360" w:rsidRPr="00C23C6F" w:rsidRDefault="00982360" w:rsidP="00E57963">
            <w:pPr>
              <w:pStyle w:val="A-Text"/>
              <w:jc w:val="center"/>
            </w:pPr>
            <w:r w:rsidRPr="00C23C6F">
              <w:t>unity and diversity of gifts in community</w:t>
            </w:r>
          </w:p>
          <w:p w:rsidR="00982360" w:rsidRPr="00C23C6F" w:rsidRDefault="00982360" w:rsidP="00E57963">
            <w:pPr>
              <w:pStyle w:val="A-Text"/>
              <w:jc w:val="center"/>
            </w:pPr>
            <w:r w:rsidRPr="00C23C6F">
              <w:t>Christ is the Head</w:t>
            </w:r>
          </w:p>
          <w:p w:rsidR="00982360" w:rsidRPr="00C23C6F" w:rsidRDefault="00982360" w:rsidP="00E57963">
            <w:pPr>
              <w:pStyle w:val="A-Text"/>
              <w:jc w:val="center"/>
            </w:pPr>
            <w:r w:rsidRPr="00C23C6F">
              <w:t>Church is the Body</w:t>
            </w:r>
          </w:p>
        </w:tc>
      </w:tr>
      <w:tr w:rsidR="00982360" w:rsidRPr="00C23C6F">
        <w:trPr>
          <w:trHeight w:val="800"/>
        </w:trPr>
        <w:tc>
          <w:tcPr>
            <w:tcW w:w="2464" w:type="dxa"/>
            <w:vAlign w:val="center"/>
          </w:tcPr>
          <w:p w:rsidR="00982360" w:rsidRPr="00C23C6F" w:rsidRDefault="00982360" w:rsidP="00E57963">
            <w:pPr>
              <w:pStyle w:val="A-Text"/>
              <w:jc w:val="center"/>
              <w:rPr>
                <w:b/>
                <w:bCs/>
              </w:rPr>
            </w:pPr>
            <w:r w:rsidRPr="00C23C6F">
              <w:rPr>
                <w:b/>
                <w:bCs/>
              </w:rPr>
              <w:t>Signs and Functions</w:t>
            </w:r>
          </w:p>
        </w:tc>
        <w:tc>
          <w:tcPr>
            <w:tcW w:w="7290" w:type="dxa"/>
            <w:vAlign w:val="center"/>
          </w:tcPr>
          <w:p w:rsidR="00982360" w:rsidRPr="00C23C6F" w:rsidRDefault="00982360" w:rsidP="00E57963">
            <w:pPr>
              <w:pStyle w:val="A-Text"/>
              <w:jc w:val="center"/>
            </w:pPr>
            <w:r w:rsidRPr="00C23C6F">
              <w:t>prayer groups</w:t>
            </w:r>
          </w:p>
          <w:p w:rsidR="00982360" w:rsidRPr="00C23C6F" w:rsidRDefault="00982360" w:rsidP="00E57963">
            <w:pPr>
              <w:pStyle w:val="A-Text"/>
              <w:jc w:val="center"/>
            </w:pPr>
            <w:r w:rsidRPr="00C23C6F">
              <w:t>intimate relationship</w:t>
            </w:r>
          </w:p>
        </w:tc>
      </w:tr>
      <w:tr w:rsidR="00982360" w:rsidRPr="00C23C6F">
        <w:trPr>
          <w:trHeight w:val="422"/>
        </w:trPr>
        <w:tc>
          <w:tcPr>
            <w:tcW w:w="2464" w:type="dxa"/>
            <w:vAlign w:val="center"/>
          </w:tcPr>
          <w:p w:rsidR="00982360" w:rsidRPr="00C23C6F" w:rsidRDefault="00982360" w:rsidP="00E57963">
            <w:pPr>
              <w:pStyle w:val="A-Text"/>
              <w:jc w:val="center"/>
              <w:rPr>
                <w:b/>
                <w:bCs/>
              </w:rPr>
            </w:pPr>
            <w:r w:rsidRPr="00C23C6F">
              <w:rPr>
                <w:b/>
                <w:bCs/>
              </w:rPr>
              <w:t>Members</w:t>
            </w:r>
          </w:p>
        </w:tc>
        <w:tc>
          <w:tcPr>
            <w:tcW w:w="7290" w:type="dxa"/>
            <w:vAlign w:val="center"/>
          </w:tcPr>
          <w:p w:rsidR="00982360" w:rsidRPr="00C23C6F" w:rsidRDefault="00982360" w:rsidP="00380A72">
            <w:pPr>
              <w:pStyle w:val="A-Text"/>
              <w:jc w:val="center"/>
            </w:pPr>
            <w:r w:rsidRPr="00C23C6F">
              <w:t xml:space="preserve">all who share in the </w:t>
            </w:r>
            <w:r w:rsidR="00380A72" w:rsidRPr="00C23C6F">
              <w:t>B</w:t>
            </w:r>
            <w:r w:rsidRPr="00C23C6F">
              <w:t>ody of Christ through the grace of the Holy Spirit</w:t>
            </w:r>
          </w:p>
        </w:tc>
      </w:tr>
      <w:tr w:rsidR="00982360" w:rsidRPr="00C23C6F">
        <w:trPr>
          <w:trHeight w:val="440"/>
        </w:trPr>
        <w:tc>
          <w:tcPr>
            <w:tcW w:w="2464" w:type="dxa"/>
            <w:vAlign w:val="center"/>
          </w:tcPr>
          <w:p w:rsidR="00982360" w:rsidRPr="00C23C6F" w:rsidRDefault="00982360" w:rsidP="00E57963">
            <w:pPr>
              <w:pStyle w:val="A-Text"/>
              <w:jc w:val="center"/>
              <w:rPr>
                <w:b/>
                <w:bCs/>
              </w:rPr>
            </w:pPr>
            <w:r w:rsidRPr="00C23C6F">
              <w:rPr>
                <w:b/>
                <w:bCs/>
              </w:rPr>
              <w:t>Connection to Jesus</w:t>
            </w:r>
          </w:p>
        </w:tc>
        <w:tc>
          <w:tcPr>
            <w:tcW w:w="7290" w:type="dxa"/>
            <w:vAlign w:val="center"/>
          </w:tcPr>
          <w:p w:rsidR="00982360" w:rsidRPr="00C23C6F" w:rsidRDefault="00982360" w:rsidP="00E57963">
            <w:pPr>
              <w:pStyle w:val="A-Text"/>
              <w:jc w:val="center"/>
            </w:pPr>
            <w:r w:rsidRPr="00C23C6F">
              <w:t>John 15:5</w:t>
            </w:r>
          </w:p>
        </w:tc>
      </w:tr>
      <w:tr w:rsidR="00982360" w:rsidRPr="00C23C6F">
        <w:trPr>
          <w:trHeight w:val="557"/>
        </w:trPr>
        <w:tc>
          <w:tcPr>
            <w:tcW w:w="2464" w:type="dxa"/>
            <w:vAlign w:val="center"/>
          </w:tcPr>
          <w:p w:rsidR="00982360" w:rsidRPr="00C23C6F" w:rsidRDefault="00982360" w:rsidP="00E57963">
            <w:pPr>
              <w:pStyle w:val="A-Text"/>
              <w:jc w:val="center"/>
              <w:rPr>
                <w:b/>
                <w:bCs/>
              </w:rPr>
            </w:pPr>
            <w:r w:rsidRPr="00C23C6F">
              <w:rPr>
                <w:b/>
                <w:bCs/>
              </w:rPr>
              <w:t>Early Church</w:t>
            </w:r>
          </w:p>
        </w:tc>
        <w:tc>
          <w:tcPr>
            <w:tcW w:w="7290" w:type="dxa"/>
            <w:vAlign w:val="center"/>
          </w:tcPr>
          <w:p w:rsidR="00982360" w:rsidRPr="00C23C6F" w:rsidRDefault="00982360" w:rsidP="00E57963">
            <w:pPr>
              <w:pStyle w:val="A-Text"/>
              <w:jc w:val="center"/>
            </w:pPr>
            <w:r w:rsidRPr="00C23C6F">
              <w:t>Acts of the Apostles 4:32–37</w:t>
            </w:r>
          </w:p>
        </w:tc>
      </w:tr>
    </w:tbl>
    <w:p w:rsidR="00C06A58" w:rsidRDefault="00C06A58"/>
    <w:p w:rsidR="00C06A58" w:rsidRDefault="00C06A58">
      <w:r>
        <w:br w:type="page"/>
      </w:r>
    </w:p>
    <w:p w:rsidR="00D266D8" w:rsidRPr="00C23C6F" w:rsidRDefault="00D266D8"/>
    <w:tbl>
      <w:tblPr>
        <w:tblW w:w="9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4"/>
        <w:gridCol w:w="7290"/>
      </w:tblGrid>
      <w:tr w:rsidR="00982360" w:rsidRPr="00C23C6F">
        <w:trPr>
          <w:trHeight w:val="440"/>
        </w:trPr>
        <w:tc>
          <w:tcPr>
            <w:tcW w:w="2464" w:type="dxa"/>
            <w:vAlign w:val="center"/>
          </w:tcPr>
          <w:p w:rsidR="00982360" w:rsidRPr="00C23C6F" w:rsidRDefault="00982360" w:rsidP="00E57963">
            <w:pPr>
              <w:pStyle w:val="A-Text"/>
              <w:jc w:val="center"/>
              <w:rPr>
                <w:b/>
                <w:bCs/>
              </w:rPr>
            </w:pPr>
            <w:r w:rsidRPr="00C23C6F">
              <w:rPr>
                <w:b/>
                <w:bCs/>
              </w:rPr>
              <w:t>Model</w:t>
            </w:r>
          </w:p>
        </w:tc>
        <w:tc>
          <w:tcPr>
            <w:tcW w:w="7290" w:type="dxa"/>
            <w:vAlign w:val="center"/>
          </w:tcPr>
          <w:p w:rsidR="00982360" w:rsidRPr="00C23C6F" w:rsidRDefault="00982360" w:rsidP="00E57963">
            <w:pPr>
              <w:pStyle w:val="A-Text"/>
              <w:jc w:val="center"/>
              <w:rPr>
                <w:b/>
              </w:rPr>
            </w:pPr>
            <w:r w:rsidRPr="00C23C6F">
              <w:rPr>
                <w:b/>
              </w:rPr>
              <w:t>Herald</w:t>
            </w:r>
          </w:p>
        </w:tc>
      </w:tr>
      <w:tr w:rsidR="00982360" w:rsidRPr="00C23C6F">
        <w:trPr>
          <w:trHeight w:val="1160"/>
        </w:trPr>
        <w:tc>
          <w:tcPr>
            <w:tcW w:w="2464" w:type="dxa"/>
            <w:vAlign w:val="center"/>
          </w:tcPr>
          <w:p w:rsidR="00982360" w:rsidRPr="00C23C6F" w:rsidRDefault="00982360" w:rsidP="00E57963">
            <w:pPr>
              <w:pStyle w:val="A-Text"/>
              <w:jc w:val="center"/>
              <w:rPr>
                <w:b/>
                <w:bCs/>
              </w:rPr>
            </w:pPr>
            <w:r w:rsidRPr="00C23C6F">
              <w:rPr>
                <w:b/>
                <w:bCs/>
              </w:rPr>
              <w:t>Key Words</w:t>
            </w:r>
          </w:p>
        </w:tc>
        <w:tc>
          <w:tcPr>
            <w:tcW w:w="7290" w:type="dxa"/>
            <w:vAlign w:val="center"/>
          </w:tcPr>
          <w:p w:rsidR="00982360" w:rsidRPr="00C23C6F" w:rsidRDefault="00982360" w:rsidP="00E57963">
            <w:pPr>
              <w:pStyle w:val="A-Text"/>
              <w:jc w:val="center"/>
            </w:pPr>
            <w:r w:rsidRPr="00C23C6F">
              <w:t>Word of God</w:t>
            </w:r>
          </w:p>
          <w:p w:rsidR="00982360" w:rsidRPr="00C23C6F" w:rsidRDefault="00982360" w:rsidP="00E57963">
            <w:pPr>
              <w:pStyle w:val="A-Text"/>
              <w:jc w:val="center"/>
            </w:pPr>
            <w:r w:rsidRPr="00C23C6F">
              <w:t>conversion</w:t>
            </w:r>
          </w:p>
          <w:p w:rsidR="00982360" w:rsidRPr="00C23C6F" w:rsidRDefault="00982360" w:rsidP="00E57963">
            <w:pPr>
              <w:pStyle w:val="A-Text"/>
              <w:jc w:val="center"/>
            </w:pPr>
            <w:r w:rsidRPr="00C23C6F">
              <w:t>witness</w:t>
            </w:r>
          </w:p>
          <w:p w:rsidR="00982360" w:rsidRPr="00C23C6F" w:rsidRDefault="00982360" w:rsidP="00E57963">
            <w:pPr>
              <w:pStyle w:val="A-Text"/>
              <w:jc w:val="center"/>
            </w:pPr>
            <w:r w:rsidRPr="00C23C6F">
              <w:t>salvation</w:t>
            </w:r>
          </w:p>
        </w:tc>
      </w:tr>
      <w:tr w:rsidR="00982360" w:rsidRPr="00C23C6F">
        <w:trPr>
          <w:trHeight w:val="1160"/>
        </w:trPr>
        <w:tc>
          <w:tcPr>
            <w:tcW w:w="2464" w:type="dxa"/>
            <w:vAlign w:val="center"/>
          </w:tcPr>
          <w:p w:rsidR="00982360" w:rsidRPr="00C23C6F" w:rsidRDefault="00982360" w:rsidP="00E57963">
            <w:pPr>
              <w:pStyle w:val="A-Text"/>
              <w:jc w:val="center"/>
              <w:rPr>
                <w:b/>
                <w:bCs/>
              </w:rPr>
            </w:pPr>
            <w:r w:rsidRPr="00C23C6F">
              <w:rPr>
                <w:b/>
                <w:bCs/>
              </w:rPr>
              <w:t>Signs and Functions</w:t>
            </w:r>
          </w:p>
        </w:tc>
        <w:tc>
          <w:tcPr>
            <w:tcW w:w="7290" w:type="dxa"/>
            <w:vAlign w:val="center"/>
          </w:tcPr>
          <w:p w:rsidR="00982360" w:rsidRPr="00C23C6F" w:rsidRDefault="00982360" w:rsidP="00E57963">
            <w:pPr>
              <w:pStyle w:val="A-Text"/>
              <w:jc w:val="center"/>
            </w:pPr>
            <w:r w:rsidRPr="00C23C6F">
              <w:t>Bible studies</w:t>
            </w:r>
          </w:p>
          <w:p w:rsidR="00982360" w:rsidRPr="00C23C6F" w:rsidRDefault="00982360" w:rsidP="00E57963">
            <w:pPr>
              <w:pStyle w:val="A-Text"/>
              <w:jc w:val="center"/>
            </w:pPr>
            <w:r w:rsidRPr="00C23C6F">
              <w:t>evangelization</w:t>
            </w:r>
          </w:p>
          <w:p w:rsidR="00982360" w:rsidRPr="00C23C6F" w:rsidRDefault="00982360" w:rsidP="00E57963">
            <w:pPr>
              <w:pStyle w:val="A-Text"/>
              <w:jc w:val="center"/>
            </w:pPr>
            <w:r w:rsidRPr="00C23C6F">
              <w:t>missions</w:t>
            </w:r>
          </w:p>
          <w:p w:rsidR="00982360" w:rsidRPr="00C23C6F" w:rsidRDefault="00982360" w:rsidP="00E57963">
            <w:pPr>
              <w:pStyle w:val="A-Text"/>
              <w:jc w:val="center"/>
            </w:pPr>
            <w:r w:rsidRPr="00C23C6F">
              <w:t>media</w:t>
            </w:r>
          </w:p>
        </w:tc>
      </w:tr>
      <w:tr w:rsidR="00982360" w:rsidRPr="00C23C6F">
        <w:trPr>
          <w:trHeight w:val="710"/>
        </w:trPr>
        <w:tc>
          <w:tcPr>
            <w:tcW w:w="2464" w:type="dxa"/>
            <w:vAlign w:val="center"/>
          </w:tcPr>
          <w:p w:rsidR="00982360" w:rsidRPr="00C23C6F" w:rsidRDefault="00982360" w:rsidP="00E57963">
            <w:pPr>
              <w:pStyle w:val="A-Text"/>
              <w:jc w:val="center"/>
              <w:rPr>
                <w:b/>
                <w:bCs/>
              </w:rPr>
            </w:pPr>
            <w:r w:rsidRPr="00C23C6F">
              <w:rPr>
                <w:b/>
                <w:bCs/>
              </w:rPr>
              <w:t>Members</w:t>
            </w:r>
          </w:p>
        </w:tc>
        <w:tc>
          <w:tcPr>
            <w:tcW w:w="7290" w:type="dxa"/>
            <w:vAlign w:val="center"/>
          </w:tcPr>
          <w:p w:rsidR="00982360" w:rsidRPr="00C23C6F" w:rsidRDefault="007179AB" w:rsidP="00380A72">
            <w:pPr>
              <w:pStyle w:val="A-Text"/>
              <w:jc w:val="center"/>
            </w:pPr>
            <w:r w:rsidRPr="00C23C6F">
              <w:t xml:space="preserve">all </w:t>
            </w:r>
            <w:r w:rsidR="00982360" w:rsidRPr="00C23C6F">
              <w:t>who give witness to their life in Christ and see the Word of God as key</w:t>
            </w:r>
          </w:p>
        </w:tc>
      </w:tr>
      <w:tr w:rsidR="00982360" w:rsidRPr="00C23C6F">
        <w:trPr>
          <w:trHeight w:val="530"/>
        </w:trPr>
        <w:tc>
          <w:tcPr>
            <w:tcW w:w="2464" w:type="dxa"/>
            <w:vAlign w:val="center"/>
          </w:tcPr>
          <w:p w:rsidR="00982360" w:rsidRPr="00C23C6F" w:rsidRDefault="00982360" w:rsidP="00E57963">
            <w:pPr>
              <w:pStyle w:val="A-Text"/>
              <w:jc w:val="center"/>
              <w:rPr>
                <w:b/>
                <w:bCs/>
              </w:rPr>
            </w:pPr>
            <w:r w:rsidRPr="00C23C6F">
              <w:rPr>
                <w:b/>
                <w:bCs/>
              </w:rPr>
              <w:t>Connection to Jesus</w:t>
            </w:r>
          </w:p>
        </w:tc>
        <w:tc>
          <w:tcPr>
            <w:tcW w:w="7290" w:type="dxa"/>
            <w:vAlign w:val="center"/>
          </w:tcPr>
          <w:p w:rsidR="00982360" w:rsidRPr="00C23C6F" w:rsidRDefault="00982360" w:rsidP="00E57963">
            <w:pPr>
              <w:pStyle w:val="A-Text"/>
              <w:jc w:val="center"/>
            </w:pPr>
            <w:r w:rsidRPr="00C23C6F">
              <w:t>Matthew 28:16–20</w:t>
            </w:r>
          </w:p>
        </w:tc>
      </w:tr>
      <w:tr w:rsidR="00982360" w:rsidRPr="00C23C6F">
        <w:trPr>
          <w:trHeight w:val="530"/>
        </w:trPr>
        <w:tc>
          <w:tcPr>
            <w:tcW w:w="2464" w:type="dxa"/>
            <w:vAlign w:val="center"/>
          </w:tcPr>
          <w:p w:rsidR="00982360" w:rsidRPr="00C23C6F" w:rsidRDefault="00982360" w:rsidP="00E57963">
            <w:pPr>
              <w:pStyle w:val="A-Text"/>
              <w:jc w:val="center"/>
              <w:rPr>
                <w:b/>
                <w:bCs/>
              </w:rPr>
            </w:pPr>
            <w:r w:rsidRPr="00C23C6F">
              <w:rPr>
                <w:b/>
                <w:bCs/>
              </w:rPr>
              <w:t>Early Church</w:t>
            </w:r>
          </w:p>
        </w:tc>
        <w:tc>
          <w:tcPr>
            <w:tcW w:w="7290" w:type="dxa"/>
            <w:vAlign w:val="center"/>
          </w:tcPr>
          <w:p w:rsidR="00982360" w:rsidRPr="00C23C6F" w:rsidRDefault="00982360" w:rsidP="00E57963">
            <w:pPr>
              <w:pStyle w:val="A-Text"/>
              <w:jc w:val="center"/>
            </w:pPr>
            <w:r w:rsidRPr="00C23C6F">
              <w:t>Acts of the Apostles 2:37–41</w:t>
            </w:r>
          </w:p>
        </w:tc>
      </w:tr>
    </w:tbl>
    <w:p w:rsidR="00D266D8" w:rsidRPr="00C23C6F" w:rsidRDefault="00D266D8"/>
    <w:tbl>
      <w:tblPr>
        <w:tblW w:w="9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4"/>
        <w:gridCol w:w="7290"/>
      </w:tblGrid>
      <w:tr w:rsidR="00982360" w:rsidRPr="00C23C6F">
        <w:trPr>
          <w:trHeight w:val="530"/>
        </w:trPr>
        <w:tc>
          <w:tcPr>
            <w:tcW w:w="2464" w:type="dxa"/>
            <w:vAlign w:val="center"/>
          </w:tcPr>
          <w:p w:rsidR="00982360" w:rsidRPr="00C23C6F" w:rsidRDefault="00982360" w:rsidP="00E57963">
            <w:pPr>
              <w:pStyle w:val="A-Text"/>
              <w:jc w:val="center"/>
              <w:rPr>
                <w:b/>
                <w:bCs/>
              </w:rPr>
            </w:pPr>
            <w:r w:rsidRPr="00C23C6F">
              <w:rPr>
                <w:b/>
                <w:bCs/>
              </w:rPr>
              <w:t>Model</w:t>
            </w:r>
          </w:p>
        </w:tc>
        <w:tc>
          <w:tcPr>
            <w:tcW w:w="7290" w:type="dxa"/>
            <w:vAlign w:val="center"/>
          </w:tcPr>
          <w:p w:rsidR="00982360" w:rsidRPr="00C23C6F" w:rsidRDefault="00982360" w:rsidP="00E57963">
            <w:pPr>
              <w:pStyle w:val="A-Text"/>
              <w:jc w:val="center"/>
              <w:rPr>
                <w:b/>
              </w:rPr>
            </w:pPr>
            <w:r w:rsidRPr="00C23C6F">
              <w:rPr>
                <w:b/>
              </w:rPr>
              <w:t>Servant</w:t>
            </w:r>
          </w:p>
        </w:tc>
      </w:tr>
      <w:tr w:rsidR="00982360" w:rsidRPr="00C23C6F">
        <w:trPr>
          <w:trHeight w:val="1790"/>
        </w:trPr>
        <w:tc>
          <w:tcPr>
            <w:tcW w:w="2464" w:type="dxa"/>
            <w:vAlign w:val="center"/>
          </w:tcPr>
          <w:p w:rsidR="00982360" w:rsidRPr="00C23C6F" w:rsidRDefault="00982360" w:rsidP="00E57963">
            <w:pPr>
              <w:pStyle w:val="A-Text"/>
              <w:jc w:val="center"/>
              <w:rPr>
                <w:b/>
                <w:bCs/>
              </w:rPr>
            </w:pPr>
            <w:r w:rsidRPr="00C23C6F">
              <w:rPr>
                <w:b/>
                <w:bCs/>
              </w:rPr>
              <w:t>Key Words</w:t>
            </w:r>
          </w:p>
        </w:tc>
        <w:tc>
          <w:tcPr>
            <w:tcW w:w="7290" w:type="dxa"/>
            <w:vAlign w:val="center"/>
          </w:tcPr>
          <w:p w:rsidR="00982360" w:rsidRPr="00C23C6F" w:rsidRDefault="00982360" w:rsidP="00E57963">
            <w:pPr>
              <w:pStyle w:val="A-Text"/>
              <w:jc w:val="center"/>
            </w:pPr>
            <w:r w:rsidRPr="00C23C6F">
              <w:t>service to the world</w:t>
            </w:r>
          </w:p>
          <w:p w:rsidR="00982360" w:rsidRPr="00C23C6F" w:rsidRDefault="00982360" w:rsidP="00E57963">
            <w:pPr>
              <w:pStyle w:val="A-Text"/>
              <w:jc w:val="center"/>
            </w:pPr>
            <w:r w:rsidRPr="00C23C6F">
              <w:t>dialogue</w:t>
            </w:r>
          </w:p>
          <w:p w:rsidR="00982360" w:rsidRPr="00C23C6F" w:rsidRDefault="00982360" w:rsidP="00E57963">
            <w:pPr>
              <w:pStyle w:val="A-Text"/>
              <w:jc w:val="center"/>
            </w:pPr>
            <w:r w:rsidRPr="00C23C6F">
              <w:t>liberation</w:t>
            </w:r>
          </w:p>
          <w:p w:rsidR="00982360" w:rsidRPr="00C23C6F" w:rsidRDefault="00982360" w:rsidP="00E57963">
            <w:pPr>
              <w:pStyle w:val="A-Text"/>
              <w:jc w:val="center"/>
            </w:pPr>
            <w:r w:rsidRPr="00C23C6F">
              <w:t>justice</w:t>
            </w:r>
          </w:p>
          <w:p w:rsidR="00982360" w:rsidRPr="00C23C6F" w:rsidRDefault="00982360" w:rsidP="00E57963">
            <w:pPr>
              <w:pStyle w:val="A-Text"/>
              <w:jc w:val="center"/>
            </w:pPr>
            <w:r w:rsidRPr="00C23C6F">
              <w:t>peace</w:t>
            </w:r>
          </w:p>
          <w:p w:rsidR="00982360" w:rsidRPr="00C23C6F" w:rsidRDefault="00982360" w:rsidP="00E57963">
            <w:pPr>
              <w:pStyle w:val="A-Text"/>
              <w:jc w:val="center"/>
            </w:pPr>
            <w:r w:rsidRPr="00C23C6F">
              <w:t>prophetic</w:t>
            </w:r>
          </w:p>
        </w:tc>
      </w:tr>
      <w:tr w:rsidR="00982360" w:rsidRPr="00C23C6F">
        <w:trPr>
          <w:trHeight w:val="1610"/>
        </w:trPr>
        <w:tc>
          <w:tcPr>
            <w:tcW w:w="2464" w:type="dxa"/>
            <w:vAlign w:val="center"/>
          </w:tcPr>
          <w:p w:rsidR="00982360" w:rsidRPr="00C23C6F" w:rsidRDefault="00982360" w:rsidP="00E57963">
            <w:pPr>
              <w:pStyle w:val="A-Text"/>
              <w:jc w:val="center"/>
              <w:rPr>
                <w:b/>
                <w:bCs/>
              </w:rPr>
            </w:pPr>
            <w:r w:rsidRPr="00C23C6F">
              <w:rPr>
                <w:b/>
                <w:bCs/>
              </w:rPr>
              <w:t>Signs and Functions</w:t>
            </w:r>
          </w:p>
        </w:tc>
        <w:tc>
          <w:tcPr>
            <w:tcW w:w="7290" w:type="dxa"/>
            <w:vAlign w:val="center"/>
          </w:tcPr>
          <w:p w:rsidR="00982360" w:rsidRPr="00C23C6F" w:rsidRDefault="00982360" w:rsidP="00E57963">
            <w:pPr>
              <w:pStyle w:val="A-Text"/>
              <w:jc w:val="center"/>
            </w:pPr>
            <w:r w:rsidRPr="00C23C6F">
              <w:t>hospitals</w:t>
            </w:r>
          </w:p>
          <w:p w:rsidR="00982360" w:rsidRPr="00C23C6F" w:rsidRDefault="00982360" w:rsidP="00E57963">
            <w:pPr>
              <w:pStyle w:val="A-Text"/>
              <w:jc w:val="center"/>
            </w:pPr>
            <w:r w:rsidRPr="00C23C6F">
              <w:t>Saint Vincent de Paul Society</w:t>
            </w:r>
          </w:p>
          <w:p w:rsidR="00982360" w:rsidRPr="00C23C6F" w:rsidRDefault="00982360" w:rsidP="00E57963">
            <w:pPr>
              <w:pStyle w:val="A-Text"/>
              <w:jc w:val="center"/>
            </w:pPr>
            <w:r w:rsidRPr="00C23C6F">
              <w:t>Catholic Campaign for Human Development</w:t>
            </w:r>
          </w:p>
          <w:p w:rsidR="00982360" w:rsidRPr="00C23C6F" w:rsidRDefault="00982360" w:rsidP="00E57963">
            <w:pPr>
              <w:pStyle w:val="A-Text"/>
              <w:jc w:val="center"/>
            </w:pPr>
            <w:r w:rsidRPr="00C23C6F">
              <w:t>Habitat for Humanity</w:t>
            </w:r>
          </w:p>
          <w:p w:rsidR="00982360" w:rsidRPr="00C23C6F" w:rsidRDefault="00982360" w:rsidP="00E57963">
            <w:pPr>
              <w:pStyle w:val="A-Text"/>
              <w:jc w:val="center"/>
            </w:pPr>
            <w:r w:rsidRPr="00C23C6F">
              <w:t>Catholic Relief Services</w:t>
            </w:r>
          </w:p>
        </w:tc>
      </w:tr>
      <w:tr w:rsidR="00982360" w:rsidRPr="00C23C6F">
        <w:trPr>
          <w:trHeight w:val="890"/>
        </w:trPr>
        <w:tc>
          <w:tcPr>
            <w:tcW w:w="2464" w:type="dxa"/>
            <w:vAlign w:val="center"/>
          </w:tcPr>
          <w:p w:rsidR="00982360" w:rsidRPr="00C23C6F" w:rsidRDefault="00982360" w:rsidP="00E57963">
            <w:pPr>
              <w:pStyle w:val="A-Text"/>
              <w:jc w:val="center"/>
              <w:rPr>
                <w:b/>
                <w:bCs/>
              </w:rPr>
            </w:pPr>
            <w:r w:rsidRPr="00C23C6F">
              <w:rPr>
                <w:b/>
                <w:bCs/>
              </w:rPr>
              <w:t>Members</w:t>
            </w:r>
          </w:p>
        </w:tc>
        <w:tc>
          <w:tcPr>
            <w:tcW w:w="7290" w:type="dxa"/>
            <w:vAlign w:val="center"/>
          </w:tcPr>
          <w:p w:rsidR="00982360" w:rsidRPr="00C23C6F" w:rsidRDefault="00982360" w:rsidP="00E57963">
            <w:pPr>
              <w:pStyle w:val="A-Text"/>
              <w:jc w:val="center"/>
            </w:pPr>
            <w:r w:rsidRPr="00C23C6F">
              <w:t>all who serve the needs of others as Christ did</w:t>
            </w:r>
          </w:p>
          <w:p w:rsidR="00982360" w:rsidRPr="00C23C6F" w:rsidRDefault="00982360" w:rsidP="00E57963">
            <w:pPr>
              <w:pStyle w:val="A-Text"/>
              <w:jc w:val="center"/>
            </w:pPr>
            <w:r w:rsidRPr="00C23C6F">
              <w:t>“Whatever you did for one of these least brothers of mine, you did for me.” (Matthew 25:40)</w:t>
            </w:r>
          </w:p>
        </w:tc>
      </w:tr>
      <w:tr w:rsidR="00982360" w:rsidRPr="00C23C6F">
        <w:trPr>
          <w:trHeight w:val="440"/>
        </w:trPr>
        <w:tc>
          <w:tcPr>
            <w:tcW w:w="2464" w:type="dxa"/>
            <w:vAlign w:val="center"/>
          </w:tcPr>
          <w:p w:rsidR="00982360" w:rsidRPr="00C23C6F" w:rsidRDefault="00982360" w:rsidP="00E57963">
            <w:pPr>
              <w:pStyle w:val="A-Text"/>
              <w:jc w:val="center"/>
              <w:rPr>
                <w:b/>
                <w:bCs/>
              </w:rPr>
            </w:pPr>
            <w:r w:rsidRPr="00C23C6F">
              <w:rPr>
                <w:b/>
                <w:bCs/>
              </w:rPr>
              <w:t>Connection to Jesus</w:t>
            </w:r>
          </w:p>
        </w:tc>
        <w:tc>
          <w:tcPr>
            <w:tcW w:w="7290" w:type="dxa"/>
            <w:vAlign w:val="center"/>
          </w:tcPr>
          <w:p w:rsidR="00982360" w:rsidRPr="00C23C6F" w:rsidRDefault="00982360" w:rsidP="00E57963">
            <w:pPr>
              <w:pStyle w:val="A-Text"/>
              <w:jc w:val="center"/>
            </w:pPr>
            <w:r w:rsidRPr="00C23C6F">
              <w:t>John 13:3–15</w:t>
            </w:r>
          </w:p>
        </w:tc>
      </w:tr>
      <w:tr w:rsidR="00982360" w:rsidRPr="00C23C6F">
        <w:trPr>
          <w:trHeight w:val="440"/>
        </w:trPr>
        <w:tc>
          <w:tcPr>
            <w:tcW w:w="2464" w:type="dxa"/>
            <w:vAlign w:val="center"/>
          </w:tcPr>
          <w:p w:rsidR="00982360" w:rsidRPr="00C23C6F" w:rsidRDefault="00982360" w:rsidP="00E57963">
            <w:pPr>
              <w:pStyle w:val="A-Text"/>
              <w:jc w:val="center"/>
              <w:rPr>
                <w:b/>
                <w:bCs/>
              </w:rPr>
            </w:pPr>
            <w:r w:rsidRPr="00C23C6F">
              <w:rPr>
                <w:b/>
                <w:bCs/>
              </w:rPr>
              <w:t>Early Church</w:t>
            </w:r>
          </w:p>
        </w:tc>
        <w:tc>
          <w:tcPr>
            <w:tcW w:w="7290" w:type="dxa"/>
            <w:vAlign w:val="center"/>
          </w:tcPr>
          <w:p w:rsidR="00982360" w:rsidRPr="00C23C6F" w:rsidRDefault="00982360" w:rsidP="00E57963">
            <w:pPr>
              <w:pStyle w:val="A-Text"/>
              <w:jc w:val="center"/>
            </w:pPr>
            <w:r w:rsidRPr="00C23C6F">
              <w:t>Acts of the Apostles 5:12–16</w:t>
            </w:r>
          </w:p>
        </w:tc>
      </w:tr>
    </w:tbl>
    <w:p w:rsidR="00C06A58" w:rsidRDefault="00C06A58"/>
    <w:p w:rsidR="00C06A58" w:rsidRDefault="00C06A58">
      <w:r>
        <w:br w:type="page"/>
      </w:r>
    </w:p>
    <w:p w:rsidR="00D266D8" w:rsidRPr="00C23C6F" w:rsidRDefault="00D266D8"/>
    <w:tbl>
      <w:tblPr>
        <w:tblW w:w="9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4"/>
        <w:gridCol w:w="7290"/>
      </w:tblGrid>
      <w:tr w:rsidR="00982360" w:rsidRPr="00C23C6F">
        <w:trPr>
          <w:trHeight w:val="440"/>
        </w:trPr>
        <w:tc>
          <w:tcPr>
            <w:tcW w:w="2464" w:type="dxa"/>
            <w:vAlign w:val="center"/>
          </w:tcPr>
          <w:p w:rsidR="00982360" w:rsidRPr="00C23C6F" w:rsidRDefault="00982360" w:rsidP="00E57963">
            <w:pPr>
              <w:pStyle w:val="A-Text"/>
              <w:jc w:val="center"/>
              <w:rPr>
                <w:b/>
                <w:bCs/>
              </w:rPr>
            </w:pPr>
            <w:r w:rsidRPr="00C23C6F">
              <w:rPr>
                <w:b/>
                <w:bCs/>
              </w:rPr>
              <w:t>Model</w:t>
            </w:r>
          </w:p>
        </w:tc>
        <w:tc>
          <w:tcPr>
            <w:tcW w:w="7290" w:type="dxa"/>
            <w:vAlign w:val="center"/>
          </w:tcPr>
          <w:p w:rsidR="00982360" w:rsidRPr="00C23C6F" w:rsidRDefault="00982360" w:rsidP="00E57963">
            <w:pPr>
              <w:pStyle w:val="A-Text"/>
              <w:jc w:val="center"/>
              <w:rPr>
                <w:b/>
              </w:rPr>
            </w:pPr>
            <w:r w:rsidRPr="00C23C6F">
              <w:rPr>
                <w:b/>
              </w:rPr>
              <w:t>Sacrament</w:t>
            </w:r>
          </w:p>
        </w:tc>
      </w:tr>
      <w:tr w:rsidR="00982360" w:rsidRPr="00C23C6F">
        <w:trPr>
          <w:trHeight w:val="890"/>
        </w:trPr>
        <w:tc>
          <w:tcPr>
            <w:tcW w:w="2464" w:type="dxa"/>
            <w:vAlign w:val="center"/>
          </w:tcPr>
          <w:p w:rsidR="00982360" w:rsidRPr="00C23C6F" w:rsidRDefault="00982360" w:rsidP="00E57963">
            <w:pPr>
              <w:pStyle w:val="A-Text"/>
              <w:jc w:val="center"/>
              <w:rPr>
                <w:b/>
                <w:bCs/>
              </w:rPr>
            </w:pPr>
            <w:r w:rsidRPr="00C23C6F">
              <w:rPr>
                <w:b/>
                <w:bCs/>
              </w:rPr>
              <w:t>Key Words</w:t>
            </w:r>
          </w:p>
        </w:tc>
        <w:tc>
          <w:tcPr>
            <w:tcW w:w="7290" w:type="dxa"/>
            <w:vAlign w:val="center"/>
          </w:tcPr>
          <w:p w:rsidR="00982360" w:rsidRPr="00C23C6F" w:rsidRDefault="00982360" w:rsidP="00E57963">
            <w:pPr>
              <w:pStyle w:val="A-Text"/>
              <w:jc w:val="center"/>
            </w:pPr>
            <w:r w:rsidRPr="00C23C6F">
              <w:t>grace</w:t>
            </w:r>
          </w:p>
          <w:p w:rsidR="00982360" w:rsidRPr="00C23C6F" w:rsidRDefault="00982360" w:rsidP="00E57963">
            <w:pPr>
              <w:pStyle w:val="A-Text"/>
              <w:jc w:val="center"/>
            </w:pPr>
            <w:r w:rsidRPr="00C23C6F">
              <w:t>nourished by the Sacraments</w:t>
            </w:r>
          </w:p>
          <w:p w:rsidR="00982360" w:rsidRPr="00C23C6F" w:rsidRDefault="00982360" w:rsidP="00E57963">
            <w:pPr>
              <w:pStyle w:val="A-Text"/>
              <w:jc w:val="center"/>
            </w:pPr>
            <w:r w:rsidRPr="00C23C6F">
              <w:t>“Be what you have received.”</w:t>
            </w:r>
          </w:p>
        </w:tc>
      </w:tr>
      <w:tr w:rsidR="00982360" w:rsidRPr="00C23C6F">
        <w:trPr>
          <w:trHeight w:val="1160"/>
        </w:trPr>
        <w:tc>
          <w:tcPr>
            <w:tcW w:w="2464" w:type="dxa"/>
            <w:vAlign w:val="center"/>
          </w:tcPr>
          <w:p w:rsidR="00982360" w:rsidRPr="00C23C6F" w:rsidRDefault="00982360" w:rsidP="00E57963">
            <w:pPr>
              <w:pStyle w:val="A-Text"/>
              <w:jc w:val="center"/>
              <w:rPr>
                <w:b/>
                <w:bCs/>
              </w:rPr>
            </w:pPr>
            <w:r w:rsidRPr="00C23C6F">
              <w:rPr>
                <w:b/>
                <w:bCs/>
              </w:rPr>
              <w:t>Signs and Functions</w:t>
            </w:r>
          </w:p>
        </w:tc>
        <w:tc>
          <w:tcPr>
            <w:tcW w:w="7290" w:type="dxa"/>
            <w:vAlign w:val="center"/>
          </w:tcPr>
          <w:p w:rsidR="00982360" w:rsidRPr="00C23C6F" w:rsidRDefault="00982360" w:rsidP="00E57963">
            <w:pPr>
              <w:pStyle w:val="A-Text"/>
              <w:jc w:val="center"/>
            </w:pPr>
            <w:r w:rsidRPr="00C23C6F">
              <w:t>liturgy</w:t>
            </w:r>
          </w:p>
          <w:p w:rsidR="00982360" w:rsidRPr="00C23C6F" w:rsidRDefault="00982360" w:rsidP="00E57963">
            <w:pPr>
              <w:pStyle w:val="A-Text"/>
              <w:jc w:val="center"/>
            </w:pPr>
            <w:r w:rsidRPr="00C23C6F">
              <w:t>light and salt for the world (to be a sign of Christ)</w:t>
            </w:r>
          </w:p>
          <w:p w:rsidR="00982360" w:rsidRPr="00C23C6F" w:rsidRDefault="00982360" w:rsidP="00E57963">
            <w:pPr>
              <w:pStyle w:val="A-Text"/>
              <w:jc w:val="center"/>
            </w:pPr>
            <w:r w:rsidRPr="00C23C6F">
              <w:t>communal prayer</w:t>
            </w:r>
          </w:p>
          <w:p w:rsidR="00982360" w:rsidRPr="00C23C6F" w:rsidRDefault="00982360" w:rsidP="00E57963">
            <w:pPr>
              <w:pStyle w:val="A-Text"/>
              <w:jc w:val="center"/>
            </w:pPr>
            <w:r w:rsidRPr="00C23C6F">
              <w:t>source of grace</w:t>
            </w:r>
          </w:p>
        </w:tc>
      </w:tr>
      <w:tr w:rsidR="00982360" w:rsidRPr="00C23C6F">
        <w:trPr>
          <w:trHeight w:val="620"/>
        </w:trPr>
        <w:tc>
          <w:tcPr>
            <w:tcW w:w="2464" w:type="dxa"/>
            <w:vAlign w:val="center"/>
          </w:tcPr>
          <w:p w:rsidR="00982360" w:rsidRPr="00C23C6F" w:rsidRDefault="00982360" w:rsidP="00E57963">
            <w:pPr>
              <w:pStyle w:val="A-Text"/>
              <w:jc w:val="center"/>
              <w:rPr>
                <w:b/>
                <w:bCs/>
              </w:rPr>
            </w:pPr>
            <w:r w:rsidRPr="00C23C6F">
              <w:rPr>
                <w:b/>
                <w:bCs/>
              </w:rPr>
              <w:t>Members</w:t>
            </w:r>
          </w:p>
        </w:tc>
        <w:tc>
          <w:tcPr>
            <w:tcW w:w="7290" w:type="dxa"/>
            <w:vAlign w:val="center"/>
          </w:tcPr>
          <w:p w:rsidR="00982360" w:rsidRPr="00C23C6F" w:rsidRDefault="00982360" w:rsidP="00E57963">
            <w:pPr>
              <w:pStyle w:val="A-Text"/>
              <w:jc w:val="center"/>
            </w:pPr>
            <w:r w:rsidRPr="00C23C6F">
              <w:t>all who share in the liturgical life of the Church so as to be transformed by grace to be a sign of Christ in the world</w:t>
            </w:r>
          </w:p>
        </w:tc>
      </w:tr>
      <w:tr w:rsidR="00982360" w:rsidRPr="00C23C6F">
        <w:trPr>
          <w:trHeight w:val="350"/>
        </w:trPr>
        <w:tc>
          <w:tcPr>
            <w:tcW w:w="2464" w:type="dxa"/>
            <w:vAlign w:val="center"/>
          </w:tcPr>
          <w:p w:rsidR="00982360" w:rsidRPr="00C23C6F" w:rsidRDefault="00982360" w:rsidP="00E57963">
            <w:pPr>
              <w:pStyle w:val="A-Text"/>
              <w:jc w:val="center"/>
              <w:rPr>
                <w:b/>
                <w:bCs/>
              </w:rPr>
            </w:pPr>
            <w:r w:rsidRPr="00C23C6F">
              <w:rPr>
                <w:b/>
                <w:bCs/>
              </w:rPr>
              <w:t>Connection to Jesus</w:t>
            </w:r>
          </w:p>
        </w:tc>
        <w:tc>
          <w:tcPr>
            <w:tcW w:w="7290" w:type="dxa"/>
            <w:vAlign w:val="center"/>
          </w:tcPr>
          <w:p w:rsidR="00982360" w:rsidRPr="00C23C6F" w:rsidRDefault="00982360" w:rsidP="00E57963">
            <w:pPr>
              <w:pStyle w:val="A-Text"/>
              <w:jc w:val="center"/>
            </w:pPr>
            <w:r w:rsidRPr="00C23C6F">
              <w:t>Luke 21:19–20</w:t>
            </w:r>
          </w:p>
        </w:tc>
      </w:tr>
      <w:tr w:rsidR="00982360" w:rsidRPr="00C23C6F">
        <w:trPr>
          <w:trHeight w:val="440"/>
        </w:trPr>
        <w:tc>
          <w:tcPr>
            <w:tcW w:w="2464" w:type="dxa"/>
            <w:vAlign w:val="center"/>
          </w:tcPr>
          <w:p w:rsidR="00982360" w:rsidRPr="00C23C6F" w:rsidRDefault="00982360" w:rsidP="00E57963">
            <w:pPr>
              <w:pStyle w:val="A-Text"/>
              <w:jc w:val="center"/>
              <w:rPr>
                <w:b/>
                <w:bCs/>
              </w:rPr>
            </w:pPr>
            <w:r w:rsidRPr="00C23C6F">
              <w:rPr>
                <w:b/>
                <w:bCs/>
              </w:rPr>
              <w:t>Early Church</w:t>
            </w:r>
          </w:p>
        </w:tc>
        <w:tc>
          <w:tcPr>
            <w:tcW w:w="7290" w:type="dxa"/>
            <w:vAlign w:val="center"/>
          </w:tcPr>
          <w:p w:rsidR="00982360" w:rsidRPr="00C23C6F" w:rsidRDefault="00982360" w:rsidP="00E57963">
            <w:pPr>
              <w:pStyle w:val="A-Text"/>
              <w:jc w:val="center"/>
            </w:pPr>
            <w:r w:rsidRPr="00C23C6F">
              <w:t>Acts of the Apostles 2:42–47</w:t>
            </w:r>
          </w:p>
        </w:tc>
      </w:tr>
    </w:tbl>
    <w:p w:rsidR="00982360" w:rsidRPr="00C23C6F" w:rsidRDefault="00982360" w:rsidP="00C22E41">
      <w:pPr>
        <w:pStyle w:val="text"/>
        <w:spacing w:line="240" w:lineRule="auto"/>
        <w:rPr>
          <w:rFonts w:ascii="Arial" w:hAnsi="Arial" w:cs="Arial"/>
          <w:color w:val="auto"/>
          <w:sz w:val="16"/>
          <w:szCs w:val="16"/>
        </w:rPr>
      </w:pPr>
    </w:p>
    <w:p w:rsidR="00F7130F" w:rsidRDefault="00F7130F" w:rsidP="00A8236B">
      <w:pPr>
        <w:spacing w:after="100" w:afterAutospacing="1"/>
        <w:rPr>
          <w:rFonts w:ascii="Arial" w:eastAsia="Calibri" w:hAnsi="Arial" w:cs="Arial"/>
          <w:sz w:val="16"/>
          <w:szCs w:val="16"/>
        </w:rPr>
      </w:pPr>
    </w:p>
    <w:p w:rsidR="007704E2" w:rsidRPr="00C23C6F" w:rsidRDefault="009212FA" w:rsidP="00A8236B">
      <w:pPr>
        <w:spacing w:after="100" w:afterAutospacing="1"/>
        <w:rPr>
          <w:rFonts w:ascii="Arial" w:eastAsia="Calibri" w:hAnsi="Arial" w:cs="Arial"/>
          <w:sz w:val="16"/>
          <w:szCs w:val="16"/>
        </w:rPr>
      </w:pPr>
      <w:bookmarkStart w:id="0" w:name="_GoBack"/>
      <w:bookmarkEnd w:id="0"/>
      <w:r w:rsidRPr="00C23C6F">
        <w:rPr>
          <w:rFonts w:ascii="Arial" w:eastAsia="Calibri" w:hAnsi="Arial" w:cs="Arial"/>
          <w:sz w:val="16"/>
          <w:szCs w:val="16"/>
        </w:rPr>
        <w:t xml:space="preserve">Chart adapted from notes provided by Dr. Philip </w:t>
      </w:r>
      <w:proofErr w:type="spellStart"/>
      <w:r w:rsidRPr="00C23C6F">
        <w:rPr>
          <w:rFonts w:ascii="Arial" w:eastAsia="Calibri" w:hAnsi="Arial" w:cs="Arial"/>
          <w:sz w:val="16"/>
          <w:szCs w:val="16"/>
        </w:rPr>
        <w:t>Verhalen</w:t>
      </w:r>
      <w:proofErr w:type="spellEnd"/>
      <w:r w:rsidRPr="00C23C6F">
        <w:rPr>
          <w:rFonts w:ascii="Arial" w:eastAsia="Calibri" w:hAnsi="Arial" w:cs="Arial"/>
          <w:sz w:val="16"/>
          <w:szCs w:val="16"/>
        </w:rPr>
        <w:t xml:space="preserve">, STL, based on </w:t>
      </w:r>
      <w:r w:rsidRPr="00C23C6F">
        <w:rPr>
          <w:rFonts w:ascii="Arial" w:eastAsia="Calibri" w:hAnsi="Arial" w:cs="Arial"/>
          <w:i/>
          <w:iCs/>
          <w:sz w:val="16"/>
          <w:szCs w:val="16"/>
        </w:rPr>
        <w:t xml:space="preserve">Models of Church, </w:t>
      </w:r>
      <w:r w:rsidRPr="00C23C6F">
        <w:rPr>
          <w:rFonts w:ascii="Arial" w:eastAsia="Calibri" w:hAnsi="Arial" w:cs="Arial"/>
          <w:sz w:val="16"/>
          <w:szCs w:val="16"/>
        </w:rPr>
        <w:t>by Avery Dulles, SJ. Garden City, NY: Doubleday, 1974.</w:t>
      </w:r>
    </w:p>
    <w:p w:rsidR="009212FA" w:rsidRPr="00C23C6F" w:rsidRDefault="009212FA" w:rsidP="009212FA">
      <w:pPr>
        <w:rPr>
          <w:rFonts w:ascii="Arial" w:eastAsia="Calibri" w:hAnsi="Arial" w:cs="Arial"/>
          <w:sz w:val="16"/>
          <w:szCs w:val="16"/>
        </w:rPr>
      </w:pPr>
      <w:r w:rsidRPr="00C23C6F">
        <w:rPr>
          <w:rFonts w:ascii="Arial" w:eastAsia="Calibri" w:hAnsi="Arial" w:cs="Arial"/>
          <w:sz w:val="16"/>
          <w:szCs w:val="16"/>
        </w:rPr>
        <w:t xml:space="preserve">The scriptural quotation is from the </w:t>
      </w:r>
      <w:r w:rsidRPr="00C23C6F">
        <w:rPr>
          <w:rFonts w:ascii="Arial" w:eastAsia="Calibri" w:hAnsi="Arial" w:cs="Arial"/>
          <w:i/>
          <w:iCs/>
          <w:sz w:val="16"/>
          <w:szCs w:val="16"/>
        </w:rPr>
        <w:t xml:space="preserve">New American Bible, revised edition </w:t>
      </w:r>
      <w:r w:rsidRPr="00C23C6F">
        <w:rPr>
          <w:rFonts w:ascii="Arial" w:eastAsia="Calibri" w:hAnsi="Arial" w:cs="Arial"/>
          <w:sz w:val="16"/>
          <w:szCs w:val="16"/>
        </w:rPr>
        <w:t>© 2010, 1991, 1986, 1970 Confraternity of Christian Doctrine, Inc., Washington, D</w:t>
      </w:r>
      <w:r w:rsidR="00F7130F">
        <w:rPr>
          <w:rFonts w:ascii="Arial" w:eastAsia="Calibri" w:hAnsi="Arial" w:cs="Arial"/>
          <w:sz w:val="16"/>
          <w:szCs w:val="16"/>
        </w:rPr>
        <w:t>.</w:t>
      </w:r>
      <w:r w:rsidRPr="00C23C6F">
        <w:rPr>
          <w:rFonts w:ascii="Arial" w:eastAsia="Calibri" w:hAnsi="Arial" w:cs="Arial"/>
          <w:sz w:val="16"/>
          <w:szCs w:val="16"/>
        </w:rPr>
        <w:t>C. All rights reserved. No part of this work may be reproduced or transmitted in any form or by any means, electronic or mechanical, including photocopying, recording, or by any information storage and retrieval system, without permission in writing from the copyright owner</w:t>
      </w:r>
      <w:r w:rsidR="00F7130F">
        <w:rPr>
          <w:rFonts w:ascii="Arial" w:eastAsia="Calibri" w:hAnsi="Arial" w:cs="Arial"/>
          <w:sz w:val="16"/>
          <w:szCs w:val="16"/>
        </w:rPr>
        <w:t>.</w:t>
      </w:r>
    </w:p>
    <w:p w:rsidR="00982360" w:rsidRPr="00C23C6F" w:rsidRDefault="00982360" w:rsidP="009212FA">
      <w:pPr>
        <w:pStyle w:val="text"/>
        <w:spacing w:line="240" w:lineRule="auto"/>
        <w:rPr>
          <w:rFonts w:ascii="Arial" w:hAnsi="Arial" w:cs="Arial"/>
          <w:color w:val="auto"/>
          <w:sz w:val="16"/>
          <w:szCs w:val="16"/>
        </w:rPr>
      </w:pPr>
    </w:p>
    <w:sectPr w:rsidR="00982360" w:rsidRPr="00C23C6F" w:rsidSect="00CD2136">
      <w:headerReference w:type="default" r:id="rId8"/>
      <w:footerReference w:type="default" r:id="rId9"/>
      <w:headerReference w:type="firs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83B" w:rsidRDefault="004F283B" w:rsidP="004D0079">
      <w:r>
        <w:separator/>
      </w:r>
    </w:p>
    <w:p w:rsidR="004F283B" w:rsidRDefault="004F283B"/>
  </w:endnote>
  <w:endnote w:type="continuationSeparator" w:id="0">
    <w:p w:rsidR="004F283B" w:rsidRDefault="004F283B" w:rsidP="004D0079">
      <w:r>
        <w:continuationSeparator/>
      </w:r>
    </w:p>
    <w:p w:rsidR="004F283B" w:rsidRDefault="004F2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0" w:rsidRPr="00F82D2A" w:rsidRDefault="004F283B" w:rsidP="00F82D2A">
    <w:r>
      <w:rPr>
        <w:noProof/>
      </w:rPr>
      <w:pict>
        <v:shapetype id="_x0000_t202" coordsize="21600,21600" o:spt="202" path="m,l,21600r21600,l21600,xe">
          <v:stroke joinstyle="miter"/>
          <v:path gradientshapeok="t" o:connecttype="rect"/>
        </v:shapetype>
        <v:shape id="Text Box 1"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1ysg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" filled="f" stroked="f">
          <v:textbox>
            <w:txbxContent>
              <w:p w:rsidR="00982360" w:rsidRPr="00C02D3A" w:rsidRDefault="00A8236B" w:rsidP="000318AE">
                <w:pPr>
                  <w:tabs>
                    <w:tab w:val="left" w:pos="5610"/>
                  </w:tabs>
                  <w:spacing w:line="276" w:lineRule="auto"/>
                  <w:rPr>
                    <w:rFonts w:ascii="Arial" w:hAnsi="Arial" w:cs="Arial"/>
                    <w:color w:val="000000"/>
                    <w:sz w:val="21"/>
                    <w:szCs w:val="21"/>
                  </w:rPr>
                </w:pPr>
                <w:r>
                  <w:rPr>
                    <w:rFonts w:ascii="Arial" w:hAnsi="Arial" w:cs="Arial"/>
                    <w:color w:val="000000"/>
                    <w:sz w:val="21"/>
                    <w:szCs w:val="21"/>
                  </w:rPr>
                  <w:t>© 2012</w:t>
                </w:r>
                <w:r w:rsidR="00982360" w:rsidRPr="00C02D3A">
                  <w:rPr>
                    <w:rFonts w:ascii="Arial" w:hAnsi="Arial" w:cs="Arial"/>
                    <w:color w:val="000000"/>
                    <w:sz w:val="21"/>
                    <w:szCs w:val="21"/>
                  </w:rPr>
                  <w:t xml:space="preserve"> by Saint Mary’s Press</w:t>
                </w:r>
              </w:p>
              <w:p w:rsidR="00982360" w:rsidRPr="000318AE" w:rsidRDefault="00982360" w:rsidP="000318AE">
                <w:pPr>
                  <w:tabs>
                    <w:tab w:val="right" w:pos="8550"/>
                  </w:tabs>
                  <w:rPr>
                    <w:rFonts w:ascii="Calibri" w:hAnsi="Calibri" w:cs="Calibri"/>
                    <w:color w:val="000000"/>
                    <w:sz w:val="22"/>
                    <w:szCs w:val="22"/>
                  </w:rPr>
                </w:pPr>
                <w:r w:rsidRPr="00C02D3A">
                  <w:rPr>
                    <w:rFonts w:ascii="Arial" w:hAnsi="Arial" w:cs="Arial"/>
                    <w:color w:val="000000"/>
                    <w:sz w:val="19"/>
                    <w:szCs w:val="19"/>
                  </w:rPr>
                  <w:t>Living in Christ Series</w:t>
                </w:r>
                <w:r w:rsidRPr="00C02D3A">
                  <w:rPr>
                    <w:rFonts w:ascii="Arial" w:hAnsi="Arial" w:cs="Arial"/>
                    <w:color w:val="000000"/>
                    <w:sz w:val="21"/>
                    <w:szCs w:val="21"/>
                  </w:rPr>
                  <w:tab/>
                </w:r>
                <w:r w:rsidRPr="00C02D3A">
                  <w:rPr>
                    <w:rFonts w:ascii="Arial" w:hAnsi="Arial" w:cs="Arial"/>
                    <w:color w:val="000000"/>
                    <w:sz w:val="18"/>
                    <w:szCs w:val="18"/>
                  </w:rPr>
                  <w:t xml:space="preserve">Document #: </w:t>
                </w:r>
                <w:r w:rsidRPr="00A122EA">
                  <w:rPr>
                    <w:rFonts w:ascii="Arial" w:hAnsi="Arial" w:cs="Arial"/>
                    <w:color w:val="000000"/>
                    <w:sz w:val="18"/>
                    <w:szCs w:val="18"/>
                  </w:rPr>
                  <w:t>TX00</w:t>
                </w:r>
                <w:r w:rsidR="004A4C73">
                  <w:rPr>
                    <w:rFonts w:ascii="Arial" w:hAnsi="Arial" w:cs="Arial"/>
                    <w:color w:val="000000"/>
                    <w:sz w:val="18"/>
                    <w:szCs w:val="18"/>
                  </w:rPr>
                  <w:t>2323</w:t>
                </w:r>
              </w:p>
              <w:p w:rsidR="00982360" w:rsidRPr="000318AE" w:rsidRDefault="00982360" w:rsidP="000318AE"/>
            </w:txbxContent>
          </v:textbox>
        </v:shape>
      </w:pict>
    </w:r>
    <w:r w:rsidR="00007E2E">
      <w:rPr>
        <w:noProof/>
      </w:rPr>
      <w:drawing>
        <wp:inline distT="0" distB="0" distL="0" distR="0">
          <wp:extent cx="436880" cy="422910"/>
          <wp:effectExtent l="0" t="0" r="127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2291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0" w:rsidRDefault="004F283B">
    <w:r>
      <w:rPr>
        <w:noProof/>
      </w:rPr>
      <w:pict>
        <v:shapetype id="_x0000_t202" coordsize="21600,21600" o:spt="202" path="m,l,21600r21600,l21600,xe">
          <v:stroke joinstyle="miter"/>
          <v:path gradientshapeok="t" o:connecttype="rect"/>
        </v:shapetype>
        <v:shape id="Text Box 2"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Cvm//ougIA&#10;AMAFAAAOAAAAAAAAAAAAAAAAAC4CAABkcnMvZTJvRG9jLnhtbFBLAQItABQABgAIAAAAIQCti4bE&#10;3AAAAAcBAAAPAAAAAAAAAAAAAAAAABQFAABkcnMvZG93bnJldi54bWxQSwUGAAAAAAQABADzAAAA&#10;HQYAAAAA&#10;" filled="f" stroked="f">
          <v:textbox>
            <w:txbxContent>
              <w:p w:rsidR="00982360" w:rsidRPr="00C02D3A" w:rsidRDefault="00982360" w:rsidP="000318AE">
                <w:pPr>
                  <w:tabs>
                    <w:tab w:val="left" w:pos="5610"/>
                  </w:tabs>
                  <w:spacing w:line="276" w:lineRule="auto"/>
                  <w:rPr>
                    <w:rFonts w:ascii="Arial" w:hAnsi="Arial" w:cs="Arial"/>
                    <w:color w:val="000000"/>
                    <w:sz w:val="21"/>
                    <w:szCs w:val="21"/>
                  </w:rPr>
                </w:pPr>
                <w:r w:rsidRPr="00C02D3A">
                  <w:rPr>
                    <w:rFonts w:ascii="Arial" w:hAnsi="Arial" w:cs="Arial"/>
                    <w:color w:val="000000"/>
                    <w:sz w:val="21"/>
                    <w:szCs w:val="21"/>
                  </w:rPr>
                  <w:t>© 201</w:t>
                </w:r>
                <w:r w:rsidR="001E7B18">
                  <w:rPr>
                    <w:rFonts w:ascii="Arial" w:hAnsi="Arial" w:cs="Arial"/>
                    <w:color w:val="000000"/>
                    <w:sz w:val="21"/>
                    <w:szCs w:val="21"/>
                  </w:rPr>
                  <w:t>2</w:t>
                </w:r>
                <w:r w:rsidRPr="00C02D3A">
                  <w:rPr>
                    <w:rFonts w:ascii="Arial" w:hAnsi="Arial" w:cs="Arial"/>
                    <w:color w:val="000000"/>
                    <w:sz w:val="21"/>
                    <w:szCs w:val="21"/>
                  </w:rPr>
                  <w:t xml:space="preserve"> by Saint Mary’s Press</w:t>
                </w:r>
              </w:p>
              <w:p w:rsidR="00982360" w:rsidRPr="000318AE" w:rsidRDefault="00982360" w:rsidP="000318AE">
                <w:pPr>
                  <w:tabs>
                    <w:tab w:val="right" w:pos="8550"/>
                  </w:tabs>
                  <w:rPr>
                    <w:rFonts w:ascii="Calibri" w:hAnsi="Calibri" w:cs="Calibri"/>
                    <w:color w:val="000000"/>
                    <w:sz w:val="22"/>
                    <w:szCs w:val="22"/>
                  </w:rPr>
                </w:pPr>
                <w:r w:rsidRPr="00C02D3A">
                  <w:rPr>
                    <w:rFonts w:ascii="Arial" w:hAnsi="Arial" w:cs="Arial"/>
                    <w:color w:val="000000"/>
                    <w:sz w:val="19"/>
                    <w:szCs w:val="19"/>
                  </w:rPr>
                  <w:t>Living in Christ Series</w:t>
                </w:r>
                <w:r w:rsidRPr="00C02D3A">
                  <w:rPr>
                    <w:rFonts w:ascii="Arial" w:hAnsi="Arial" w:cs="Arial"/>
                    <w:color w:val="000000"/>
                    <w:sz w:val="21"/>
                    <w:szCs w:val="21"/>
                  </w:rPr>
                  <w:tab/>
                </w:r>
                <w:r w:rsidRPr="00C02D3A">
                  <w:rPr>
                    <w:rFonts w:ascii="Arial" w:hAnsi="Arial" w:cs="Arial"/>
                    <w:color w:val="000000"/>
                    <w:sz w:val="18"/>
                    <w:szCs w:val="18"/>
                  </w:rPr>
                  <w:t xml:space="preserve">Document #: </w:t>
                </w:r>
                <w:r w:rsidRPr="00A122EA">
                  <w:rPr>
                    <w:rFonts w:ascii="Arial" w:hAnsi="Arial" w:cs="Arial"/>
                    <w:color w:val="000000"/>
                    <w:sz w:val="18"/>
                    <w:szCs w:val="18"/>
                  </w:rPr>
                  <w:t>TX00</w:t>
                </w:r>
                <w:r w:rsidR="004A4C73">
                  <w:rPr>
                    <w:rFonts w:ascii="Arial" w:hAnsi="Arial" w:cs="Arial"/>
                    <w:color w:val="000000"/>
                    <w:sz w:val="18"/>
                    <w:szCs w:val="18"/>
                  </w:rPr>
                  <w:t>2323</w:t>
                </w:r>
              </w:p>
              <w:p w:rsidR="00982360" w:rsidRPr="000E1ADA" w:rsidRDefault="00982360" w:rsidP="000318AE">
                <w:pPr>
                  <w:tabs>
                    <w:tab w:val="left" w:pos="5610"/>
                  </w:tabs>
                  <w:rPr>
                    <w:sz w:val="18"/>
                    <w:szCs w:val="18"/>
                  </w:rPr>
                </w:pPr>
              </w:p>
            </w:txbxContent>
          </v:textbox>
        </v:shape>
      </w:pict>
    </w:r>
    <w:r w:rsidR="00F66735">
      <w:rPr>
        <w:noProof/>
      </w:rPr>
      <w:drawing>
        <wp:inline distT="0" distB="0" distL="0" distR="0">
          <wp:extent cx="436880" cy="422910"/>
          <wp:effectExtent l="0" t="0" r="127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229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83B" w:rsidRDefault="004F283B" w:rsidP="004D0079">
      <w:r>
        <w:separator/>
      </w:r>
    </w:p>
    <w:p w:rsidR="004F283B" w:rsidRDefault="004F283B"/>
  </w:footnote>
  <w:footnote w:type="continuationSeparator" w:id="0">
    <w:p w:rsidR="004F283B" w:rsidRDefault="004F283B" w:rsidP="004D0079">
      <w:r>
        <w:continuationSeparator/>
      </w:r>
    </w:p>
    <w:p w:rsidR="004F283B" w:rsidRDefault="004F28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0" w:rsidRDefault="00982360" w:rsidP="00467AA7">
    <w:pPr>
      <w:pStyle w:val="A-Header-articletitlepage2"/>
      <w:rPr>
        <w:rFonts w:cs="Times New Roman"/>
        <w:noProof/>
      </w:rPr>
    </w:pPr>
    <w:r w:rsidRPr="00467AA7">
      <w:rPr>
        <w:rStyle w:val="A-BHChar"/>
        <w:b w:val="0"/>
        <w:bCs w:val="0"/>
        <w:sz w:val="18"/>
        <w:szCs w:val="18"/>
      </w:rPr>
      <w:t>Models of the Church Chart</w:t>
    </w:r>
    <w:r>
      <w:rPr>
        <w:rFonts w:cs="Times New Roman"/>
      </w:rPr>
      <w:tab/>
    </w:r>
    <w:r w:rsidRPr="00F82D2A">
      <w:t xml:space="preserve">Page | </w:t>
    </w:r>
    <w:r w:rsidR="00277768">
      <w:fldChar w:fldCharType="begin"/>
    </w:r>
    <w:r w:rsidR="00FD290A">
      <w:instrText xml:space="preserve"> PAGE   \* MERGEFORMAT </w:instrText>
    </w:r>
    <w:r w:rsidR="00277768">
      <w:fldChar w:fldCharType="separate"/>
    </w:r>
    <w:r w:rsidR="00F7130F">
      <w:rPr>
        <w:noProof/>
      </w:rPr>
      <w:t>2</w:t>
    </w:r>
    <w:r w:rsidR="00277768">
      <w:rPr>
        <w:noProof/>
      </w:rPr>
      <w:fldChar w:fldCharType="end"/>
    </w:r>
  </w:p>
  <w:p w:rsidR="00982360" w:rsidRPr="00467AA7" w:rsidRDefault="00982360" w:rsidP="00467AA7">
    <w:pPr>
      <w:pStyle w:val="A-Header-articletitlepage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0" w:rsidRPr="001E7B18" w:rsidRDefault="001E7B18" w:rsidP="001E7B18">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F0DFA2"/>
    <w:lvl w:ilvl="0">
      <w:start w:val="1"/>
      <w:numFmt w:val="decimal"/>
      <w:lvlText w:val="%1."/>
      <w:lvlJc w:val="left"/>
      <w:pPr>
        <w:tabs>
          <w:tab w:val="num" w:pos="1800"/>
        </w:tabs>
        <w:ind w:left="1800" w:hanging="360"/>
      </w:pPr>
    </w:lvl>
  </w:abstractNum>
  <w:abstractNum w:abstractNumId="1">
    <w:nsid w:val="FFFFFF7D"/>
    <w:multiLevelType w:val="singleLevel"/>
    <w:tmpl w:val="7E82A27A"/>
    <w:lvl w:ilvl="0">
      <w:start w:val="1"/>
      <w:numFmt w:val="decimal"/>
      <w:lvlText w:val="%1."/>
      <w:lvlJc w:val="left"/>
      <w:pPr>
        <w:tabs>
          <w:tab w:val="num" w:pos="1440"/>
        </w:tabs>
        <w:ind w:left="1440" w:hanging="360"/>
      </w:pPr>
    </w:lvl>
  </w:abstractNum>
  <w:abstractNum w:abstractNumId="2">
    <w:nsid w:val="FFFFFF7E"/>
    <w:multiLevelType w:val="singleLevel"/>
    <w:tmpl w:val="8FBCC76E"/>
    <w:lvl w:ilvl="0">
      <w:start w:val="1"/>
      <w:numFmt w:val="decimal"/>
      <w:lvlText w:val="%1."/>
      <w:lvlJc w:val="left"/>
      <w:pPr>
        <w:tabs>
          <w:tab w:val="num" w:pos="1080"/>
        </w:tabs>
        <w:ind w:left="1080" w:hanging="360"/>
      </w:pPr>
    </w:lvl>
  </w:abstractNum>
  <w:abstractNum w:abstractNumId="3">
    <w:nsid w:val="FFFFFF7F"/>
    <w:multiLevelType w:val="singleLevel"/>
    <w:tmpl w:val="341C6362"/>
    <w:lvl w:ilvl="0">
      <w:start w:val="1"/>
      <w:numFmt w:val="decimal"/>
      <w:lvlText w:val="%1."/>
      <w:lvlJc w:val="left"/>
      <w:pPr>
        <w:tabs>
          <w:tab w:val="num" w:pos="720"/>
        </w:tabs>
        <w:ind w:left="720" w:hanging="360"/>
      </w:pPr>
    </w:lvl>
  </w:abstractNum>
  <w:abstractNum w:abstractNumId="4">
    <w:nsid w:val="FFFFFF80"/>
    <w:multiLevelType w:val="singleLevel"/>
    <w:tmpl w:val="CBCE156C"/>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45FC553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32F8B1B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FB2A127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22EBFB2"/>
    <w:lvl w:ilvl="0">
      <w:start w:val="1"/>
      <w:numFmt w:val="decimal"/>
      <w:lvlText w:val="%1."/>
      <w:lvlJc w:val="left"/>
      <w:pPr>
        <w:tabs>
          <w:tab w:val="num" w:pos="360"/>
        </w:tabs>
        <w:ind w:left="360" w:hanging="360"/>
      </w:pPr>
    </w:lvl>
  </w:abstractNum>
  <w:abstractNum w:abstractNumId="9">
    <w:nsid w:val="FFFFFF89"/>
    <w:multiLevelType w:val="singleLevel"/>
    <w:tmpl w:val="BA24A68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3DC3"/>
    <w:rsid w:val="00007E2E"/>
    <w:rsid w:val="000174A3"/>
    <w:rsid w:val="000262AD"/>
    <w:rsid w:val="000318AE"/>
    <w:rsid w:val="0003664C"/>
    <w:rsid w:val="00076596"/>
    <w:rsid w:val="00084EB9"/>
    <w:rsid w:val="00093CB0"/>
    <w:rsid w:val="000A391A"/>
    <w:rsid w:val="000B4E68"/>
    <w:rsid w:val="000C5F25"/>
    <w:rsid w:val="000D5ED9"/>
    <w:rsid w:val="000E1ADA"/>
    <w:rsid w:val="000E5436"/>
    <w:rsid w:val="000E564B"/>
    <w:rsid w:val="000F6CCE"/>
    <w:rsid w:val="00100CF5"/>
    <w:rsid w:val="00103E1C"/>
    <w:rsid w:val="00110186"/>
    <w:rsid w:val="00122197"/>
    <w:rsid w:val="00126565"/>
    <w:rsid w:val="001309E6"/>
    <w:rsid w:val="001334C6"/>
    <w:rsid w:val="001371CD"/>
    <w:rsid w:val="00152401"/>
    <w:rsid w:val="00175D31"/>
    <w:rsid w:val="0019539C"/>
    <w:rsid w:val="001A2984"/>
    <w:rsid w:val="001A381F"/>
    <w:rsid w:val="001A74FD"/>
    <w:rsid w:val="001C0A8C"/>
    <w:rsid w:val="001C0EF4"/>
    <w:rsid w:val="001E5675"/>
    <w:rsid w:val="001E64A9"/>
    <w:rsid w:val="001E7B18"/>
    <w:rsid w:val="001F322F"/>
    <w:rsid w:val="001F7384"/>
    <w:rsid w:val="00201B89"/>
    <w:rsid w:val="00207B0F"/>
    <w:rsid w:val="00212C73"/>
    <w:rsid w:val="0022450E"/>
    <w:rsid w:val="00225B1E"/>
    <w:rsid w:val="00231C40"/>
    <w:rsid w:val="00241EEF"/>
    <w:rsid w:val="002471B0"/>
    <w:rsid w:val="00251036"/>
    <w:rsid w:val="00254E02"/>
    <w:rsid w:val="00261080"/>
    <w:rsid w:val="00263165"/>
    <w:rsid w:val="00265087"/>
    <w:rsid w:val="00265235"/>
    <w:rsid w:val="00272AE8"/>
    <w:rsid w:val="00277768"/>
    <w:rsid w:val="00284A63"/>
    <w:rsid w:val="00292C4F"/>
    <w:rsid w:val="002A4E6A"/>
    <w:rsid w:val="002B5E9B"/>
    <w:rsid w:val="002E0443"/>
    <w:rsid w:val="002E1A1D"/>
    <w:rsid w:val="002E77F4"/>
    <w:rsid w:val="002F36D0"/>
    <w:rsid w:val="002F78AB"/>
    <w:rsid w:val="002F791E"/>
    <w:rsid w:val="003037EB"/>
    <w:rsid w:val="0031278E"/>
    <w:rsid w:val="003142C3"/>
    <w:rsid w:val="003157D0"/>
    <w:rsid w:val="003236A3"/>
    <w:rsid w:val="00324280"/>
    <w:rsid w:val="00326542"/>
    <w:rsid w:val="003313A4"/>
    <w:rsid w:val="0033630D"/>
    <w:rsid w:val="003365CF"/>
    <w:rsid w:val="00340334"/>
    <w:rsid w:val="003477AC"/>
    <w:rsid w:val="00361744"/>
    <w:rsid w:val="003668AB"/>
    <w:rsid w:val="0037014E"/>
    <w:rsid w:val="003739CB"/>
    <w:rsid w:val="00380A72"/>
    <w:rsid w:val="0038139E"/>
    <w:rsid w:val="003919E6"/>
    <w:rsid w:val="003B0E7A"/>
    <w:rsid w:val="003B1173"/>
    <w:rsid w:val="003D381C"/>
    <w:rsid w:val="003E24F6"/>
    <w:rsid w:val="003F5A9C"/>
    <w:rsid w:val="003F5CF4"/>
    <w:rsid w:val="00405DC9"/>
    <w:rsid w:val="00423B78"/>
    <w:rsid w:val="00424115"/>
    <w:rsid w:val="004311A3"/>
    <w:rsid w:val="00444C9F"/>
    <w:rsid w:val="004513DC"/>
    <w:rsid w:val="00454A1D"/>
    <w:rsid w:val="00460918"/>
    <w:rsid w:val="00467AA7"/>
    <w:rsid w:val="00475571"/>
    <w:rsid w:val="00483769"/>
    <w:rsid w:val="004A3116"/>
    <w:rsid w:val="004A4C73"/>
    <w:rsid w:val="004A7DE2"/>
    <w:rsid w:val="004C38C4"/>
    <w:rsid w:val="004C5561"/>
    <w:rsid w:val="004D0079"/>
    <w:rsid w:val="004D74F6"/>
    <w:rsid w:val="004D7A2E"/>
    <w:rsid w:val="004D7A4E"/>
    <w:rsid w:val="004E5DFC"/>
    <w:rsid w:val="004F1ADF"/>
    <w:rsid w:val="004F283B"/>
    <w:rsid w:val="00500FAD"/>
    <w:rsid w:val="0053399C"/>
    <w:rsid w:val="00545244"/>
    <w:rsid w:val="00555CB8"/>
    <w:rsid w:val="00555EA6"/>
    <w:rsid w:val="005748FC"/>
    <w:rsid w:val="00574ED6"/>
    <w:rsid w:val="00595266"/>
    <w:rsid w:val="005A20EB"/>
    <w:rsid w:val="005A4359"/>
    <w:rsid w:val="005A6944"/>
    <w:rsid w:val="005D66E4"/>
    <w:rsid w:val="005E0C08"/>
    <w:rsid w:val="005F4377"/>
    <w:rsid w:val="005F599B"/>
    <w:rsid w:val="0060248C"/>
    <w:rsid w:val="00602EA4"/>
    <w:rsid w:val="0060582D"/>
    <w:rsid w:val="006067CC"/>
    <w:rsid w:val="00614B48"/>
    <w:rsid w:val="00623829"/>
    <w:rsid w:val="00624A61"/>
    <w:rsid w:val="006413D6"/>
    <w:rsid w:val="00645A10"/>
    <w:rsid w:val="00652A68"/>
    <w:rsid w:val="006609CF"/>
    <w:rsid w:val="00661C9A"/>
    <w:rsid w:val="00665E56"/>
    <w:rsid w:val="006767C9"/>
    <w:rsid w:val="00687802"/>
    <w:rsid w:val="0069306F"/>
    <w:rsid w:val="00695BCD"/>
    <w:rsid w:val="006A5B02"/>
    <w:rsid w:val="006B3F4F"/>
    <w:rsid w:val="006C2FB1"/>
    <w:rsid w:val="006C6F41"/>
    <w:rsid w:val="006D22DC"/>
    <w:rsid w:val="006D6EE7"/>
    <w:rsid w:val="006E4F88"/>
    <w:rsid w:val="006F5958"/>
    <w:rsid w:val="0070169A"/>
    <w:rsid w:val="007034FE"/>
    <w:rsid w:val="007037FC"/>
    <w:rsid w:val="007050D5"/>
    <w:rsid w:val="007137D5"/>
    <w:rsid w:val="007179AB"/>
    <w:rsid w:val="0073114D"/>
    <w:rsid w:val="0074663C"/>
    <w:rsid w:val="00750DCB"/>
    <w:rsid w:val="00754BBE"/>
    <w:rsid w:val="007554A3"/>
    <w:rsid w:val="007704E2"/>
    <w:rsid w:val="00781027"/>
    <w:rsid w:val="00781585"/>
    <w:rsid w:val="00784075"/>
    <w:rsid w:val="00786E12"/>
    <w:rsid w:val="007907DA"/>
    <w:rsid w:val="007A1983"/>
    <w:rsid w:val="007A5BB0"/>
    <w:rsid w:val="007D41EB"/>
    <w:rsid w:val="007D4E90"/>
    <w:rsid w:val="007E01EA"/>
    <w:rsid w:val="007F14E0"/>
    <w:rsid w:val="007F1D2D"/>
    <w:rsid w:val="008111FA"/>
    <w:rsid w:val="00811A84"/>
    <w:rsid w:val="008155BD"/>
    <w:rsid w:val="00820449"/>
    <w:rsid w:val="008307BB"/>
    <w:rsid w:val="0083274A"/>
    <w:rsid w:val="00847B4C"/>
    <w:rsid w:val="008541FB"/>
    <w:rsid w:val="0085547F"/>
    <w:rsid w:val="00861A93"/>
    <w:rsid w:val="00883D20"/>
    <w:rsid w:val="00886AF3"/>
    <w:rsid w:val="008A5FEE"/>
    <w:rsid w:val="008B14A0"/>
    <w:rsid w:val="008D10BC"/>
    <w:rsid w:val="008D1A5F"/>
    <w:rsid w:val="008F12F7"/>
    <w:rsid w:val="008F22A0"/>
    <w:rsid w:val="008F58B2"/>
    <w:rsid w:val="008F6492"/>
    <w:rsid w:val="009007CA"/>
    <w:rsid w:val="009064EC"/>
    <w:rsid w:val="009212FA"/>
    <w:rsid w:val="0093212A"/>
    <w:rsid w:val="00932434"/>
    <w:rsid w:val="00933E81"/>
    <w:rsid w:val="00945A73"/>
    <w:rsid w:val="009563C5"/>
    <w:rsid w:val="0096157F"/>
    <w:rsid w:val="00961FA4"/>
    <w:rsid w:val="00967F67"/>
    <w:rsid w:val="00972002"/>
    <w:rsid w:val="00982360"/>
    <w:rsid w:val="009D2A83"/>
    <w:rsid w:val="009D36BA"/>
    <w:rsid w:val="009F2BD3"/>
    <w:rsid w:val="00A00D1F"/>
    <w:rsid w:val="00A072A2"/>
    <w:rsid w:val="00A122EA"/>
    <w:rsid w:val="00A170D5"/>
    <w:rsid w:val="00A234BF"/>
    <w:rsid w:val="00A51E67"/>
    <w:rsid w:val="00A552FD"/>
    <w:rsid w:val="00A55D18"/>
    <w:rsid w:val="00A60740"/>
    <w:rsid w:val="00A61C9F"/>
    <w:rsid w:val="00A63150"/>
    <w:rsid w:val="00A64499"/>
    <w:rsid w:val="00A70CF3"/>
    <w:rsid w:val="00A720D7"/>
    <w:rsid w:val="00A8236B"/>
    <w:rsid w:val="00A82B01"/>
    <w:rsid w:val="00A8313D"/>
    <w:rsid w:val="00AA273C"/>
    <w:rsid w:val="00AA7F49"/>
    <w:rsid w:val="00AD2E16"/>
    <w:rsid w:val="00AD6C3D"/>
    <w:rsid w:val="00AD6F0C"/>
    <w:rsid w:val="00AD7A51"/>
    <w:rsid w:val="00AF23B8"/>
    <w:rsid w:val="00AF2A78"/>
    <w:rsid w:val="00AF4B1B"/>
    <w:rsid w:val="00B11A16"/>
    <w:rsid w:val="00B11C59"/>
    <w:rsid w:val="00B1337E"/>
    <w:rsid w:val="00B15B28"/>
    <w:rsid w:val="00B22326"/>
    <w:rsid w:val="00B47B42"/>
    <w:rsid w:val="00B51054"/>
    <w:rsid w:val="00B572B7"/>
    <w:rsid w:val="00B64F04"/>
    <w:rsid w:val="00BB73B5"/>
    <w:rsid w:val="00BC1E13"/>
    <w:rsid w:val="00BC4453"/>
    <w:rsid w:val="00BD06B0"/>
    <w:rsid w:val="00BE1C44"/>
    <w:rsid w:val="00BE3E0E"/>
    <w:rsid w:val="00C01E2D"/>
    <w:rsid w:val="00C02D3A"/>
    <w:rsid w:val="00C0627A"/>
    <w:rsid w:val="00C06A58"/>
    <w:rsid w:val="00C07507"/>
    <w:rsid w:val="00C13310"/>
    <w:rsid w:val="00C15CDB"/>
    <w:rsid w:val="00C2065E"/>
    <w:rsid w:val="00C22E41"/>
    <w:rsid w:val="00C23C6F"/>
    <w:rsid w:val="00C261F2"/>
    <w:rsid w:val="00C33DF3"/>
    <w:rsid w:val="00C3410A"/>
    <w:rsid w:val="00C3609F"/>
    <w:rsid w:val="00C36F22"/>
    <w:rsid w:val="00C4361D"/>
    <w:rsid w:val="00C473D9"/>
    <w:rsid w:val="00C50BCE"/>
    <w:rsid w:val="00C760F8"/>
    <w:rsid w:val="00C8356A"/>
    <w:rsid w:val="00C91156"/>
    <w:rsid w:val="00CC176C"/>
    <w:rsid w:val="00CC5843"/>
    <w:rsid w:val="00CD1FEA"/>
    <w:rsid w:val="00CD2136"/>
    <w:rsid w:val="00CF03E7"/>
    <w:rsid w:val="00D04A29"/>
    <w:rsid w:val="00D105EA"/>
    <w:rsid w:val="00D14D22"/>
    <w:rsid w:val="00D266D8"/>
    <w:rsid w:val="00D42FA1"/>
    <w:rsid w:val="00D45298"/>
    <w:rsid w:val="00D57D5E"/>
    <w:rsid w:val="00D64EB1"/>
    <w:rsid w:val="00D80DBD"/>
    <w:rsid w:val="00D82358"/>
    <w:rsid w:val="00D83EE1"/>
    <w:rsid w:val="00D93B43"/>
    <w:rsid w:val="00D95EB7"/>
    <w:rsid w:val="00DB4A9F"/>
    <w:rsid w:val="00DB4EA7"/>
    <w:rsid w:val="00DC08C5"/>
    <w:rsid w:val="00DC3378"/>
    <w:rsid w:val="00DD28A2"/>
    <w:rsid w:val="00DF72C5"/>
    <w:rsid w:val="00E02EAF"/>
    <w:rsid w:val="00E16237"/>
    <w:rsid w:val="00E515AB"/>
    <w:rsid w:val="00E57963"/>
    <w:rsid w:val="00E7545A"/>
    <w:rsid w:val="00E75F31"/>
    <w:rsid w:val="00E9625F"/>
    <w:rsid w:val="00EB1125"/>
    <w:rsid w:val="00EB3EBB"/>
    <w:rsid w:val="00EC358B"/>
    <w:rsid w:val="00EC52EC"/>
    <w:rsid w:val="00EE07AB"/>
    <w:rsid w:val="00EE0D45"/>
    <w:rsid w:val="00EE658A"/>
    <w:rsid w:val="00EF441F"/>
    <w:rsid w:val="00F06D17"/>
    <w:rsid w:val="00F352E1"/>
    <w:rsid w:val="00F40A11"/>
    <w:rsid w:val="00F443B7"/>
    <w:rsid w:val="00F447FB"/>
    <w:rsid w:val="00F46B87"/>
    <w:rsid w:val="00F6623B"/>
    <w:rsid w:val="00F66735"/>
    <w:rsid w:val="00F7130F"/>
    <w:rsid w:val="00F713FF"/>
    <w:rsid w:val="00F7282A"/>
    <w:rsid w:val="00F80D72"/>
    <w:rsid w:val="00F82151"/>
    <w:rsid w:val="00F82D2A"/>
    <w:rsid w:val="00F95DBB"/>
    <w:rsid w:val="00FA5405"/>
    <w:rsid w:val="00FA5E9A"/>
    <w:rsid w:val="00FB49E3"/>
    <w:rsid w:val="00FC0585"/>
    <w:rsid w:val="00FD28A1"/>
    <w:rsid w:val="00FD290A"/>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customStyle="1" w:styleId="text">
    <w:name w:val="text"/>
    <w:link w:val="textChar"/>
    <w:uiPriority w:val="99"/>
    <w:rsid w:val="00DF72C5"/>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DF72C5"/>
    <w:rPr>
      <w:rFonts w:ascii="Book Antiqua" w:hAnsi="Book Antiqua" w:cs="Book Antiqua"/>
      <w:color w:val="000000"/>
      <w:sz w:val="24"/>
      <w:szCs w:val="24"/>
      <w:lang w:val="en-US" w:eastAsia="en-US"/>
    </w:rPr>
  </w:style>
  <w:style w:type="character" w:styleId="CommentReference">
    <w:name w:val="annotation reference"/>
    <w:basedOn w:val="DefaultParagraphFont"/>
    <w:uiPriority w:val="99"/>
    <w:semiHidden/>
    <w:rsid w:val="00251036"/>
    <w:rPr>
      <w:sz w:val="16"/>
      <w:szCs w:val="16"/>
    </w:rPr>
  </w:style>
  <w:style w:type="paragraph" w:styleId="CommentText">
    <w:name w:val="annotation text"/>
    <w:basedOn w:val="Normal"/>
    <w:link w:val="CommentTextChar"/>
    <w:uiPriority w:val="99"/>
    <w:semiHidden/>
    <w:rsid w:val="00251036"/>
    <w:rPr>
      <w:sz w:val="20"/>
      <w:szCs w:val="20"/>
    </w:rPr>
  </w:style>
  <w:style w:type="character" w:customStyle="1" w:styleId="CommentTextChar">
    <w:name w:val="Comment Text Char"/>
    <w:basedOn w:val="DefaultParagraphFont"/>
    <w:link w:val="CommentText"/>
    <w:uiPriority w:val="99"/>
    <w:semiHidden/>
    <w:locked/>
    <w:rsid w:val="000E54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51036"/>
    <w:rPr>
      <w:b/>
      <w:bCs/>
    </w:rPr>
  </w:style>
  <w:style w:type="character" w:customStyle="1" w:styleId="CommentSubjectChar">
    <w:name w:val="Comment Subject Char"/>
    <w:basedOn w:val="CommentTextChar"/>
    <w:link w:val="CommentSubject"/>
    <w:uiPriority w:val="99"/>
    <w:semiHidden/>
    <w:locked/>
    <w:rsid w:val="000E5436"/>
    <w:rPr>
      <w:rFonts w:ascii="Times New Roman" w:hAnsi="Times New Roman" w:cs="Times New Roman"/>
      <w:b/>
      <w:bCs/>
      <w:sz w:val="20"/>
      <w:szCs w:val="20"/>
    </w:rPr>
  </w:style>
  <w:style w:type="paragraph" w:styleId="Footer">
    <w:name w:val="footer"/>
    <w:basedOn w:val="Normal"/>
    <w:link w:val="FooterChar"/>
    <w:uiPriority w:val="99"/>
    <w:rsid w:val="00F6623B"/>
    <w:pPr>
      <w:tabs>
        <w:tab w:val="center" w:pos="4680"/>
        <w:tab w:val="right" w:pos="9360"/>
      </w:tabs>
    </w:pPr>
  </w:style>
  <w:style w:type="character" w:customStyle="1" w:styleId="FooterChar">
    <w:name w:val="Footer Char"/>
    <w:basedOn w:val="DefaultParagraphFont"/>
    <w:link w:val="Footer"/>
    <w:uiPriority w:val="99"/>
    <w:locked/>
    <w:rsid w:val="00F6623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customStyle="1" w:styleId="text">
    <w:name w:val="text"/>
    <w:link w:val="textChar"/>
    <w:uiPriority w:val="99"/>
    <w:rsid w:val="00DF72C5"/>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DF72C5"/>
    <w:rPr>
      <w:rFonts w:ascii="Book Antiqua" w:hAnsi="Book Antiqua" w:cs="Book Antiqua"/>
      <w:color w:val="000000"/>
      <w:sz w:val="24"/>
      <w:szCs w:val="24"/>
      <w:lang w:val="en-US" w:eastAsia="en-US"/>
    </w:rPr>
  </w:style>
  <w:style w:type="character" w:styleId="CommentReference">
    <w:name w:val="annotation reference"/>
    <w:basedOn w:val="DefaultParagraphFont"/>
    <w:uiPriority w:val="99"/>
    <w:semiHidden/>
    <w:rsid w:val="00251036"/>
    <w:rPr>
      <w:sz w:val="16"/>
      <w:szCs w:val="16"/>
    </w:rPr>
  </w:style>
  <w:style w:type="paragraph" w:styleId="CommentText">
    <w:name w:val="annotation text"/>
    <w:basedOn w:val="Normal"/>
    <w:link w:val="CommentTextChar"/>
    <w:uiPriority w:val="99"/>
    <w:semiHidden/>
    <w:rsid w:val="00251036"/>
    <w:rPr>
      <w:sz w:val="20"/>
      <w:szCs w:val="20"/>
    </w:rPr>
  </w:style>
  <w:style w:type="character" w:customStyle="1" w:styleId="CommentTextChar">
    <w:name w:val="Comment Text Char"/>
    <w:basedOn w:val="DefaultParagraphFont"/>
    <w:link w:val="CommentText"/>
    <w:uiPriority w:val="99"/>
    <w:semiHidden/>
    <w:locked/>
    <w:rsid w:val="000E54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51036"/>
    <w:rPr>
      <w:b/>
      <w:bCs/>
    </w:rPr>
  </w:style>
  <w:style w:type="character" w:customStyle="1" w:styleId="CommentSubjectChar">
    <w:name w:val="Comment Subject Char"/>
    <w:basedOn w:val="CommentTextChar"/>
    <w:link w:val="CommentSubject"/>
    <w:uiPriority w:val="99"/>
    <w:semiHidden/>
    <w:locked/>
    <w:rsid w:val="000E5436"/>
    <w:rPr>
      <w:rFonts w:ascii="Times New Roman" w:hAnsi="Times New Roman" w:cs="Times New Roman"/>
      <w:b/>
      <w:bCs/>
      <w:sz w:val="20"/>
      <w:szCs w:val="20"/>
    </w:rPr>
  </w:style>
  <w:style w:type="paragraph" w:styleId="Footer">
    <w:name w:val="footer"/>
    <w:basedOn w:val="Normal"/>
    <w:link w:val="FooterChar"/>
    <w:uiPriority w:val="99"/>
    <w:rsid w:val="00F6623B"/>
    <w:pPr>
      <w:tabs>
        <w:tab w:val="center" w:pos="4680"/>
        <w:tab w:val="right" w:pos="9360"/>
      </w:tabs>
    </w:pPr>
  </w:style>
  <w:style w:type="character" w:customStyle="1" w:styleId="FooterChar">
    <w:name w:val="Footer Char"/>
    <w:basedOn w:val="DefaultParagraphFont"/>
    <w:link w:val="Footer"/>
    <w:uiPriority w:val="99"/>
    <w:locked/>
    <w:rsid w:val="00F662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5238">
      <w:bodyDiv w:val="1"/>
      <w:marLeft w:val="0"/>
      <w:marRight w:val="0"/>
      <w:marTop w:val="0"/>
      <w:marBottom w:val="0"/>
      <w:divBdr>
        <w:top w:val="none" w:sz="0" w:space="0" w:color="auto"/>
        <w:left w:val="none" w:sz="0" w:space="0" w:color="auto"/>
        <w:bottom w:val="none" w:sz="0" w:space="0" w:color="auto"/>
        <w:right w:val="none" w:sz="0" w:space="0" w:color="auto"/>
      </w:divBdr>
    </w:div>
    <w:div w:id="1341851719">
      <w:marLeft w:val="0"/>
      <w:marRight w:val="0"/>
      <w:marTop w:val="0"/>
      <w:marBottom w:val="0"/>
      <w:divBdr>
        <w:top w:val="none" w:sz="0" w:space="0" w:color="auto"/>
        <w:left w:val="none" w:sz="0" w:space="0" w:color="auto"/>
        <w:bottom w:val="none" w:sz="0" w:space="0" w:color="auto"/>
        <w:right w:val="none" w:sz="0" w:space="0" w:color="auto"/>
      </w:divBdr>
    </w:div>
    <w:div w:id="18044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11</cp:revision>
  <cp:lastPrinted>2010-01-08T18:19:00Z</cp:lastPrinted>
  <dcterms:created xsi:type="dcterms:W3CDTF">2011-08-31T01:31:00Z</dcterms:created>
  <dcterms:modified xsi:type="dcterms:W3CDTF">2012-02-24T22:51:00Z</dcterms:modified>
</cp:coreProperties>
</file>