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65" w:rsidRDefault="00BF7065" w:rsidP="00C5377E">
      <w:pPr>
        <w:pStyle w:val="A-BH"/>
      </w:pPr>
      <w:r>
        <w:t>The Meaning of Redemption: A Matter of Unconditional Love (Part I)</w:t>
      </w:r>
    </w:p>
    <w:p w:rsidR="00BF7065" w:rsidRPr="00C5377E" w:rsidRDefault="00BF7065" w:rsidP="00C5377E">
      <w:pPr>
        <w:pStyle w:val="A-Text"/>
        <w:spacing w:after="120"/>
        <w:rPr>
          <w:rFonts w:cs="Times New Roman"/>
        </w:rPr>
      </w:pPr>
      <w:r>
        <w:t xml:space="preserve">Part I: The following survey provides an opportunity for you to identify some areas of your life that you feel you need help </w:t>
      </w:r>
      <w:r w:rsidR="00341482">
        <w:t>to improve</w:t>
      </w:r>
      <w:r>
        <w:t>. Part I of this exercise is strictly personal; however, your reflections will help you with the group exercise that follows in Part II.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60"/>
        <w:gridCol w:w="1323"/>
        <w:gridCol w:w="1155"/>
        <w:gridCol w:w="1155"/>
        <w:gridCol w:w="1155"/>
      </w:tblGrid>
      <w:tr w:rsidR="00BF7065" w:rsidRPr="00A47760" w:rsidTr="00C5377E">
        <w:trPr>
          <w:trHeight w:val="953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Heads"/>
            </w:pPr>
            <w:r w:rsidRPr="00A47760">
              <w:t xml:space="preserve">I need help </w:t>
            </w:r>
            <w:proofErr w:type="gramStart"/>
            <w:r w:rsidRPr="00A47760">
              <w:t>with  .</w:t>
            </w:r>
            <w:proofErr w:type="gramEnd"/>
            <w:r w:rsidRPr="00A47760">
              <w:t xml:space="preserve">  .  .  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Heads"/>
            </w:pPr>
          </w:p>
          <w:p w:rsidR="00BF7065" w:rsidRPr="00A47760" w:rsidRDefault="00E60E04" w:rsidP="00C5377E">
            <w:pPr>
              <w:pStyle w:val="A-ChartHeads"/>
            </w:pPr>
            <w:r w:rsidRPr="00A47760">
              <w:t xml:space="preserve">Strongly </w:t>
            </w:r>
            <w:bookmarkStart w:id="0" w:name="_GoBack"/>
            <w:bookmarkEnd w:id="0"/>
            <w:r w:rsidR="00BF7065" w:rsidRPr="00A47760">
              <w:t>Disagree</w:t>
            </w: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Heads"/>
            </w:pPr>
            <w:r w:rsidRPr="00A47760">
              <w:t>Disagree</w:t>
            </w: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Heads"/>
            </w:pPr>
            <w:r w:rsidRPr="00A47760">
              <w:t>Unsure</w:t>
            </w:r>
          </w:p>
        </w:tc>
        <w:tc>
          <w:tcPr>
            <w:tcW w:w="1155" w:type="dxa"/>
          </w:tcPr>
          <w:p w:rsidR="00BF7065" w:rsidRPr="00A47760" w:rsidRDefault="00BF7065" w:rsidP="00E60E04">
            <w:pPr>
              <w:pStyle w:val="A-ChartHeads"/>
              <w:spacing w:before="360" w:after="240"/>
            </w:pPr>
            <w:r w:rsidRPr="00A47760">
              <w:t>Agree</w:t>
            </w:r>
          </w:p>
        </w:tc>
        <w:tc>
          <w:tcPr>
            <w:tcW w:w="1155" w:type="dxa"/>
          </w:tcPr>
          <w:p w:rsidR="00BF7065" w:rsidRPr="00A47760" w:rsidRDefault="00BF7065" w:rsidP="00E60E04">
            <w:pPr>
              <w:pStyle w:val="A-ChartHeads"/>
              <w:spacing w:before="360"/>
            </w:pPr>
            <w:proofErr w:type="spellStart"/>
            <w:r w:rsidRPr="00A47760">
              <w:t>StronglyAgree</w:t>
            </w:r>
            <w:proofErr w:type="spellEnd"/>
          </w:p>
        </w:tc>
      </w:tr>
      <w:tr w:rsidR="00BF7065" w:rsidRPr="00A47760">
        <w:trPr>
          <w:trHeight w:val="1447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believing</w:t>
            </w:r>
            <w:proofErr w:type="gramEnd"/>
            <w:r w:rsidRPr="00A47760">
              <w:t xml:space="preserve"> that I am an intelligent person.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>
        <w:trPr>
          <w:trHeight w:val="1447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doing</w:t>
            </w:r>
            <w:proofErr w:type="gramEnd"/>
            <w:r w:rsidRPr="00A47760">
              <w:t xml:space="preserve"> my best in school.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>
        <w:trPr>
          <w:trHeight w:val="1447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expressing</w:t>
            </w:r>
            <w:proofErr w:type="gramEnd"/>
            <w:r w:rsidRPr="00A47760">
              <w:t xml:space="preserve"> myself clearly.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>
        <w:trPr>
          <w:trHeight w:val="1447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making</w:t>
            </w:r>
            <w:proofErr w:type="gramEnd"/>
            <w:r w:rsidRPr="00A47760">
              <w:t xml:space="preserve"> friends.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>
        <w:trPr>
          <w:trHeight w:val="1447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gaining</w:t>
            </w:r>
            <w:proofErr w:type="gramEnd"/>
            <w:r w:rsidRPr="00A47760">
              <w:t xml:space="preserve"> respect from my peers.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>
        <w:trPr>
          <w:trHeight w:val="1447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gaining</w:t>
            </w:r>
            <w:proofErr w:type="gramEnd"/>
            <w:r w:rsidRPr="00A47760">
              <w:t xml:space="preserve"> respect from adults.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232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lastRenderedPageBreak/>
              <w:t>feeling</w:t>
            </w:r>
            <w:proofErr w:type="gramEnd"/>
            <w:r w:rsidRPr="00A47760">
              <w:t xml:space="preserve"> good about my appearance.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268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showing</w:t>
            </w:r>
            <w:proofErr w:type="gramEnd"/>
            <w:r w:rsidRPr="00A47760">
              <w:t xml:space="preserve"> my love and affection to others.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232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liking</w:t>
            </w:r>
            <w:proofErr w:type="gramEnd"/>
            <w:r w:rsidRPr="00A47760">
              <w:t xml:space="preserve"> myself.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268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treating</w:t>
            </w:r>
            <w:proofErr w:type="gramEnd"/>
            <w:r w:rsidRPr="00A47760">
              <w:t xml:space="preserve"> my friends better.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322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respecting</w:t>
            </w:r>
            <w:proofErr w:type="gramEnd"/>
            <w:r w:rsidRPr="00A47760">
              <w:t xml:space="preserve"> my body.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268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dealing</w:t>
            </w:r>
            <w:proofErr w:type="gramEnd"/>
            <w:r w:rsidRPr="00A47760">
              <w:t xml:space="preserve"> with sexual issues.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232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trusting</w:t>
            </w:r>
            <w:proofErr w:type="gramEnd"/>
            <w:r w:rsidRPr="00A47760">
              <w:t xml:space="preserve"> people.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313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loving</w:t>
            </w:r>
            <w:proofErr w:type="gramEnd"/>
            <w:r w:rsidRPr="00A47760">
              <w:t xml:space="preserve"> others as they deserve.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  <w:tr w:rsidR="00BF7065" w:rsidRPr="00A47760" w:rsidTr="00C5377E">
        <w:trPr>
          <w:trHeight w:val="1277"/>
        </w:trPr>
        <w:tc>
          <w:tcPr>
            <w:tcW w:w="3510" w:type="dxa"/>
            <w:vAlign w:val="center"/>
          </w:tcPr>
          <w:p w:rsidR="00BF7065" w:rsidRPr="00A47760" w:rsidRDefault="00BF7065" w:rsidP="00C5377E">
            <w:pPr>
              <w:pStyle w:val="A-ChartText"/>
            </w:pPr>
            <w:proofErr w:type="gramStart"/>
            <w:r w:rsidRPr="00A47760">
              <w:t>depending</w:t>
            </w:r>
            <w:proofErr w:type="gramEnd"/>
            <w:r w:rsidRPr="00A47760">
              <w:t xml:space="preserve"> on God more for help.</w:t>
            </w:r>
          </w:p>
        </w:tc>
        <w:tc>
          <w:tcPr>
            <w:tcW w:w="1260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323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  <w:vAlign w:val="center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  <w:tc>
          <w:tcPr>
            <w:tcW w:w="1155" w:type="dxa"/>
          </w:tcPr>
          <w:p w:rsidR="00BF7065" w:rsidRPr="00A47760" w:rsidRDefault="00BF7065" w:rsidP="00C5377E">
            <w:pPr>
              <w:pStyle w:val="A-ChartText"/>
            </w:pPr>
          </w:p>
        </w:tc>
      </w:tr>
    </w:tbl>
    <w:p w:rsidR="00BF7065" w:rsidRPr="008A1DC1" w:rsidRDefault="00BF7065" w:rsidP="00C5377E">
      <w:pPr>
        <w:pStyle w:val="A-ChartText"/>
      </w:pPr>
    </w:p>
    <w:p w:rsidR="00BF7065" w:rsidRPr="006515F4" w:rsidRDefault="00BF7065" w:rsidP="00C5377E">
      <w:pPr>
        <w:pStyle w:val="A-ChartText"/>
      </w:pPr>
    </w:p>
    <w:sectPr w:rsidR="00BF7065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60" w:rsidRDefault="00A47760" w:rsidP="004D0079">
      <w:r>
        <w:separator/>
      </w:r>
    </w:p>
    <w:p w:rsidR="00A47760" w:rsidRDefault="00A47760"/>
  </w:endnote>
  <w:endnote w:type="continuationSeparator" w:id="0">
    <w:p w:rsidR="00A47760" w:rsidRDefault="00A47760" w:rsidP="004D0079">
      <w:r>
        <w:continuationSeparator/>
      </w:r>
    </w:p>
    <w:p w:rsidR="00A47760" w:rsidRDefault="00A47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65" w:rsidRPr="00F82D2A" w:rsidRDefault="00A4776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BF7065" w:rsidRPr="00D55FD8" w:rsidRDefault="00BF706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55F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D55F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F7065" w:rsidRPr="000318AE" w:rsidRDefault="00BF706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55FD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55F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55FD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95FD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TX002077</w:t>
                </w:r>
              </w:p>
              <w:p w:rsidR="00BF7065" w:rsidRPr="000318AE" w:rsidRDefault="00BF7065" w:rsidP="000318AE"/>
            </w:txbxContent>
          </v:textbox>
        </v:shape>
      </w:pict>
    </w:r>
    <w:r w:rsidR="003414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65" w:rsidRDefault="00A4776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BF7065" w:rsidRPr="00D55FD8" w:rsidRDefault="00BF706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55F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D55F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F7065" w:rsidRPr="000318AE" w:rsidRDefault="00BF706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55FD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55F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55FD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95FD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TX002077</w:t>
                </w:r>
              </w:p>
              <w:p w:rsidR="00BF7065" w:rsidRPr="000E1ADA" w:rsidRDefault="00BF706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414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60" w:rsidRDefault="00A47760" w:rsidP="004D0079">
      <w:r>
        <w:separator/>
      </w:r>
    </w:p>
    <w:p w:rsidR="00A47760" w:rsidRDefault="00A47760"/>
  </w:footnote>
  <w:footnote w:type="continuationSeparator" w:id="0">
    <w:p w:rsidR="00A47760" w:rsidRDefault="00A47760" w:rsidP="004D0079">
      <w:r>
        <w:continuationSeparator/>
      </w:r>
    </w:p>
    <w:p w:rsidR="00A47760" w:rsidRDefault="00A477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65" w:rsidRDefault="00BF7065" w:rsidP="00DC08C5">
    <w:pPr>
      <w:pStyle w:val="A-Header-articletitlepage2"/>
      <w:rPr>
        <w:rFonts w:cs="Times New Roman"/>
      </w:rPr>
    </w:pPr>
    <w:r w:rsidRPr="00E95FD4">
      <w:t>The Meaning of Redemption: A Matter of Unconditional Love (Part I)</w:t>
    </w:r>
    <w:r>
      <w:rPr>
        <w:rFonts w:cs="Times New Roman"/>
      </w:rPr>
      <w:tab/>
    </w:r>
    <w:r w:rsidRPr="00F82D2A">
      <w:t xml:space="preserve">Page | </w:t>
    </w:r>
    <w:r w:rsidR="00DB79CB">
      <w:fldChar w:fldCharType="begin"/>
    </w:r>
    <w:r w:rsidR="00DB79CB">
      <w:instrText xml:space="preserve"> PAGE   \* MERGEFORMAT </w:instrText>
    </w:r>
    <w:r w:rsidR="00DB79CB">
      <w:fldChar w:fldCharType="separate"/>
    </w:r>
    <w:r w:rsidR="00E60E04">
      <w:rPr>
        <w:noProof/>
      </w:rPr>
      <w:t>2</w:t>
    </w:r>
    <w:r w:rsidR="00DB79CB">
      <w:rPr>
        <w:noProof/>
      </w:rPr>
      <w:fldChar w:fldCharType="end"/>
    </w:r>
  </w:p>
  <w:p w:rsidR="00BF7065" w:rsidRDefault="00BF7065"/>
  <w:p w:rsidR="00BF7065" w:rsidRDefault="00BF70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065" w:rsidRPr="003E24F6" w:rsidRDefault="00BF7065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5CA4"/>
    <w:rsid w:val="00015B2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1339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40F5"/>
    <w:rsid w:val="0020638E"/>
    <w:rsid w:val="00225B1E"/>
    <w:rsid w:val="00231C40"/>
    <w:rsid w:val="00236F06"/>
    <w:rsid w:val="002462B2"/>
    <w:rsid w:val="00254E02"/>
    <w:rsid w:val="00261080"/>
    <w:rsid w:val="00262FF3"/>
    <w:rsid w:val="00265087"/>
    <w:rsid w:val="002724DB"/>
    <w:rsid w:val="00272AE8"/>
    <w:rsid w:val="00284A63"/>
    <w:rsid w:val="00292C4F"/>
    <w:rsid w:val="002A4E6A"/>
    <w:rsid w:val="002D0851"/>
    <w:rsid w:val="002D3095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1482"/>
    <w:rsid w:val="003477AC"/>
    <w:rsid w:val="0037014E"/>
    <w:rsid w:val="003739CB"/>
    <w:rsid w:val="00376EB0"/>
    <w:rsid w:val="0038139E"/>
    <w:rsid w:val="003B0E7A"/>
    <w:rsid w:val="003D333A"/>
    <w:rsid w:val="003D381C"/>
    <w:rsid w:val="003E24F6"/>
    <w:rsid w:val="003F5CF4"/>
    <w:rsid w:val="00405DC9"/>
    <w:rsid w:val="00405F6D"/>
    <w:rsid w:val="00411F4E"/>
    <w:rsid w:val="00414D05"/>
    <w:rsid w:val="00416A83"/>
    <w:rsid w:val="00423B78"/>
    <w:rsid w:val="004311A3"/>
    <w:rsid w:val="004515EA"/>
    <w:rsid w:val="00454A1D"/>
    <w:rsid w:val="00460918"/>
    <w:rsid w:val="00475571"/>
    <w:rsid w:val="004A3116"/>
    <w:rsid w:val="004A7DE2"/>
    <w:rsid w:val="004B7063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41D5"/>
    <w:rsid w:val="0058460F"/>
    <w:rsid w:val="005A4359"/>
    <w:rsid w:val="005A6944"/>
    <w:rsid w:val="005E0C08"/>
    <w:rsid w:val="005F0C27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1DC1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293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47760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F7065"/>
    <w:rsid w:val="00C01E2D"/>
    <w:rsid w:val="00C07507"/>
    <w:rsid w:val="00C11F94"/>
    <w:rsid w:val="00C13310"/>
    <w:rsid w:val="00C3410A"/>
    <w:rsid w:val="00C3609F"/>
    <w:rsid w:val="00C4361D"/>
    <w:rsid w:val="00C50BCE"/>
    <w:rsid w:val="00C5377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5FD8"/>
    <w:rsid w:val="00D57D5E"/>
    <w:rsid w:val="00D64EB1"/>
    <w:rsid w:val="00D80DBD"/>
    <w:rsid w:val="00D82358"/>
    <w:rsid w:val="00D83EE1"/>
    <w:rsid w:val="00D974A5"/>
    <w:rsid w:val="00DB4EA7"/>
    <w:rsid w:val="00DB79CB"/>
    <w:rsid w:val="00DC08C5"/>
    <w:rsid w:val="00DD28A2"/>
    <w:rsid w:val="00DE3F54"/>
    <w:rsid w:val="00E02EAF"/>
    <w:rsid w:val="00E069BA"/>
    <w:rsid w:val="00E12E92"/>
    <w:rsid w:val="00E16237"/>
    <w:rsid w:val="00E2045E"/>
    <w:rsid w:val="00E230E2"/>
    <w:rsid w:val="00E51E59"/>
    <w:rsid w:val="00E60E04"/>
    <w:rsid w:val="00E7545A"/>
    <w:rsid w:val="00E95FD4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DB79CB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DB79CB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DB79CB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DB79CB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DB79CB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B79CB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DB79CB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DB79CB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DB79CB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DB79CB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DB79CB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DB79CB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DB79CB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DB79CB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DB79CB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DB79CB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DB79CB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DB79CB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DB79CB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B79CB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DB79CB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DB79CB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DB79CB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DB79CB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DB79CB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DB79C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DB79CB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DB79CB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DB79CB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DB79CB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DB79CB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DB79CB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DB79CB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DB79CB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DB79CB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DB79CB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DB79CB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DB79CB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DB79CB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DB79CB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DB79CB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DB79CB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DB79CB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DB79CB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DB79CB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DB79CB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DB79CB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DB79CB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DB79CB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DB79C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DB79CB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DB79CB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DB79CB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DB79CB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DB79CB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DB79CB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DB79CB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DB79CB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B79CB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2011-06-07T17:54:00Z</dcterms:created>
  <dcterms:modified xsi:type="dcterms:W3CDTF">2011-11-16T06:55:00Z</dcterms:modified>
</cp:coreProperties>
</file>