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C5" w:rsidRDefault="00DA08C5" w:rsidP="00DA08C5">
      <w:pPr>
        <w:pStyle w:val="A-BH"/>
      </w:pPr>
      <w:r>
        <w:t>The Inner Life of the Prophet Jeremiah</w:t>
      </w:r>
    </w:p>
    <w:p w:rsidR="00DA08C5" w:rsidRDefault="00DA08C5" w:rsidP="00DA08C5">
      <w:pPr>
        <w:pStyle w:val="handouttextleft"/>
      </w:pPr>
    </w:p>
    <w:p w:rsidR="00DA08C5" w:rsidRDefault="00DA08C5" w:rsidP="00DA08C5">
      <w:pPr>
        <w:pStyle w:val="A-Text"/>
      </w:pPr>
      <w:r>
        <w:t>Name: _______________________________</w:t>
      </w:r>
    </w:p>
    <w:p w:rsidR="00DA08C5" w:rsidRDefault="00DA08C5" w:rsidP="00DA08C5">
      <w:pPr>
        <w:pStyle w:val="handouttext"/>
      </w:pPr>
    </w:p>
    <w:p w:rsidR="00DA08C5" w:rsidRDefault="00DA08C5" w:rsidP="00DA08C5">
      <w:pPr>
        <w:pStyle w:val="A-Text"/>
      </w:pPr>
      <w:r>
        <w:t>The prophet Jeremiah gives us special insight into the life and difficulties of a prophet. Read the passages below from the Book of Jeremiah and summarize each. When appropriate, write which stage in the cycle of redemption is being described.</w:t>
      </w:r>
    </w:p>
    <w:p w:rsidR="00DA08C5" w:rsidRPr="00DA08C5" w:rsidRDefault="00DA08C5" w:rsidP="00DA08C5">
      <w:pPr>
        <w:pStyle w:val="handouttext"/>
        <w:spacing w:before="90" w:after="990"/>
        <w:rPr>
          <w:rFonts w:ascii="Arial" w:hAnsi="Arial" w:cs="Arial"/>
        </w:rPr>
      </w:pPr>
      <w:r w:rsidRPr="00DA08C5">
        <w:rPr>
          <w:rFonts w:ascii="Arial" w:hAnsi="Arial" w:cs="Arial"/>
        </w:rPr>
        <w:t>Jeremiah 1:4–10</w:t>
      </w:r>
    </w:p>
    <w:p w:rsidR="00DA08C5" w:rsidRPr="00DA08C5" w:rsidRDefault="00DA08C5" w:rsidP="00DA08C5">
      <w:pPr>
        <w:pStyle w:val="handouttext"/>
        <w:spacing w:after="990"/>
        <w:rPr>
          <w:rFonts w:ascii="Arial" w:hAnsi="Arial" w:cs="Arial"/>
        </w:rPr>
      </w:pPr>
      <w:r w:rsidRPr="00DA08C5">
        <w:rPr>
          <w:rFonts w:ascii="Arial" w:hAnsi="Arial" w:cs="Arial"/>
        </w:rPr>
        <w:t>Jeremiah 4:1–2</w:t>
      </w:r>
    </w:p>
    <w:p w:rsidR="00DA08C5" w:rsidRPr="00DA08C5" w:rsidRDefault="00DA08C5" w:rsidP="00DA08C5">
      <w:pPr>
        <w:pStyle w:val="handouttext"/>
        <w:spacing w:after="990"/>
        <w:rPr>
          <w:rFonts w:ascii="Arial" w:hAnsi="Arial" w:cs="Arial"/>
        </w:rPr>
      </w:pPr>
      <w:r w:rsidRPr="00DA08C5">
        <w:rPr>
          <w:rFonts w:ascii="Arial" w:hAnsi="Arial" w:cs="Arial"/>
        </w:rPr>
        <w:t>Jeremiah 10:23–25</w:t>
      </w:r>
    </w:p>
    <w:p w:rsidR="00DA08C5" w:rsidRPr="00DA08C5" w:rsidRDefault="00DA08C5" w:rsidP="00DA08C5">
      <w:pPr>
        <w:pStyle w:val="handouttext"/>
        <w:spacing w:after="990"/>
        <w:rPr>
          <w:rFonts w:ascii="Arial" w:hAnsi="Arial" w:cs="Arial"/>
        </w:rPr>
      </w:pPr>
      <w:r w:rsidRPr="00DA08C5">
        <w:rPr>
          <w:rFonts w:ascii="Arial" w:hAnsi="Arial" w:cs="Arial"/>
        </w:rPr>
        <w:t>Jeremiah 15:10–21</w:t>
      </w:r>
    </w:p>
    <w:p w:rsidR="00DA08C5" w:rsidRPr="00DA08C5" w:rsidRDefault="00DA08C5" w:rsidP="00DA08C5">
      <w:pPr>
        <w:pStyle w:val="handouttext"/>
        <w:spacing w:after="990"/>
        <w:rPr>
          <w:rFonts w:ascii="Arial" w:hAnsi="Arial" w:cs="Arial"/>
        </w:rPr>
      </w:pPr>
      <w:r w:rsidRPr="00DA08C5">
        <w:rPr>
          <w:rFonts w:ascii="Arial" w:hAnsi="Arial" w:cs="Arial"/>
        </w:rPr>
        <w:t>Jeremiah 20:7–13</w:t>
      </w:r>
    </w:p>
    <w:p w:rsidR="00DA08C5" w:rsidRPr="00DA08C5" w:rsidRDefault="00DA08C5" w:rsidP="00DA08C5">
      <w:pPr>
        <w:pStyle w:val="handouttext"/>
        <w:spacing w:after="990"/>
        <w:rPr>
          <w:rFonts w:ascii="Arial" w:hAnsi="Arial" w:cs="Arial"/>
        </w:rPr>
      </w:pPr>
      <w:r w:rsidRPr="00DA08C5">
        <w:rPr>
          <w:rFonts w:ascii="Arial" w:hAnsi="Arial" w:cs="Arial"/>
        </w:rPr>
        <w:t>Jeremiah 23:5–6</w:t>
      </w:r>
    </w:p>
    <w:p w:rsidR="00DA08C5" w:rsidRPr="00DA08C5" w:rsidRDefault="00DA08C5" w:rsidP="00DA08C5">
      <w:pPr>
        <w:pStyle w:val="handouttext"/>
        <w:spacing w:after="990"/>
        <w:rPr>
          <w:rFonts w:ascii="Arial" w:hAnsi="Arial" w:cs="Arial"/>
        </w:rPr>
      </w:pPr>
      <w:r w:rsidRPr="00DA08C5">
        <w:rPr>
          <w:rFonts w:ascii="Arial" w:hAnsi="Arial" w:cs="Arial"/>
        </w:rPr>
        <w:t>Jeremiah 31:31–34</w:t>
      </w:r>
    </w:p>
    <w:p w:rsidR="00DA08C5" w:rsidRPr="00DA08C5" w:rsidRDefault="00DA08C5" w:rsidP="00DA08C5">
      <w:pPr>
        <w:pStyle w:val="handouttext"/>
        <w:spacing w:after="990"/>
        <w:rPr>
          <w:rFonts w:ascii="Arial" w:hAnsi="Arial" w:cs="Arial"/>
        </w:rPr>
      </w:pPr>
      <w:r w:rsidRPr="00DA08C5">
        <w:rPr>
          <w:rFonts w:ascii="Arial" w:hAnsi="Arial" w:cs="Arial"/>
        </w:rPr>
        <w:t>Jeremiah 51:1–5</w:t>
      </w:r>
    </w:p>
    <w:sectPr w:rsidR="00DA08C5" w:rsidRPr="00DA08C5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22A" w:rsidRDefault="00FA522A" w:rsidP="004D0079">
      <w:r>
        <w:separator/>
      </w:r>
    </w:p>
    <w:p w:rsidR="00FA522A" w:rsidRDefault="00FA522A"/>
  </w:endnote>
  <w:endnote w:type="continuationSeparator" w:id="1">
    <w:p w:rsidR="00FA522A" w:rsidRDefault="00FA522A" w:rsidP="004D0079">
      <w:r>
        <w:continuationSeparator/>
      </w:r>
    </w:p>
    <w:p w:rsidR="00FA522A" w:rsidRDefault="00FA52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45440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45440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="001B351D" w:rsidRPr="001B351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TX001141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22A" w:rsidRDefault="00FA522A" w:rsidP="004D0079">
      <w:r>
        <w:separator/>
      </w:r>
    </w:p>
    <w:p w:rsidR="00FA522A" w:rsidRDefault="00FA522A"/>
  </w:footnote>
  <w:footnote w:type="continuationSeparator" w:id="1">
    <w:p w:rsidR="00FA522A" w:rsidRDefault="00FA522A" w:rsidP="004D0079">
      <w:r>
        <w:continuationSeparator/>
      </w:r>
    </w:p>
    <w:p w:rsidR="00FA522A" w:rsidRDefault="00FA52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45440B" w:rsidRPr="00F82D2A">
      <w:fldChar w:fldCharType="begin"/>
    </w:r>
    <w:r w:rsidRPr="00F82D2A">
      <w:instrText xml:space="preserve"> PAGE   \* MERGEFORMAT </w:instrText>
    </w:r>
    <w:r w:rsidR="0045440B" w:rsidRPr="00F82D2A">
      <w:fldChar w:fldCharType="separate"/>
    </w:r>
    <w:r w:rsidR="00DA08C5">
      <w:rPr>
        <w:noProof/>
      </w:rPr>
      <w:t>2</w:t>
    </w:r>
    <w:r w:rsidR="0045440B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B351D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40B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A08C5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22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DA08C5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DA08C5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9</cp:revision>
  <cp:lastPrinted>2010-01-08T18:19:00Z</cp:lastPrinted>
  <dcterms:created xsi:type="dcterms:W3CDTF">2010-02-02T18:38:00Z</dcterms:created>
  <dcterms:modified xsi:type="dcterms:W3CDTF">2010-02-05T17:02:00Z</dcterms:modified>
</cp:coreProperties>
</file>