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21949" w14:textId="77777777" w:rsidR="004415E6" w:rsidRDefault="004415E6" w:rsidP="008175F8">
      <w:pPr>
        <w:pStyle w:val="A-BH"/>
      </w:pPr>
      <w:r>
        <w:t>Final Performance Task Options for Unit 1</w:t>
      </w:r>
    </w:p>
    <w:p w14:paraId="6B210545" w14:textId="77777777" w:rsidR="004415E6" w:rsidRDefault="004415E6" w:rsidP="008175F8">
      <w:pPr>
        <w:pStyle w:val="A-CH"/>
        <w:rPr>
          <w:rFonts w:cs="Times New Roman"/>
        </w:rPr>
      </w:pPr>
      <w:r>
        <w:t>Important Information for Both Options</w:t>
      </w:r>
    </w:p>
    <w:p w14:paraId="6CD41CA7" w14:textId="77777777" w:rsidR="004415E6" w:rsidRPr="008175F8" w:rsidRDefault="004415E6" w:rsidP="008175F8">
      <w:pPr>
        <w:pStyle w:val="A-Text"/>
      </w:pPr>
      <w:r w:rsidRPr="008175F8">
        <w:t>The following are the main ideas you are to unde</w:t>
      </w:r>
      <w:bookmarkStart w:id="0" w:name="Editing"/>
      <w:bookmarkEnd w:id="0"/>
      <w:r w:rsidRPr="008175F8">
        <w:t>rstand from this unit. They should appear in this final performance task so your teacher can assess whether you learned the most essential content.</w:t>
      </w:r>
    </w:p>
    <w:p w14:paraId="205C24C9" w14:textId="77777777" w:rsidR="004415E6" w:rsidRPr="008175F8" w:rsidRDefault="004415E6" w:rsidP="008175F8">
      <w:pPr>
        <w:pStyle w:val="A-BulletList-quadleft"/>
      </w:pPr>
      <w:r w:rsidRPr="008175F8">
        <w:t xml:space="preserve">God’s plan is for human beings to be in just and loving relationship with him and just and with other people; the Trinitarian </w:t>
      </w:r>
      <w:r w:rsidRPr="008175F8">
        <w:rPr>
          <w:i/>
          <w:iCs/>
        </w:rPr>
        <w:t>communio</w:t>
      </w:r>
      <w:r w:rsidRPr="008175F8">
        <w:t xml:space="preserve"> is the pattern for social life.</w:t>
      </w:r>
    </w:p>
    <w:p w14:paraId="09FBFF13" w14:textId="77777777" w:rsidR="004415E6" w:rsidRPr="008175F8" w:rsidRDefault="004415E6" w:rsidP="008175F8">
      <w:pPr>
        <w:pStyle w:val="A-BulletList-quadleft"/>
      </w:pPr>
      <w:r w:rsidRPr="008175F8">
        <w:t>The foundational principles for a just society are taught in the Old Law and are reinforced by the prophets of the Old Testament.</w:t>
      </w:r>
    </w:p>
    <w:p w14:paraId="23753D64" w14:textId="77777777" w:rsidR="004415E6" w:rsidRPr="008175F8" w:rsidRDefault="004415E6" w:rsidP="008175F8">
      <w:pPr>
        <w:pStyle w:val="A-BulletList-quadleft"/>
      </w:pPr>
      <w:r w:rsidRPr="008175F8">
        <w:t>Jesus Christ fulfilled the Old Law and the message of the prophets by teaching that God’s justice reflects God’s love and mercy.</w:t>
      </w:r>
    </w:p>
    <w:p w14:paraId="63C0F5B9" w14:textId="77777777" w:rsidR="004415E6" w:rsidRPr="008175F8" w:rsidRDefault="004415E6" w:rsidP="008175F8">
      <w:pPr>
        <w:pStyle w:val="A-BulletList-quadleft"/>
      </w:pPr>
      <w:r w:rsidRPr="008175F8">
        <w:t>The Church is a sign and instrument of communion with God and the unity of the whole human race.</w:t>
      </w:r>
    </w:p>
    <w:p w14:paraId="7C9FB696" w14:textId="77777777" w:rsidR="004415E6" w:rsidRPr="008175F8" w:rsidRDefault="004415E6" w:rsidP="008175F8">
      <w:pPr>
        <w:pStyle w:val="A-CH"/>
      </w:pPr>
      <w:r w:rsidRPr="008175F8">
        <w:t>Option 1: Social Justice Hero Poster Presentation</w:t>
      </w:r>
    </w:p>
    <w:p w14:paraId="162C866A" w14:textId="77777777" w:rsidR="004415E6" w:rsidRPr="008175F8" w:rsidRDefault="004415E6" w:rsidP="008175F8">
      <w:pPr>
        <w:pStyle w:val="A-Text"/>
      </w:pPr>
      <w:r w:rsidRPr="008175F8">
        <w:t>This research project will help you to demonstrate your understanding of the foundation of Catholic social teaching and help you to learn about a person, a social justice hero, who worked for justice and made a difference in the world. This project involves three components: researching the life of a person who worked for justice, creating a digital poster about the person, and giving a class presentation or poster session. Follow these steps in completing your project:</w:t>
      </w:r>
    </w:p>
    <w:p w14:paraId="452D55F7" w14:textId="77777777" w:rsidR="004415E6" w:rsidRPr="008175F8" w:rsidRDefault="004415E6" w:rsidP="008175F8">
      <w:pPr>
        <w:pStyle w:val="A-BulletList-quadleft"/>
      </w:pPr>
      <w:r w:rsidRPr="008175F8">
        <w:t>Choose your social justice hero by selecting a person from the following list. All students participating in this option must select a different social justice hero to research. Inform your teacher of the person you wish to research. If more than one student wishes to research the same person, your teacher will either conduct a lottery or pull names out of a hat to match each student with the name of a social justice hero.</w:t>
      </w:r>
    </w:p>
    <w:p w14:paraId="7747CD2D" w14:textId="77777777" w:rsidR="008175F8" w:rsidRDefault="008175F8" w:rsidP="008175F8">
      <w:pPr>
        <w:pStyle w:val="A-Text"/>
        <w:spacing w:after="120"/>
        <w:sectPr w:rsidR="008175F8" w:rsidSect="002B3FD2">
          <w:headerReference w:type="default" r:id="rId7"/>
          <w:footerReference w:type="default" r:id="rId8"/>
          <w:headerReference w:type="first" r:id="rId9"/>
          <w:footerReference w:type="first" r:id="rId10"/>
          <w:pgSz w:w="12240" w:h="15840"/>
          <w:pgMar w:top="1620" w:right="1440" w:bottom="1980" w:left="1440" w:header="720" w:footer="720" w:gutter="0"/>
          <w:cols w:space="720"/>
          <w:titlePg/>
          <w:docGrid w:linePitch="360"/>
        </w:sectPr>
      </w:pPr>
    </w:p>
    <w:p w14:paraId="18973F7F" w14:textId="77777777" w:rsidR="004415E6" w:rsidRPr="008175F8" w:rsidRDefault="004415E6" w:rsidP="008175F8">
      <w:pPr>
        <w:pStyle w:val="A-Text"/>
        <w:spacing w:before="240"/>
      </w:pPr>
      <w:r w:rsidRPr="008175F8">
        <w:lastRenderedPageBreak/>
        <w:t>Cardinal Joseph Bernardin</w:t>
      </w:r>
    </w:p>
    <w:p w14:paraId="7D6BA042" w14:textId="77777777" w:rsidR="004415E6" w:rsidRPr="008175F8" w:rsidRDefault="004415E6" w:rsidP="008175F8">
      <w:pPr>
        <w:pStyle w:val="A-Text"/>
      </w:pPr>
      <w:r w:rsidRPr="008175F8">
        <w:t>Pope Paul VI</w:t>
      </w:r>
    </w:p>
    <w:p w14:paraId="24EFFBDD" w14:textId="48E1F0EC" w:rsidR="004415E6" w:rsidRPr="008175F8" w:rsidRDefault="00D94B9C" w:rsidP="008175F8">
      <w:pPr>
        <w:pStyle w:val="A-Text"/>
      </w:pPr>
      <w:r>
        <w:t>Saint</w:t>
      </w:r>
      <w:bookmarkStart w:id="1" w:name="_GoBack"/>
      <w:bookmarkEnd w:id="1"/>
      <w:r w:rsidR="004415E6" w:rsidRPr="008175F8">
        <w:t xml:space="preserve"> Teresa of Calcutta</w:t>
      </w:r>
    </w:p>
    <w:p w14:paraId="259E18BD" w14:textId="77777777" w:rsidR="004415E6" w:rsidRPr="008175F8" w:rsidRDefault="004415E6" w:rsidP="008175F8">
      <w:pPr>
        <w:pStyle w:val="A-Text"/>
      </w:pPr>
      <w:r w:rsidRPr="008175F8">
        <w:t>Gandhi</w:t>
      </w:r>
    </w:p>
    <w:p w14:paraId="3D27E121" w14:textId="77777777" w:rsidR="004415E6" w:rsidRPr="008175F8" w:rsidRDefault="004415E6" w:rsidP="008175F8">
      <w:pPr>
        <w:pStyle w:val="A-Text"/>
      </w:pPr>
      <w:r w:rsidRPr="008175F8">
        <w:t>Peter Maurin</w:t>
      </w:r>
    </w:p>
    <w:p w14:paraId="3DF479FE" w14:textId="77777777" w:rsidR="004415E6" w:rsidRPr="008175F8" w:rsidRDefault="0068514C" w:rsidP="008175F8">
      <w:pPr>
        <w:pStyle w:val="A-Text"/>
      </w:pPr>
      <w:r>
        <w:t>Pope Saint</w:t>
      </w:r>
      <w:r w:rsidR="004415E6" w:rsidRPr="008175F8">
        <w:t xml:space="preserve"> John Paul II</w:t>
      </w:r>
    </w:p>
    <w:p w14:paraId="66F8D84B" w14:textId="77777777" w:rsidR="004415E6" w:rsidRPr="008175F8" w:rsidRDefault="004415E6" w:rsidP="008175F8">
      <w:pPr>
        <w:pStyle w:val="A-Text"/>
      </w:pPr>
      <w:r w:rsidRPr="008175F8">
        <w:t>Martin Luther King Jr.</w:t>
      </w:r>
    </w:p>
    <w:p w14:paraId="738E98F9" w14:textId="77777777" w:rsidR="004415E6" w:rsidRPr="008175F8" w:rsidRDefault="004415E6" w:rsidP="008175F8">
      <w:pPr>
        <w:pStyle w:val="A-Text"/>
      </w:pPr>
      <w:r w:rsidRPr="008175F8">
        <w:t>Saint Vincent de Paul</w:t>
      </w:r>
    </w:p>
    <w:p w14:paraId="408F7F98" w14:textId="77777777" w:rsidR="004415E6" w:rsidRPr="008175F8" w:rsidRDefault="004415E6" w:rsidP="008175F8">
      <w:pPr>
        <w:pStyle w:val="A-Text"/>
      </w:pPr>
      <w:r w:rsidRPr="008175F8">
        <w:t>Mairead Corrigan Maguire</w:t>
      </w:r>
    </w:p>
    <w:p w14:paraId="5C1EBCDD" w14:textId="77777777" w:rsidR="004415E6" w:rsidRPr="008175F8" w:rsidRDefault="004415E6" w:rsidP="008175F8">
      <w:pPr>
        <w:pStyle w:val="A-Text"/>
      </w:pPr>
      <w:r w:rsidRPr="008175F8">
        <w:t>Dorothy Day</w:t>
      </w:r>
    </w:p>
    <w:p w14:paraId="2240518A" w14:textId="77777777" w:rsidR="004415E6" w:rsidRPr="008175F8" w:rsidRDefault="004415E6" w:rsidP="008175F8">
      <w:pPr>
        <w:pStyle w:val="A-Text"/>
      </w:pPr>
      <w:r w:rsidRPr="008175F8">
        <w:t>Oscar Romero</w:t>
      </w:r>
    </w:p>
    <w:p w14:paraId="1884DA26" w14:textId="77777777" w:rsidR="004415E6" w:rsidRPr="008175F8" w:rsidRDefault="004415E6" w:rsidP="008175F8">
      <w:pPr>
        <w:pStyle w:val="A-Text"/>
      </w:pPr>
      <w:r w:rsidRPr="008175F8">
        <w:t>Rosa Parks</w:t>
      </w:r>
    </w:p>
    <w:p w14:paraId="3BB1B46E" w14:textId="77777777" w:rsidR="004415E6" w:rsidRPr="008175F8" w:rsidRDefault="004415E6" w:rsidP="008175F8">
      <w:pPr>
        <w:pStyle w:val="A-Text"/>
      </w:pPr>
      <w:r w:rsidRPr="008175F8">
        <w:t>Desmond Tutu</w:t>
      </w:r>
    </w:p>
    <w:p w14:paraId="2B63A486" w14:textId="77777777" w:rsidR="004415E6" w:rsidRPr="008175F8" w:rsidRDefault="004415E6" w:rsidP="008175F8">
      <w:pPr>
        <w:pStyle w:val="A-Text"/>
        <w:spacing w:before="120"/>
      </w:pPr>
      <w:r w:rsidRPr="008175F8">
        <w:lastRenderedPageBreak/>
        <w:t>Cesar Chavez</w:t>
      </w:r>
    </w:p>
    <w:p w14:paraId="28AB63E0" w14:textId="77777777" w:rsidR="004415E6" w:rsidRPr="008175F8" w:rsidRDefault="004415E6" w:rsidP="008175F8">
      <w:pPr>
        <w:pStyle w:val="A-Text"/>
      </w:pPr>
      <w:r w:rsidRPr="008175F8">
        <w:t>Ryan White</w:t>
      </w:r>
    </w:p>
    <w:p w14:paraId="52234EE2" w14:textId="77777777" w:rsidR="004415E6" w:rsidRPr="008175F8" w:rsidRDefault="004415E6" w:rsidP="008175F8">
      <w:pPr>
        <w:pStyle w:val="A-Text"/>
      </w:pPr>
      <w:r w:rsidRPr="008175F8">
        <w:t>Jean Donovan</w:t>
      </w:r>
    </w:p>
    <w:p w14:paraId="2F960B05" w14:textId="77777777" w:rsidR="004415E6" w:rsidRPr="008175F8" w:rsidRDefault="004415E6" w:rsidP="008175F8">
      <w:pPr>
        <w:pStyle w:val="A-Text"/>
      </w:pPr>
      <w:r w:rsidRPr="008175F8">
        <w:t>Steven Biko</w:t>
      </w:r>
    </w:p>
    <w:p w14:paraId="2A318D45" w14:textId="77777777" w:rsidR="004415E6" w:rsidRPr="008175F8" w:rsidRDefault="004415E6" w:rsidP="008175F8">
      <w:pPr>
        <w:pStyle w:val="A-Text"/>
      </w:pPr>
      <w:r w:rsidRPr="008175F8">
        <w:t>Nelson Mandela</w:t>
      </w:r>
    </w:p>
    <w:p w14:paraId="4A054A5C" w14:textId="77777777" w:rsidR="004415E6" w:rsidRPr="008175F8" w:rsidRDefault="004415E6" w:rsidP="008175F8">
      <w:pPr>
        <w:pStyle w:val="A-Text"/>
      </w:pPr>
      <w:r w:rsidRPr="008175F8">
        <w:t>Craig Kielburger</w:t>
      </w:r>
    </w:p>
    <w:p w14:paraId="48029166" w14:textId="77777777" w:rsidR="004415E6" w:rsidRPr="008175F8" w:rsidRDefault="004415E6" w:rsidP="008175F8">
      <w:pPr>
        <w:pStyle w:val="A-Text"/>
      </w:pPr>
      <w:r w:rsidRPr="008175F8">
        <w:t>Gustavo Gutierrez</w:t>
      </w:r>
    </w:p>
    <w:p w14:paraId="2590D810" w14:textId="77777777" w:rsidR="004415E6" w:rsidRPr="008175F8" w:rsidRDefault="004415E6" w:rsidP="008175F8">
      <w:pPr>
        <w:pStyle w:val="A-Text"/>
      </w:pPr>
      <w:r w:rsidRPr="008175F8">
        <w:t>Helen Caldicott</w:t>
      </w:r>
    </w:p>
    <w:p w14:paraId="40BDA7C4" w14:textId="77777777" w:rsidR="004415E6" w:rsidRPr="008175F8" w:rsidRDefault="004415E6" w:rsidP="008175F8">
      <w:pPr>
        <w:pStyle w:val="A-Text"/>
      </w:pPr>
      <w:r w:rsidRPr="008175F8">
        <w:t>Dom Helder Camara</w:t>
      </w:r>
    </w:p>
    <w:p w14:paraId="46D9EEC2" w14:textId="77777777" w:rsidR="004415E6" w:rsidRPr="008175F8" w:rsidRDefault="004415E6" w:rsidP="008175F8">
      <w:pPr>
        <w:pStyle w:val="A-Text"/>
      </w:pPr>
      <w:r w:rsidRPr="008175F8">
        <w:t>Aung San Suu Kyi</w:t>
      </w:r>
    </w:p>
    <w:p w14:paraId="31A9592D" w14:textId="77777777" w:rsidR="004415E6" w:rsidRPr="008175F8" w:rsidRDefault="004415E6" w:rsidP="008175F8">
      <w:pPr>
        <w:pStyle w:val="A-Text"/>
      </w:pPr>
      <w:r w:rsidRPr="008175F8">
        <w:t>Kim Dae-Jung</w:t>
      </w:r>
    </w:p>
    <w:p w14:paraId="48CEDEE0" w14:textId="77777777" w:rsidR="004415E6" w:rsidRPr="008175F8" w:rsidRDefault="004415E6" w:rsidP="008175F8">
      <w:pPr>
        <w:pStyle w:val="A-Text"/>
      </w:pPr>
      <w:r w:rsidRPr="008175F8">
        <w:t>Sr. Helen Prejean</w:t>
      </w:r>
    </w:p>
    <w:p w14:paraId="434914D0" w14:textId="77777777" w:rsidR="004D1E1F" w:rsidRPr="008175F8" w:rsidRDefault="004415E6" w:rsidP="008175F8">
      <w:pPr>
        <w:pStyle w:val="A-Text"/>
        <w:spacing w:after="120"/>
      </w:pPr>
      <w:r w:rsidRPr="008175F8">
        <w:t>Frederic Ozanam</w:t>
      </w:r>
    </w:p>
    <w:p w14:paraId="65B03671" w14:textId="77777777" w:rsidR="004415E6" w:rsidRPr="008175F8" w:rsidRDefault="004415E6" w:rsidP="008175F8">
      <w:pPr>
        <w:pStyle w:val="A-Text"/>
        <w:spacing w:before="240"/>
      </w:pPr>
      <w:r w:rsidRPr="008175F8">
        <w:lastRenderedPageBreak/>
        <w:t>Sr. Dorothy Stang</w:t>
      </w:r>
    </w:p>
    <w:p w14:paraId="342586CF" w14:textId="77777777" w:rsidR="004415E6" w:rsidRPr="008175F8" w:rsidRDefault="004415E6" w:rsidP="008175F8">
      <w:pPr>
        <w:pStyle w:val="A-Text"/>
      </w:pPr>
      <w:r w:rsidRPr="008175F8">
        <w:t>Wilma Mankiller</w:t>
      </w:r>
    </w:p>
    <w:p w14:paraId="1EB19369" w14:textId="77777777" w:rsidR="004415E6" w:rsidRPr="008175F8" w:rsidRDefault="004415E6" w:rsidP="008175F8">
      <w:pPr>
        <w:pStyle w:val="A-Text"/>
      </w:pPr>
      <w:r w:rsidRPr="008175F8">
        <w:t>Helen Keller</w:t>
      </w:r>
    </w:p>
    <w:p w14:paraId="1D70DF50" w14:textId="77777777" w:rsidR="004415E6" w:rsidRPr="008175F8" w:rsidRDefault="004415E6" w:rsidP="008175F8">
      <w:pPr>
        <w:pStyle w:val="A-Text"/>
      </w:pPr>
      <w:r w:rsidRPr="008175F8">
        <w:t>Saint Damien of Molokai</w:t>
      </w:r>
    </w:p>
    <w:p w14:paraId="0E33D46F" w14:textId="77777777" w:rsidR="004415E6" w:rsidRPr="008175F8" w:rsidRDefault="004415E6" w:rsidP="008175F8">
      <w:pPr>
        <w:pStyle w:val="A-Text"/>
      </w:pPr>
      <w:r w:rsidRPr="008175F8">
        <w:t>Dolores Huerta</w:t>
      </w:r>
    </w:p>
    <w:p w14:paraId="75696E07" w14:textId="77777777" w:rsidR="004415E6" w:rsidRPr="008175F8" w:rsidRDefault="004415E6" w:rsidP="008175F8">
      <w:pPr>
        <w:pStyle w:val="A-Text"/>
      </w:pPr>
      <w:r w:rsidRPr="008175F8">
        <w:t>Eunice Kennedy Shriver</w:t>
      </w:r>
    </w:p>
    <w:p w14:paraId="68AEFC39" w14:textId="77777777" w:rsidR="004415E6" w:rsidRPr="008175F8" w:rsidRDefault="004415E6" w:rsidP="008175F8">
      <w:pPr>
        <w:pStyle w:val="A-Text"/>
      </w:pPr>
      <w:r w:rsidRPr="008175F8">
        <w:t>Saint Ignatius Loyola</w:t>
      </w:r>
    </w:p>
    <w:p w14:paraId="1C0F1650" w14:textId="77777777" w:rsidR="004415E6" w:rsidRPr="008175F8" w:rsidRDefault="004415E6" w:rsidP="008175F8">
      <w:pPr>
        <w:pStyle w:val="A-Text"/>
      </w:pPr>
      <w:r w:rsidRPr="008175F8">
        <w:t>Fr. Greg Boyle, SJ</w:t>
      </w:r>
    </w:p>
    <w:p w14:paraId="09D7BB5B" w14:textId="77777777" w:rsidR="004415E6" w:rsidRPr="008175F8" w:rsidRDefault="004415E6" w:rsidP="008175F8">
      <w:pPr>
        <w:pStyle w:val="A-Text"/>
      </w:pPr>
      <w:r w:rsidRPr="008175F8">
        <w:t>Bishop Filipe Ximenes Belo</w:t>
      </w:r>
    </w:p>
    <w:p w14:paraId="343B3FB1" w14:textId="77777777" w:rsidR="004415E6" w:rsidRPr="008175F8" w:rsidRDefault="004415E6" w:rsidP="008175F8">
      <w:pPr>
        <w:pStyle w:val="A-Text"/>
      </w:pPr>
      <w:r w:rsidRPr="008175F8">
        <w:t>Cardinal Francis Xavier</w:t>
      </w:r>
    </w:p>
    <w:p w14:paraId="60073487" w14:textId="77777777" w:rsidR="004415E6" w:rsidRPr="008175F8" w:rsidRDefault="004415E6" w:rsidP="008175F8">
      <w:pPr>
        <w:pStyle w:val="A-Text"/>
      </w:pPr>
      <w:r w:rsidRPr="008175F8">
        <w:t>Nguyen Van Thuan</w:t>
      </w:r>
    </w:p>
    <w:p w14:paraId="0F7706F9" w14:textId="77777777" w:rsidR="008175F8" w:rsidRDefault="008175F8" w:rsidP="008175F8">
      <w:pPr>
        <w:pStyle w:val="A-Text"/>
      </w:pPr>
    </w:p>
    <w:p w14:paraId="64532F75" w14:textId="77777777" w:rsidR="004D1E1F" w:rsidRDefault="004D1E1F" w:rsidP="008175F8">
      <w:pPr>
        <w:pStyle w:val="A-Text"/>
      </w:pPr>
    </w:p>
    <w:p w14:paraId="665093C3" w14:textId="77777777" w:rsidR="004D1E1F" w:rsidRDefault="004D1E1F" w:rsidP="008175F8">
      <w:pPr>
        <w:pStyle w:val="A-Text"/>
        <w:sectPr w:rsidR="004D1E1F" w:rsidSect="008175F8">
          <w:type w:val="continuous"/>
          <w:pgSz w:w="12240" w:h="15840"/>
          <w:pgMar w:top="1620" w:right="1440" w:bottom="1980" w:left="1440" w:header="720" w:footer="720" w:gutter="0"/>
          <w:cols w:num="3" w:space="720"/>
          <w:titlePg/>
          <w:docGrid w:linePitch="360"/>
        </w:sectPr>
      </w:pPr>
    </w:p>
    <w:p w14:paraId="3C418E23" w14:textId="77777777" w:rsidR="004D1E1F" w:rsidRDefault="004D1E1F" w:rsidP="004D1E1F">
      <w:pPr>
        <w:pStyle w:val="A-BulletList-quadleft"/>
        <w:numPr>
          <w:ilvl w:val="0"/>
          <w:numId w:val="0"/>
        </w:numPr>
        <w:ind w:left="360"/>
      </w:pPr>
    </w:p>
    <w:p w14:paraId="39F69694" w14:textId="77777777" w:rsidR="004D1E1F" w:rsidRDefault="004D1E1F" w:rsidP="004D1E1F">
      <w:pPr>
        <w:pStyle w:val="A-BulletList-quadleft"/>
        <w:numPr>
          <w:ilvl w:val="0"/>
          <w:numId w:val="0"/>
        </w:numPr>
        <w:ind w:left="360"/>
      </w:pPr>
    </w:p>
    <w:p w14:paraId="43FB78A4" w14:textId="77777777" w:rsidR="004415E6" w:rsidRPr="008175F8" w:rsidRDefault="004415E6" w:rsidP="008175F8">
      <w:pPr>
        <w:pStyle w:val="A-BulletList-quadleft"/>
      </w:pPr>
      <w:r w:rsidRPr="008175F8">
        <w:lastRenderedPageBreak/>
        <w:t>Consult three sources to collect your information. You may use only one Internet source, and that source must be from Encyclopedia Americana, Proquest, or SIRS. You may also use a Web site to find a picture of your social justice hero. Please be sure to cite the source for the image on your poster.</w:t>
      </w:r>
    </w:p>
    <w:p w14:paraId="2150135B" w14:textId="77777777" w:rsidR="004415E6" w:rsidRPr="008175F8" w:rsidRDefault="004415E6" w:rsidP="008175F8">
      <w:pPr>
        <w:pStyle w:val="A-BulletList-quadleft"/>
        <w:spacing w:after="120"/>
      </w:pPr>
      <w:r w:rsidRPr="008175F8">
        <w:t>Create the digital 18-x-24-inch poster using Microsoft Publisher or any other software program acceptable to your teacher. Include the following items on the poster:</w:t>
      </w:r>
    </w:p>
    <w:p w14:paraId="1803537E" w14:textId="77777777" w:rsidR="004415E6" w:rsidRPr="008175F8" w:rsidRDefault="004415E6" w:rsidP="008175F8">
      <w:pPr>
        <w:pStyle w:val="A-BulletList-indentedwithspaceafter"/>
      </w:pPr>
      <w:r w:rsidRPr="008175F8">
        <w:t>the name and lifespan (birth and death dates) of your chosen social justice hero, and one famous quotation from him or her</w:t>
      </w:r>
    </w:p>
    <w:p w14:paraId="52A6BC8C" w14:textId="77777777" w:rsidR="004415E6" w:rsidRPr="008175F8" w:rsidRDefault="008E4E3B" w:rsidP="008175F8">
      <w:pPr>
        <w:pStyle w:val="A-BulletList-indentedwithspaceafter"/>
      </w:pPr>
      <w:r>
        <w:t>your name i</w:t>
      </w:r>
      <w:r w:rsidR="004415E6" w:rsidRPr="008175F8">
        <w:t>n the bottom right-hand corner</w:t>
      </w:r>
    </w:p>
    <w:p w14:paraId="619C3467" w14:textId="77777777" w:rsidR="004415E6" w:rsidRPr="008175F8" w:rsidRDefault="004415E6" w:rsidP="008175F8">
      <w:pPr>
        <w:pStyle w:val="A-BulletList-indentedwithspaceafter"/>
      </w:pPr>
      <w:r w:rsidRPr="008175F8">
        <w:t>a Scripture quotation related to the hero’s cause</w:t>
      </w:r>
    </w:p>
    <w:p w14:paraId="409342B0" w14:textId="77777777" w:rsidR="004415E6" w:rsidRPr="008175F8" w:rsidRDefault="004415E6" w:rsidP="008175F8">
      <w:pPr>
        <w:pStyle w:val="A-BulletList-indentedwithspaceafter"/>
      </w:pPr>
      <w:r w:rsidRPr="008175F8">
        <w:t>a quotation from a Catholic social justice document, related to the hero’s cause and properly cited</w:t>
      </w:r>
    </w:p>
    <w:p w14:paraId="6C7229A9" w14:textId="77777777" w:rsidR="004415E6" w:rsidRPr="008175F8" w:rsidRDefault="004D1E1F" w:rsidP="008175F8">
      <w:pPr>
        <w:pStyle w:val="A-BulletList-indentedwithspaceafter"/>
      </w:pPr>
      <w:r>
        <w:t>creativity</w:t>
      </w:r>
      <w:r w:rsidR="008E4E3B">
        <w:t xml:space="preserve"> </w:t>
      </w:r>
      <w:r w:rsidR="004415E6" w:rsidRPr="008175F8">
        <w:t>/</w:t>
      </w:r>
      <w:r w:rsidR="008E4E3B">
        <w:t xml:space="preserve"> </w:t>
      </w:r>
      <w:r w:rsidR="004415E6" w:rsidRPr="008175F8">
        <w:t>artwork (per class instructions)</w:t>
      </w:r>
    </w:p>
    <w:p w14:paraId="72B51C6C" w14:textId="77777777" w:rsidR="004415E6" w:rsidRPr="008175F8" w:rsidRDefault="004415E6" w:rsidP="008175F8">
      <w:pPr>
        <w:pStyle w:val="A-BulletList-indentedwithspaceafter"/>
      </w:pPr>
      <w:r w:rsidRPr="008175F8">
        <w:t>a list of the three sources used</w:t>
      </w:r>
    </w:p>
    <w:p w14:paraId="291047F5" w14:textId="77777777" w:rsidR="004415E6" w:rsidRPr="008175F8" w:rsidRDefault="004415E6" w:rsidP="008175F8">
      <w:pPr>
        <w:pStyle w:val="A-BulletList-indentedwithspaceafter"/>
      </w:pPr>
      <w:r w:rsidRPr="008175F8">
        <w:t>correct citations for all sources (including bullet points, images, etc.), on a separate piece of paper</w:t>
      </w:r>
    </w:p>
    <w:p w14:paraId="70A54B0E" w14:textId="77777777" w:rsidR="004415E6" w:rsidRPr="008175F8" w:rsidRDefault="008175F8" w:rsidP="008175F8">
      <w:pPr>
        <w:pStyle w:val="A-BulletList-indentedwithspaceafter"/>
      </w:pPr>
      <w:r>
        <w:t>t</w:t>
      </w:r>
      <w:r w:rsidR="004415E6" w:rsidRPr="008175F8">
        <w:t>en profound bullet points explaining how the person worked for justice. The bullet points should answer the following questions:</w:t>
      </w:r>
    </w:p>
    <w:p w14:paraId="103D5C1D" w14:textId="77777777" w:rsidR="004415E6" w:rsidRPr="008175F8" w:rsidRDefault="004415E6" w:rsidP="008E4E3B">
      <w:pPr>
        <w:pStyle w:val="A-BulletList-leftindentwithspaceafter"/>
        <w:numPr>
          <w:ilvl w:val="0"/>
          <w:numId w:val="29"/>
        </w:numPr>
        <w:ind w:left="1710" w:hanging="270"/>
      </w:pPr>
      <w:r w:rsidRPr="008175F8">
        <w:t>How does this person’s life and commitment to justice demonstrate God’s plan for human beings to be in a just and loving relationship with him and in just and loving relationships with one another?</w:t>
      </w:r>
    </w:p>
    <w:p w14:paraId="1D037A1D" w14:textId="77777777" w:rsidR="004415E6" w:rsidRPr="008175F8" w:rsidRDefault="004415E6" w:rsidP="008E4E3B">
      <w:pPr>
        <w:pStyle w:val="A-BulletList-leftindentwithspaceafter"/>
        <w:numPr>
          <w:ilvl w:val="0"/>
          <w:numId w:val="29"/>
        </w:numPr>
        <w:ind w:left="1710" w:hanging="270"/>
      </w:pPr>
      <w:r w:rsidRPr="008175F8">
        <w:t>How does this person’s cause correspond to the foundational principles for a just society as taught in God’s Law and reinforced by the prophets of the Old Testament?</w:t>
      </w:r>
    </w:p>
    <w:p w14:paraId="29705924" w14:textId="77777777" w:rsidR="004415E6" w:rsidRPr="008175F8" w:rsidRDefault="004415E6" w:rsidP="008E4E3B">
      <w:pPr>
        <w:pStyle w:val="A-BulletList-leftindentwithspaceafter"/>
        <w:numPr>
          <w:ilvl w:val="0"/>
          <w:numId w:val="29"/>
        </w:numPr>
        <w:ind w:left="1710" w:hanging="270"/>
      </w:pPr>
      <w:r w:rsidRPr="008175F8">
        <w:t>How did this person’s life demonstrate that God’s justice reflects God’s love and mercy?</w:t>
      </w:r>
    </w:p>
    <w:p w14:paraId="5618932B" w14:textId="77777777" w:rsidR="004415E6" w:rsidRPr="008175F8" w:rsidRDefault="004415E6" w:rsidP="008E4E3B">
      <w:pPr>
        <w:pStyle w:val="A-BulletList-leftindentwithspaceafter"/>
        <w:numPr>
          <w:ilvl w:val="0"/>
          <w:numId w:val="29"/>
        </w:numPr>
        <w:ind w:left="1710" w:hanging="270"/>
      </w:pPr>
      <w:r w:rsidRPr="008175F8">
        <w:t>How did this person’s action in the world demonstrate that the Church is a sign and instrument of communion with God and the unity of the whole human race?</w:t>
      </w:r>
    </w:p>
    <w:p w14:paraId="07D2B157" w14:textId="77777777" w:rsidR="004415E6" w:rsidRPr="008175F8" w:rsidRDefault="004415E6" w:rsidP="008E4E3B">
      <w:pPr>
        <w:pStyle w:val="A-BulletList-leftindentwithspaceafter"/>
        <w:numPr>
          <w:ilvl w:val="0"/>
          <w:numId w:val="29"/>
        </w:numPr>
        <w:ind w:left="1710" w:hanging="270"/>
      </w:pPr>
      <w:r w:rsidRPr="008175F8">
        <w:t>What can you do to help continue the hero’s work in creating just and loving relationships?</w:t>
      </w:r>
    </w:p>
    <w:p w14:paraId="38EA0C7B" w14:textId="77777777" w:rsidR="004415E6" w:rsidRPr="008175F8" w:rsidRDefault="004415E6" w:rsidP="008175F8">
      <w:pPr>
        <w:pStyle w:val="A-BulletList-quadleft"/>
      </w:pPr>
      <w:r w:rsidRPr="008175F8">
        <w:t xml:space="preserve">Prepare a class presentation using your poster. The presentation should include the following </w:t>
      </w:r>
      <w:r w:rsidR="008175F8">
        <w:br/>
      </w:r>
      <w:r w:rsidRPr="008175F8">
        <w:t>two elements:</w:t>
      </w:r>
    </w:p>
    <w:p w14:paraId="05ED952B" w14:textId="77777777" w:rsidR="004415E6" w:rsidRPr="008175F8" w:rsidRDefault="004415E6" w:rsidP="008175F8">
      <w:pPr>
        <w:pStyle w:val="A-BulletList-indentedwithspaceafter"/>
      </w:pPr>
      <w:r w:rsidRPr="008175F8">
        <w:t>Reasons why the person is a social justice hero.</w:t>
      </w:r>
    </w:p>
    <w:p w14:paraId="068034DE" w14:textId="77777777" w:rsidR="004415E6" w:rsidRPr="008175F8" w:rsidRDefault="004415E6" w:rsidP="008175F8">
      <w:pPr>
        <w:pStyle w:val="A-BulletList-indentedwithspaceafter"/>
      </w:pPr>
      <w:r w:rsidRPr="008175F8">
        <w:t>Some of your answers to the five questions stated above.</w:t>
      </w:r>
    </w:p>
    <w:p w14:paraId="7F78DC7F" w14:textId="77777777" w:rsidR="004415E6" w:rsidRPr="008175F8" w:rsidRDefault="004415E6" w:rsidP="008175F8">
      <w:pPr>
        <w:pStyle w:val="A-Text"/>
      </w:pPr>
    </w:p>
    <w:p w14:paraId="5AAFE8A6" w14:textId="77777777" w:rsidR="008175F8" w:rsidRDefault="008175F8" w:rsidP="008175F8">
      <w:pPr>
        <w:pStyle w:val="A-CH"/>
      </w:pPr>
    </w:p>
    <w:p w14:paraId="297D1387" w14:textId="77777777" w:rsidR="004415E6" w:rsidRPr="008175F8" w:rsidRDefault="008E4E3B" w:rsidP="008175F8">
      <w:pPr>
        <w:pStyle w:val="A-CH"/>
      </w:pPr>
      <w:r>
        <w:t xml:space="preserve">Option 2: </w:t>
      </w:r>
      <w:r w:rsidR="004415E6" w:rsidRPr="008175F8">
        <w:t xml:space="preserve">Micro-Intergenerational Social </w:t>
      </w:r>
      <w:r w:rsidR="008175F8">
        <w:br/>
      </w:r>
      <w:r w:rsidR="004415E6" w:rsidRPr="008175F8">
        <w:t>Justice Project</w:t>
      </w:r>
    </w:p>
    <w:p w14:paraId="3E62F91C" w14:textId="77777777" w:rsidR="004415E6" w:rsidRPr="008175F8" w:rsidRDefault="004415E6" w:rsidP="008175F8">
      <w:pPr>
        <w:pStyle w:val="A-Text"/>
      </w:pPr>
    </w:p>
    <w:p w14:paraId="75FB838E" w14:textId="77777777" w:rsidR="004415E6" w:rsidRPr="008175F8" w:rsidRDefault="004415E6" w:rsidP="008175F8">
      <w:pPr>
        <w:pStyle w:val="A-Text"/>
        <w:spacing w:after="120"/>
      </w:pPr>
      <w:r w:rsidRPr="008175F8">
        <w:t>In this class project, you will work in small groups to prepare group presentations to share what you have learned with eighth graders attending a local Catholic school. Your teacher will make arrangements with a Catholic eighth-grade class in your area to allow both schools to participate in this educational exchange project. Your teacher will determine whether your small group will make your presentation in person to the eighth graders or if your presentation will be delivered through Skype Live Video and Chat. Follow these steps in developing your group presentation:</w:t>
      </w:r>
    </w:p>
    <w:p w14:paraId="4CF2DD5D" w14:textId="77777777" w:rsidR="004415E6" w:rsidRPr="008175F8" w:rsidRDefault="004415E6" w:rsidP="008175F8">
      <w:pPr>
        <w:pStyle w:val="A-BulletList-quadleft"/>
      </w:pPr>
      <w:r w:rsidRPr="008175F8">
        <w:t>Create an interactive, creative lesson plan to instruct the students in another school about the biblical foundations of social justice. Also create one item to support the presentation, such as a Web page, video, prayer service, or a type of document to demonstrate your knowledge of the concepts presented in this unit. If you are presenting via Skype Live Video and Chat, you may wish to place the supporting items on an Education Exchange Page on your school’s Web site or in Google documents so that students from the other school can view the materials you created.</w:t>
      </w:r>
    </w:p>
    <w:p w14:paraId="1C231F84" w14:textId="77777777" w:rsidR="004415E6" w:rsidRPr="008175F8" w:rsidRDefault="004415E6" w:rsidP="008175F8">
      <w:pPr>
        <w:pStyle w:val="A-BulletList-quadleft"/>
      </w:pPr>
      <w:r w:rsidRPr="008175F8">
        <w:t>Present a rough draft of your work to your teacher before the presentation date to ensure that you are on the right path. The group will be graded on the accuracy and depth of the information presented (either in oral or written form) and on creativity.</w:t>
      </w:r>
    </w:p>
    <w:sectPr w:rsidR="004415E6" w:rsidRPr="008175F8" w:rsidSect="008175F8">
      <w:type w:val="continuous"/>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A96B3" w14:textId="77777777" w:rsidR="007C5ECE" w:rsidRDefault="007C5ECE" w:rsidP="004D0079">
      <w:r>
        <w:separator/>
      </w:r>
    </w:p>
    <w:p w14:paraId="65D4131D" w14:textId="77777777" w:rsidR="007C5ECE" w:rsidRDefault="007C5ECE"/>
  </w:endnote>
  <w:endnote w:type="continuationSeparator" w:id="0">
    <w:p w14:paraId="3180FBD7" w14:textId="77777777" w:rsidR="007C5ECE" w:rsidRDefault="007C5ECE" w:rsidP="004D0079">
      <w:r>
        <w:continuationSeparator/>
      </w:r>
    </w:p>
    <w:p w14:paraId="3C4A31A9" w14:textId="77777777" w:rsidR="007C5ECE" w:rsidRDefault="007C5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20F0403020208020904"/>
    <w:charset w:val="00"/>
    <w:family w:val="swiss"/>
    <w:notTrueType/>
    <w:pitch w:val="variable"/>
    <w:sig w:usb0="00000007" w:usb1="00000001" w:usb2="00000000" w:usb3="00000000" w:csb0="00000093"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DFE49AD" w14:textId="77777777" w:rsidR="004415E6" w:rsidRPr="00F82D2A" w:rsidRDefault="00D94B9C" w:rsidP="00F82D2A">
    <w:r>
      <w:rPr>
        <w:noProof/>
      </w:rPr>
      <w:pict w14:anchorId="4A17B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pt;height:32.35pt;visibility:visible">
          <v:imagedata r:id="rId1" o:titl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20D94E0" w14:textId="77777777" w:rsidR="004415E6" w:rsidRDefault="007C5ECE">
    <w:r>
      <w:rPr>
        <w:noProof/>
      </w:rPr>
      <w:pict w14:anchorId="0B97396A">
        <v:shapetype id="_x0000_t202" coordsize="21600,21600" o:spt="202" path="m0,0l0,21600,21600,21600,21600,0xe">
          <v:stroke joinstyle="miter"/>
          <v:path gradientshapeok="t" o:connecttype="rect"/>
        </v:shapetype>
        <v:shape id="Text Box 10" o:spid="_x0000_s2050" type="#_x0000_t202" style="position:absolute;margin-left:36.35pt;margin-top:2.9pt;width:442.15pt;height:31.3pt;z-index:1;visibility:visible" filled="f" stroked="f">
          <v:textbox>
            <w:txbxContent>
              <w:p w14:paraId="20034B81" w14:textId="77777777" w:rsidR="004415E6" w:rsidRPr="00147940" w:rsidRDefault="00147940" w:rsidP="000318AE">
                <w:pPr>
                  <w:tabs>
                    <w:tab w:val="left" w:pos="5610"/>
                  </w:tabs>
                  <w:spacing w:line="276" w:lineRule="auto"/>
                  <w:rPr>
                    <w:rFonts w:ascii="Arial" w:hAnsi="Arial" w:cs="Arial"/>
                    <w:color w:val="000000"/>
                    <w:sz w:val="21"/>
                    <w:szCs w:val="21"/>
                  </w:rPr>
                </w:pPr>
                <w:r w:rsidRPr="00147940">
                  <w:rPr>
                    <w:rFonts w:ascii="Arial" w:hAnsi="Arial" w:cs="Arial"/>
                    <w:color w:val="000000"/>
                    <w:sz w:val="21"/>
                    <w:szCs w:val="21"/>
                  </w:rPr>
                  <w:t xml:space="preserve">© 2012 by Saint Mary’s </w:t>
                </w:r>
                <w:r w:rsidR="004415E6" w:rsidRPr="00147940">
                  <w:rPr>
                    <w:rFonts w:ascii="Arial" w:hAnsi="Arial" w:cs="Arial"/>
                    <w:color w:val="000000"/>
                    <w:sz w:val="21"/>
                    <w:szCs w:val="21"/>
                  </w:rPr>
                  <w:t>Press.</w:t>
                </w:r>
              </w:p>
              <w:p w14:paraId="397455E0" w14:textId="77777777" w:rsidR="004415E6" w:rsidRPr="00147940" w:rsidRDefault="004415E6" w:rsidP="000318AE">
                <w:pPr>
                  <w:tabs>
                    <w:tab w:val="right" w:pos="8550"/>
                  </w:tabs>
                  <w:rPr>
                    <w:rFonts w:ascii="Calibri" w:hAnsi="Calibri" w:cs="Calibri"/>
                    <w:color w:val="000000"/>
                    <w:sz w:val="19"/>
                    <w:szCs w:val="19"/>
                  </w:rPr>
                </w:pPr>
                <w:r w:rsidRPr="00147940">
                  <w:rPr>
                    <w:rFonts w:ascii="Arial" w:hAnsi="Arial" w:cs="Arial"/>
                    <w:color w:val="000000"/>
                    <w:sz w:val="19"/>
                    <w:szCs w:val="19"/>
                  </w:rPr>
                  <w:t>Living in Christ Series</w:t>
                </w:r>
                <w:r w:rsidRPr="00147940">
                  <w:rPr>
                    <w:rFonts w:ascii="Arial" w:hAnsi="Arial" w:cs="Arial"/>
                    <w:color w:val="000000"/>
                    <w:sz w:val="19"/>
                    <w:szCs w:val="19"/>
                  </w:rPr>
                  <w:tab/>
                  <w:t>Document #: TX001932</w:t>
                </w:r>
              </w:p>
              <w:p w14:paraId="3F0F4D30" w14:textId="77777777" w:rsidR="004415E6" w:rsidRPr="000E1ADA" w:rsidRDefault="004415E6" w:rsidP="000318AE">
                <w:pPr>
                  <w:tabs>
                    <w:tab w:val="left" w:pos="5610"/>
                  </w:tabs>
                  <w:rPr>
                    <w:sz w:val="18"/>
                    <w:szCs w:val="18"/>
                  </w:rPr>
                </w:pPr>
              </w:p>
            </w:txbxContent>
          </v:textbox>
        </v:shape>
      </w:pict>
    </w:r>
    <w:r>
      <w:rPr>
        <w:noProof/>
      </w:rPr>
      <w:pict w14:anchorId="43824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pt;height:33.15pt;visibility:visible">
          <v:imagedata r:id="rId1" o:titl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7F13C" w14:textId="77777777" w:rsidR="007C5ECE" w:rsidRDefault="007C5ECE" w:rsidP="004D0079">
      <w:r>
        <w:separator/>
      </w:r>
    </w:p>
    <w:p w14:paraId="638E6801" w14:textId="77777777" w:rsidR="007C5ECE" w:rsidRDefault="007C5ECE"/>
  </w:footnote>
  <w:footnote w:type="continuationSeparator" w:id="0">
    <w:p w14:paraId="47EB84EF" w14:textId="77777777" w:rsidR="007C5ECE" w:rsidRDefault="007C5ECE" w:rsidP="004D0079">
      <w:r>
        <w:continuationSeparator/>
      </w:r>
    </w:p>
    <w:p w14:paraId="3157A3E9" w14:textId="77777777" w:rsidR="007C5ECE" w:rsidRDefault="007C5ECE"/>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3C4B4EF" w14:textId="77777777" w:rsidR="004415E6" w:rsidRDefault="007C5ECE" w:rsidP="00DC08C5">
    <w:pPr>
      <w:pStyle w:val="A-Header-articletitlepage2"/>
      <w:rPr>
        <w:rFonts w:cs="Times New Roman"/>
      </w:rPr>
    </w:pPr>
    <w:r>
      <w:rPr>
        <w:noProof/>
      </w:rPr>
      <w:pict w14:anchorId="3B97D01D">
        <v:shapetype id="_x0000_t202" coordsize="21600,21600" o:spt="202" path="m0,0l0,21600,21600,21600,21600,0xe">
          <v:stroke joinstyle="miter"/>
          <v:path gradientshapeok="t" o:connecttype="rect"/>
        </v:shapetype>
        <v:shape id="Text Box 22" o:spid="_x0000_s2049" type="#_x0000_t202" style="position:absolute;margin-left:36.8pt;margin-top:689.6pt;width:442.2pt;height:35.2pt;z-index:2;visibility:visible" filled="f" stroked="f">
          <v:textbox>
            <w:txbxContent>
              <w:p w14:paraId="7894B671" w14:textId="77777777" w:rsidR="004415E6" w:rsidRPr="00147940" w:rsidRDefault="004415E6" w:rsidP="000318AE">
                <w:pPr>
                  <w:tabs>
                    <w:tab w:val="left" w:pos="5610"/>
                  </w:tabs>
                  <w:spacing w:line="276" w:lineRule="auto"/>
                  <w:rPr>
                    <w:rFonts w:ascii="Arial" w:hAnsi="Arial" w:cs="Arial"/>
                    <w:color w:val="000000"/>
                    <w:sz w:val="21"/>
                    <w:szCs w:val="21"/>
                  </w:rPr>
                </w:pPr>
                <w:r w:rsidRPr="00147940">
                  <w:rPr>
                    <w:rFonts w:ascii="Arial" w:hAnsi="Arial" w:cs="Arial"/>
                    <w:color w:val="000000"/>
                    <w:sz w:val="21"/>
                    <w:szCs w:val="21"/>
                  </w:rPr>
                  <w:t>© 2012 by Saint Mary’s Press.</w:t>
                </w:r>
              </w:p>
              <w:p w14:paraId="7C27F413" w14:textId="77777777" w:rsidR="004415E6" w:rsidRPr="00147940" w:rsidRDefault="004415E6" w:rsidP="000318AE">
                <w:pPr>
                  <w:tabs>
                    <w:tab w:val="right" w:pos="8550"/>
                  </w:tabs>
                  <w:rPr>
                    <w:rFonts w:ascii="Calibri" w:hAnsi="Calibri" w:cs="Calibri"/>
                    <w:color w:val="000000"/>
                    <w:sz w:val="19"/>
                    <w:szCs w:val="19"/>
                  </w:rPr>
                </w:pPr>
                <w:r w:rsidRPr="00147940">
                  <w:rPr>
                    <w:rFonts w:ascii="Arial" w:hAnsi="Arial" w:cs="Arial"/>
                    <w:color w:val="000000"/>
                    <w:sz w:val="19"/>
                    <w:szCs w:val="19"/>
                  </w:rPr>
                  <w:t>Living in Christ Series</w:t>
                </w:r>
                <w:r w:rsidRPr="00147940">
                  <w:rPr>
                    <w:rFonts w:ascii="Arial" w:hAnsi="Arial" w:cs="Arial"/>
                    <w:color w:val="000000"/>
                    <w:sz w:val="19"/>
                    <w:szCs w:val="19"/>
                  </w:rPr>
                  <w:tab/>
                  <w:t>Document #: TX001932</w:t>
                </w:r>
              </w:p>
              <w:p w14:paraId="23CB73D1" w14:textId="77777777" w:rsidR="004415E6" w:rsidRPr="000318AE" w:rsidRDefault="004415E6" w:rsidP="000318AE"/>
            </w:txbxContent>
          </v:textbox>
        </v:shape>
      </w:pict>
    </w:r>
    <w:r w:rsidR="004415E6">
      <w:t>Final Performance Task Options for Unit 1</w:t>
    </w:r>
    <w:r w:rsidR="004415E6">
      <w:tab/>
    </w:r>
    <w:r w:rsidR="004415E6" w:rsidRPr="00F82D2A">
      <w:t xml:space="preserve">Page | </w:t>
    </w:r>
    <w:r w:rsidR="004D1E1F">
      <w:fldChar w:fldCharType="begin"/>
    </w:r>
    <w:r w:rsidR="004D1E1F">
      <w:instrText xml:space="preserve"> PAGE   \* MERGEFORMAT </w:instrText>
    </w:r>
    <w:r w:rsidR="004D1E1F">
      <w:fldChar w:fldCharType="separate"/>
    </w:r>
    <w:r w:rsidR="00D94B9C">
      <w:rPr>
        <w:noProof/>
      </w:rPr>
      <w:t>2</w:t>
    </w:r>
    <w:r w:rsidR="004D1E1F">
      <w:rPr>
        <w:noProof/>
      </w:rPr>
      <w:fldChar w:fldCharType="end"/>
    </w:r>
  </w:p>
  <w:p w14:paraId="6C5E164E" w14:textId="77777777" w:rsidR="004415E6" w:rsidRDefault="004415E6"/>
  <w:p w14:paraId="708A943C" w14:textId="77777777" w:rsidR="004415E6" w:rsidRDefault="004415E6"/>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BC572BD" w14:textId="77777777" w:rsidR="004415E6" w:rsidRPr="003E24F6" w:rsidRDefault="004415E6" w:rsidP="003E24F6">
    <w:pPr>
      <w:pStyle w:val="A-Header-coursetitlesubtitlepage1"/>
      <w:rPr>
        <w:rFonts w:cs="Times New Roman"/>
      </w:rPr>
    </w:pPr>
    <w:r>
      <w:t>Catholic Social Teaching: Christian Life in Society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7022F56"/>
    <w:lvl w:ilvl="0">
      <w:start w:val="1"/>
      <w:numFmt w:val="decimal"/>
      <w:lvlText w:val="%1."/>
      <w:lvlJc w:val="left"/>
      <w:pPr>
        <w:tabs>
          <w:tab w:val="num" w:pos="1800"/>
        </w:tabs>
        <w:ind w:left="1800" w:hanging="360"/>
      </w:pPr>
    </w:lvl>
  </w:abstractNum>
  <w:abstractNum w:abstractNumId="1">
    <w:nsid w:val="FFFFFF7D"/>
    <w:multiLevelType w:val="singleLevel"/>
    <w:tmpl w:val="683E6ACC"/>
    <w:lvl w:ilvl="0">
      <w:start w:val="1"/>
      <w:numFmt w:val="decimal"/>
      <w:lvlText w:val="%1."/>
      <w:lvlJc w:val="left"/>
      <w:pPr>
        <w:tabs>
          <w:tab w:val="num" w:pos="1440"/>
        </w:tabs>
        <w:ind w:left="1440" w:hanging="360"/>
      </w:pPr>
    </w:lvl>
  </w:abstractNum>
  <w:abstractNum w:abstractNumId="2">
    <w:nsid w:val="FFFFFF7E"/>
    <w:multiLevelType w:val="singleLevel"/>
    <w:tmpl w:val="FBACAC02"/>
    <w:lvl w:ilvl="0">
      <w:start w:val="1"/>
      <w:numFmt w:val="decimal"/>
      <w:lvlText w:val="%1."/>
      <w:lvlJc w:val="left"/>
      <w:pPr>
        <w:tabs>
          <w:tab w:val="num" w:pos="1080"/>
        </w:tabs>
        <w:ind w:left="1080" w:hanging="360"/>
      </w:pPr>
    </w:lvl>
  </w:abstractNum>
  <w:abstractNum w:abstractNumId="3">
    <w:nsid w:val="FFFFFF7F"/>
    <w:multiLevelType w:val="singleLevel"/>
    <w:tmpl w:val="27EAA366"/>
    <w:lvl w:ilvl="0">
      <w:start w:val="1"/>
      <w:numFmt w:val="decimal"/>
      <w:lvlText w:val="%1."/>
      <w:lvlJc w:val="left"/>
      <w:pPr>
        <w:tabs>
          <w:tab w:val="num" w:pos="720"/>
        </w:tabs>
        <w:ind w:left="720" w:hanging="360"/>
      </w:pPr>
    </w:lvl>
  </w:abstractNum>
  <w:abstractNum w:abstractNumId="4">
    <w:nsid w:val="FFFFFF80"/>
    <w:multiLevelType w:val="singleLevel"/>
    <w:tmpl w:val="9A9AB3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81ECD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36A1FE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4421CA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7B24362"/>
    <w:lvl w:ilvl="0">
      <w:start w:val="1"/>
      <w:numFmt w:val="decimal"/>
      <w:lvlText w:val="%1."/>
      <w:lvlJc w:val="left"/>
      <w:pPr>
        <w:tabs>
          <w:tab w:val="num" w:pos="360"/>
        </w:tabs>
        <w:ind w:left="360" w:hanging="360"/>
      </w:pPr>
    </w:lvl>
  </w:abstractNum>
  <w:abstractNum w:abstractNumId="9">
    <w:nsid w:val="FFFFFF89"/>
    <w:multiLevelType w:val="singleLevel"/>
    <w:tmpl w:val="0BFE58F0"/>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8">
    <w:nsid w:val="78F47C55"/>
    <w:multiLevelType w:val="hybridMultilevel"/>
    <w:tmpl w:val="5B961E26"/>
    <w:lvl w:ilvl="0" w:tplc="04090005">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7"/>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embedSystemFonts/>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319E9"/>
    <w:rsid w:val="00056DA9"/>
    <w:rsid w:val="0007507C"/>
    <w:rsid w:val="000838EF"/>
    <w:rsid w:val="00084EB9"/>
    <w:rsid w:val="00092C7B"/>
    <w:rsid w:val="00093CB0"/>
    <w:rsid w:val="000A391A"/>
    <w:rsid w:val="000B4E68"/>
    <w:rsid w:val="000C5F25"/>
    <w:rsid w:val="000D5ED9"/>
    <w:rsid w:val="000E1ADA"/>
    <w:rsid w:val="000E564B"/>
    <w:rsid w:val="000F6CCE"/>
    <w:rsid w:val="00103E1C"/>
    <w:rsid w:val="001104A1"/>
    <w:rsid w:val="00122197"/>
    <w:rsid w:val="00127AAC"/>
    <w:rsid w:val="001309E6"/>
    <w:rsid w:val="00130AE1"/>
    <w:rsid w:val="001334C6"/>
    <w:rsid w:val="00147940"/>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46DAA"/>
    <w:rsid w:val="00250AAC"/>
    <w:rsid w:val="00254E02"/>
    <w:rsid w:val="00261080"/>
    <w:rsid w:val="00265087"/>
    <w:rsid w:val="002724DB"/>
    <w:rsid w:val="00272AE8"/>
    <w:rsid w:val="00284A63"/>
    <w:rsid w:val="00292C4F"/>
    <w:rsid w:val="00294076"/>
    <w:rsid w:val="002A4E6A"/>
    <w:rsid w:val="002B3FD2"/>
    <w:rsid w:val="002C773E"/>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6B13"/>
    <w:rsid w:val="003477AC"/>
    <w:rsid w:val="0037014E"/>
    <w:rsid w:val="003739CB"/>
    <w:rsid w:val="003773FF"/>
    <w:rsid w:val="0038139E"/>
    <w:rsid w:val="003826EA"/>
    <w:rsid w:val="003B0E7A"/>
    <w:rsid w:val="003D333A"/>
    <w:rsid w:val="003D381C"/>
    <w:rsid w:val="003E24F6"/>
    <w:rsid w:val="003E5711"/>
    <w:rsid w:val="003F41A8"/>
    <w:rsid w:val="003F5CF4"/>
    <w:rsid w:val="00405DC9"/>
    <w:rsid w:val="00405F6D"/>
    <w:rsid w:val="00414D05"/>
    <w:rsid w:val="00416A83"/>
    <w:rsid w:val="00423B78"/>
    <w:rsid w:val="004267CB"/>
    <w:rsid w:val="004311A3"/>
    <w:rsid w:val="004415E6"/>
    <w:rsid w:val="00454A1D"/>
    <w:rsid w:val="00460918"/>
    <w:rsid w:val="00475571"/>
    <w:rsid w:val="004A3116"/>
    <w:rsid w:val="004A7DE2"/>
    <w:rsid w:val="004B76AD"/>
    <w:rsid w:val="004C4726"/>
    <w:rsid w:val="004C5561"/>
    <w:rsid w:val="004D0079"/>
    <w:rsid w:val="004D1E1F"/>
    <w:rsid w:val="004D74F6"/>
    <w:rsid w:val="004D7A2E"/>
    <w:rsid w:val="004E5DFC"/>
    <w:rsid w:val="00500FAD"/>
    <w:rsid w:val="0050251D"/>
    <w:rsid w:val="00512FE3"/>
    <w:rsid w:val="00545244"/>
    <w:rsid w:val="00545CFD"/>
    <w:rsid w:val="005547ED"/>
    <w:rsid w:val="00555CB8"/>
    <w:rsid w:val="00555EA6"/>
    <w:rsid w:val="00581F03"/>
    <w:rsid w:val="0058460F"/>
    <w:rsid w:val="005A4359"/>
    <w:rsid w:val="005A6944"/>
    <w:rsid w:val="005E0C08"/>
    <w:rsid w:val="005F599B"/>
    <w:rsid w:val="0060248C"/>
    <w:rsid w:val="006024C1"/>
    <w:rsid w:val="006067CC"/>
    <w:rsid w:val="00614B48"/>
    <w:rsid w:val="00623829"/>
    <w:rsid w:val="00624A61"/>
    <w:rsid w:val="006328D4"/>
    <w:rsid w:val="00645A10"/>
    <w:rsid w:val="006515F4"/>
    <w:rsid w:val="00652A68"/>
    <w:rsid w:val="00656241"/>
    <w:rsid w:val="006609CF"/>
    <w:rsid w:val="00670AE9"/>
    <w:rsid w:val="0068514C"/>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14353"/>
    <w:rsid w:val="0073114D"/>
    <w:rsid w:val="00736AC9"/>
    <w:rsid w:val="00745B49"/>
    <w:rsid w:val="0074663C"/>
    <w:rsid w:val="00750DCB"/>
    <w:rsid w:val="007554A3"/>
    <w:rsid w:val="00781027"/>
    <w:rsid w:val="00781585"/>
    <w:rsid w:val="00784075"/>
    <w:rsid w:val="00786E12"/>
    <w:rsid w:val="007C5ECE"/>
    <w:rsid w:val="007D41EB"/>
    <w:rsid w:val="007E01EA"/>
    <w:rsid w:val="007F14E0"/>
    <w:rsid w:val="007F1D2D"/>
    <w:rsid w:val="008111FA"/>
    <w:rsid w:val="00811A84"/>
    <w:rsid w:val="00813FAB"/>
    <w:rsid w:val="008175F8"/>
    <w:rsid w:val="00820449"/>
    <w:rsid w:val="0084612E"/>
    <w:rsid w:val="00847B4C"/>
    <w:rsid w:val="008541FB"/>
    <w:rsid w:val="0085547F"/>
    <w:rsid w:val="00861814"/>
    <w:rsid w:val="00861A93"/>
    <w:rsid w:val="0086618D"/>
    <w:rsid w:val="00883D20"/>
    <w:rsid w:val="008A5FEE"/>
    <w:rsid w:val="008B14A0"/>
    <w:rsid w:val="008C2FC3"/>
    <w:rsid w:val="008D10BC"/>
    <w:rsid w:val="008D1EBA"/>
    <w:rsid w:val="008E4E3B"/>
    <w:rsid w:val="008F12F7"/>
    <w:rsid w:val="008F22A0"/>
    <w:rsid w:val="008F58B2"/>
    <w:rsid w:val="009064EC"/>
    <w:rsid w:val="00933E81"/>
    <w:rsid w:val="00945A73"/>
    <w:rsid w:val="009563C5"/>
    <w:rsid w:val="00972002"/>
    <w:rsid w:val="00980BF2"/>
    <w:rsid w:val="00993E2B"/>
    <w:rsid w:val="00997818"/>
    <w:rsid w:val="009D36BA"/>
    <w:rsid w:val="009E00C3"/>
    <w:rsid w:val="009E15E5"/>
    <w:rsid w:val="009F2BD3"/>
    <w:rsid w:val="00A00D1F"/>
    <w:rsid w:val="00A072A2"/>
    <w:rsid w:val="00A13B86"/>
    <w:rsid w:val="00A13D27"/>
    <w:rsid w:val="00A227F9"/>
    <w:rsid w:val="00A234BF"/>
    <w:rsid w:val="00A45EE1"/>
    <w:rsid w:val="00A46864"/>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865"/>
    <w:rsid w:val="00B55908"/>
    <w:rsid w:val="00B572B7"/>
    <w:rsid w:val="00B72A37"/>
    <w:rsid w:val="00B738D1"/>
    <w:rsid w:val="00BA32E8"/>
    <w:rsid w:val="00BC1E13"/>
    <w:rsid w:val="00BC4453"/>
    <w:rsid w:val="00BC71B6"/>
    <w:rsid w:val="00BD06B0"/>
    <w:rsid w:val="00BE1C44"/>
    <w:rsid w:val="00BE2997"/>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1351"/>
    <w:rsid w:val="00CC176C"/>
    <w:rsid w:val="00CC5843"/>
    <w:rsid w:val="00CD1FEA"/>
    <w:rsid w:val="00CD2136"/>
    <w:rsid w:val="00CD6ADD"/>
    <w:rsid w:val="00D02316"/>
    <w:rsid w:val="00D04A29"/>
    <w:rsid w:val="00D105EA"/>
    <w:rsid w:val="00D14D22"/>
    <w:rsid w:val="00D33298"/>
    <w:rsid w:val="00D41DCF"/>
    <w:rsid w:val="00D45298"/>
    <w:rsid w:val="00D57D5E"/>
    <w:rsid w:val="00D64EB1"/>
    <w:rsid w:val="00D80DBD"/>
    <w:rsid w:val="00D82358"/>
    <w:rsid w:val="00D83EE1"/>
    <w:rsid w:val="00D94B9C"/>
    <w:rsid w:val="00D974A5"/>
    <w:rsid w:val="00DB4EA7"/>
    <w:rsid w:val="00DC08C5"/>
    <w:rsid w:val="00DC4E51"/>
    <w:rsid w:val="00DD28A2"/>
    <w:rsid w:val="00DE3F54"/>
    <w:rsid w:val="00E02EAF"/>
    <w:rsid w:val="00E069BA"/>
    <w:rsid w:val="00E12E92"/>
    <w:rsid w:val="00E16237"/>
    <w:rsid w:val="00E2045E"/>
    <w:rsid w:val="00E51E59"/>
    <w:rsid w:val="00E7545A"/>
    <w:rsid w:val="00EB1125"/>
    <w:rsid w:val="00EC33A4"/>
    <w:rsid w:val="00EC358B"/>
    <w:rsid w:val="00EC52EC"/>
    <w:rsid w:val="00ED3DC6"/>
    <w:rsid w:val="00EE07AB"/>
    <w:rsid w:val="00EE0D45"/>
    <w:rsid w:val="00EE658A"/>
    <w:rsid w:val="00EF441F"/>
    <w:rsid w:val="00F06D17"/>
    <w:rsid w:val="00F352E1"/>
    <w:rsid w:val="00F40A11"/>
    <w:rsid w:val="00F443B7"/>
    <w:rsid w:val="00F447FB"/>
    <w:rsid w:val="00F54A22"/>
    <w:rsid w:val="00F63A43"/>
    <w:rsid w:val="00F67F45"/>
    <w:rsid w:val="00F713FF"/>
    <w:rsid w:val="00F7282A"/>
    <w:rsid w:val="00F80D72"/>
    <w:rsid w:val="00F82D2A"/>
    <w:rsid w:val="00F95DBB"/>
    <w:rsid w:val="00FA5405"/>
    <w:rsid w:val="00FA5E9A"/>
    <w:rsid w:val="00FC0585"/>
    <w:rsid w:val="00FC21A1"/>
    <w:rsid w:val="00FD1EEA"/>
    <w:rsid w:val="00FD28A1"/>
    <w:rsid w:val="00FD3F88"/>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6406986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2">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locked="1" w:semiHidden="1" w:uiPriority="99" w:unhideWhenUsed="1"/>
    <w:lsdException w:name="FollowedHyperlink" w:semiHidden="1" w:unhideWhenUsed="1"/>
    <w:lsdException w:name="Strong" w:locked="1" w:uiPriority="22" w:qFormat="1"/>
    <w:lsdException w:name="Emphasis" w:locked="1" w:uiPriority="20" w:qFormat="1"/>
    <w:lsdException w:name="Document Map" w:locked="1" w:semiHidden="1" w:uiPriority="99"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locked/>
    <w:rsid w:val="003773FF"/>
    <w:pPr>
      <w:tabs>
        <w:tab w:val="center" w:pos="4320"/>
        <w:tab w:val="right" w:pos="8640"/>
      </w:tabs>
    </w:pPr>
  </w:style>
  <w:style w:type="character" w:customStyle="1" w:styleId="HeaderChar">
    <w:name w:val="Header Char"/>
    <w:link w:val="Header"/>
    <w:uiPriority w:val="99"/>
    <w:semiHidden/>
    <w:locked/>
    <w:rsid w:val="00F54A22"/>
    <w:rPr>
      <w:rFonts w:ascii="Times New Roman" w:hAnsi="Times New Roman" w:cs="Times New Roman"/>
      <w:sz w:val="24"/>
      <w:szCs w:val="24"/>
    </w:rPr>
  </w:style>
  <w:style w:type="paragraph" w:styleId="Footer">
    <w:name w:val="footer"/>
    <w:basedOn w:val="Normal"/>
    <w:link w:val="FooterChar"/>
    <w:uiPriority w:val="99"/>
    <w:rsid w:val="003773FF"/>
    <w:pPr>
      <w:tabs>
        <w:tab w:val="center" w:pos="4320"/>
        <w:tab w:val="right" w:pos="8640"/>
      </w:tabs>
    </w:pPr>
  </w:style>
  <w:style w:type="character" w:customStyle="1" w:styleId="FooterChar">
    <w:name w:val="Footer Char"/>
    <w:link w:val="Footer"/>
    <w:uiPriority w:val="99"/>
    <w:semiHidden/>
    <w:locked/>
    <w:rsid w:val="00F54A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8703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876</Words>
  <Characters>4998</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Microsoft Office User</cp:lastModifiedBy>
  <cp:revision>22</cp:revision>
  <cp:lastPrinted>2010-01-08T18:19:00Z</cp:lastPrinted>
  <dcterms:created xsi:type="dcterms:W3CDTF">2011-05-23T13:34:00Z</dcterms:created>
  <dcterms:modified xsi:type="dcterms:W3CDTF">2016-09-26T14:03:00Z</dcterms:modified>
</cp:coreProperties>
</file>