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557D7" w14:textId="7E5BE4B6" w:rsidR="004B63B9" w:rsidRPr="004B63B9" w:rsidRDefault="004B63B9" w:rsidP="00302AC2">
      <w:pPr>
        <w:pStyle w:val="BH"/>
      </w:pPr>
      <w:r w:rsidRPr="004B63B9">
        <w:t>Script for a Special Passover Meal with Jesus</w:t>
      </w:r>
    </w:p>
    <w:p w14:paraId="295A72C1" w14:textId="7CE388C9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Narrator 1:</w:t>
      </w:r>
      <w:r w:rsidR="00AB0459">
        <w:rPr>
          <w:b/>
          <w:bCs/>
        </w:rPr>
        <w:t xml:space="preserve"> </w:t>
      </w:r>
      <w:r w:rsidRPr="004B63B9">
        <w:rPr>
          <w:b/>
          <w:bCs/>
        </w:rPr>
        <w:t xml:space="preserve"> </w:t>
      </w:r>
      <w:r w:rsidRPr="004B63B9">
        <w:t>The great feast of Passover was coming. God’s people would remember how God saved them from slavery.</w:t>
      </w:r>
    </w:p>
    <w:p w14:paraId="0DF13161" w14:textId="400388B9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Narrator 2:</w:t>
      </w:r>
      <w:r w:rsidRPr="004B63B9">
        <w:t xml:space="preserve"> </w:t>
      </w:r>
      <w:r w:rsidR="00AB0459">
        <w:t xml:space="preserve"> </w:t>
      </w:r>
      <w:r w:rsidRPr="004B63B9">
        <w:t>Jesus said that he was God’s own Son and that he would suffer and die to save everyone from sin.</w:t>
      </w:r>
    </w:p>
    <w:p w14:paraId="790012DA" w14:textId="62A0E4DE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Narrator 1:</w:t>
      </w:r>
      <w:r w:rsidRPr="004B63B9">
        <w:t xml:space="preserve"> </w:t>
      </w:r>
      <w:r w:rsidR="00AB0459">
        <w:t xml:space="preserve"> </w:t>
      </w:r>
      <w:r w:rsidRPr="004B63B9">
        <w:t>The leaders of the people wanted to stop Jesus from teaching about that.</w:t>
      </w:r>
    </w:p>
    <w:p w14:paraId="12E03361" w14:textId="5178F350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Narrator 2:</w:t>
      </w:r>
      <w:r w:rsidR="00AB0459">
        <w:rPr>
          <w:b/>
          <w:bCs/>
        </w:rPr>
        <w:t xml:space="preserve"> </w:t>
      </w:r>
      <w:r w:rsidRPr="004B63B9">
        <w:t xml:space="preserve"> But Jesus wasn’t afraid. He reserved a big room where he would eat the Passover meal with the Apostles.</w:t>
      </w:r>
    </w:p>
    <w:p w14:paraId="3E1FBF38" w14:textId="281B15A9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Narrator 1:</w:t>
      </w:r>
      <w:r w:rsidRPr="004B63B9">
        <w:t xml:space="preserve"> </w:t>
      </w:r>
      <w:r w:rsidR="00AB0459">
        <w:t xml:space="preserve"> </w:t>
      </w:r>
      <w:r w:rsidRPr="004B63B9">
        <w:t>The Apostles were Jesus’ closest friends and followers and would soon be the ones teaching everyone about Jesus.</w:t>
      </w:r>
    </w:p>
    <w:p w14:paraId="62F79CE9" w14:textId="321AC6D1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Narrator 2:</w:t>
      </w:r>
      <w:r w:rsidRPr="004B63B9">
        <w:t xml:space="preserve"> </w:t>
      </w:r>
      <w:r w:rsidR="00AB0459">
        <w:t xml:space="preserve"> </w:t>
      </w:r>
      <w:r w:rsidRPr="004B63B9">
        <w:t>On Passover night, when the sun was going down, Jesus and the Apostles went to a big, upstairs room. Jesus took his place at the table. The Apostles sat down too.</w:t>
      </w:r>
    </w:p>
    <w:p w14:paraId="504B811E" w14:textId="484A1246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Jesus:</w:t>
      </w:r>
      <w:r w:rsidRPr="004B63B9">
        <w:t xml:space="preserve"> </w:t>
      </w:r>
      <w:r w:rsidR="00AB0459">
        <w:t xml:space="preserve"> </w:t>
      </w:r>
      <w:r w:rsidRPr="004B63B9">
        <w:t>I have wanted so much to eat this Passover meal with you one last time before I suffer and die.</w:t>
      </w:r>
    </w:p>
    <w:p w14:paraId="7BA53A01" w14:textId="5CABD2CE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Narrator 1:</w:t>
      </w:r>
      <w:r w:rsidRPr="004B63B9">
        <w:t xml:space="preserve"> </w:t>
      </w:r>
      <w:r w:rsidR="00AB0459">
        <w:t xml:space="preserve"> </w:t>
      </w:r>
      <w:r w:rsidRPr="004B63B9">
        <w:t>Then Jesus took some bread and gave thanks to his Father in Heaven.</w:t>
      </w:r>
    </w:p>
    <w:p w14:paraId="0CAF3DF7" w14:textId="46C31EB3" w:rsidR="004B63B9" w:rsidRPr="004B63B9" w:rsidRDefault="004B63B9" w:rsidP="00302AC2">
      <w:pPr>
        <w:pStyle w:val="body-firstpara-spaceafter"/>
        <w:rPr>
          <w:i/>
        </w:rPr>
      </w:pPr>
      <w:r w:rsidRPr="004B63B9">
        <w:rPr>
          <w:b/>
          <w:bCs/>
        </w:rPr>
        <w:t>Jesus:</w:t>
      </w:r>
      <w:r w:rsidR="00AB0459">
        <w:rPr>
          <w:b/>
          <w:bCs/>
        </w:rPr>
        <w:t xml:space="preserve"> </w:t>
      </w:r>
      <w:r w:rsidRPr="004B63B9">
        <w:t xml:space="preserve"> Blessed are you, God; you give us this bread. We thank you for the earth that grows seeds and </w:t>
      </w:r>
      <w:r w:rsidR="007B67AE">
        <w:t xml:space="preserve">the </w:t>
      </w:r>
      <w:r w:rsidRPr="004B63B9">
        <w:t>hands that make bread. We remember how you set your people free.</w:t>
      </w:r>
      <w:r w:rsidR="007B67AE">
        <w:t xml:space="preserve"> </w:t>
      </w:r>
      <w:r w:rsidRPr="004B63B9">
        <w:rPr>
          <w:i/>
        </w:rPr>
        <w:t>(Hold up the plate of bread.)</w:t>
      </w:r>
    </w:p>
    <w:p w14:paraId="39E8DB1D" w14:textId="467D8827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All:</w:t>
      </w:r>
      <w:r w:rsidR="00AB0459">
        <w:rPr>
          <w:b/>
          <w:bCs/>
        </w:rPr>
        <w:t xml:space="preserve"> </w:t>
      </w:r>
      <w:r w:rsidRPr="004B63B9">
        <w:t xml:space="preserve"> Blessed are you, God.</w:t>
      </w:r>
    </w:p>
    <w:p w14:paraId="352AABB9" w14:textId="58DD12D0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Narrator 2:</w:t>
      </w:r>
      <w:r w:rsidRPr="004B63B9">
        <w:t xml:space="preserve"> </w:t>
      </w:r>
      <w:r w:rsidR="00AB0459">
        <w:t xml:space="preserve"> </w:t>
      </w:r>
      <w:r w:rsidRPr="004B63B9">
        <w:t>Jesus broke the bread and gave pieces of the bread to his friends.</w:t>
      </w:r>
    </w:p>
    <w:p w14:paraId="410A96EC" w14:textId="34279CD1" w:rsidR="004B63B9" w:rsidRPr="004B63B9" w:rsidRDefault="004B63B9" w:rsidP="00302AC2">
      <w:pPr>
        <w:pStyle w:val="body-firstpara-spaceafter"/>
        <w:rPr>
          <w:i/>
        </w:rPr>
      </w:pPr>
      <w:r w:rsidRPr="004B63B9">
        <w:rPr>
          <w:b/>
          <w:bCs/>
        </w:rPr>
        <w:t>Jesus:</w:t>
      </w:r>
      <w:r w:rsidRPr="004B63B9">
        <w:t xml:space="preserve"> </w:t>
      </w:r>
      <w:r w:rsidR="00AB0459">
        <w:t xml:space="preserve"> </w:t>
      </w:r>
      <w:r w:rsidRPr="004B63B9">
        <w:t xml:space="preserve">Take this and eat it. </w:t>
      </w:r>
      <w:r w:rsidRPr="004B63B9">
        <w:rPr>
          <w:i/>
        </w:rPr>
        <w:t>(Distribute the bread pieces to the others.)</w:t>
      </w:r>
    </w:p>
    <w:p w14:paraId="4E4CB6D9" w14:textId="6EB7BCF0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Narrator 1:</w:t>
      </w:r>
      <w:r w:rsidR="00AB0459">
        <w:rPr>
          <w:b/>
          <w:bCs/>
        </w:rPr>
        <w:t xml:space="preserve"> </w:t>
      </w:r>
      <w:r w:rsidRPr="004B63B9">
        <w:t xml:space="preserve"> But then he said words they had never heard before.</w:t>
      </w:r>
    </w:p>
    <w:p w14:paraId="700F77DF" w14:textId="19D83A2D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Jesus:</w:t>
      </w:r>
      <w:r w:rsidRPr="004B63B9">
        <w:t xml:space="preserve"> </w:t>
      </w:r>
      <w:r w:rsidR="00AB0459">
        <w:t xml:space="preserve"> </w:t>
      </w:r>
      <w:r w:rsidRPr="004B63B9">
        <w:t>This is my body to be given for you. Keep doing this as a way to remember me.</w:t>
      </w:r>
    </w:p>
    <w:p w14:paraId="1C76AC70" w14:textId="173C94E9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Narrator 2:</w:t>
      </w:r>
      <w:r w:rsidRPr="004B63B9">
        <w:t xml:space="preserve"> </w:t>
      </w:r>
      <w:r w:rsidR="00AB0459">
        <w:t xml:space="preserve"> </w:t>
      </w:r>
      <w:r w:rsidRPr="004B63B9">
        <w:t>Jesus took the cup of wine and gave thanks to his Father in Heaven.</w:t>
      </w:r>
    </w:p>
    <w:p w14:paraId="0FC1F312" w14:textId="0A2969D7" w:rsidR="004B63B9" w:rsidRPr="004B63B9" w:rsidRDefault="004B63B9" w:rsidP="00302AC2">
      <w:pPr>
        <w:pStyle w:val="body-firstpara-spaceafter"/>
        <w:rPr>
          <w:i/>
        </w:rPr>
      </w:pPr>
      <w:r w:rsidRPr="004B63B9">
        <w:rPr>
          <w:b/>
          <w:bCs/>
        </w:rPr>
        <w:t>Jesus:</w:t>
      </w:r>
      <w:r w:rsidRPr="004B63B9">
        <w:t xml:space="preserve"> </w:t>
      </w:r>
      <w:r w:rsidR="00AB0459">
        <w:t xml:space="preserve"> </w:t>
      </w:r>
      <w:r w:rsidRPr="004B63B9">
        <w:t xml:space="preserve">Blessed are you, God. You give us this wine to drink. Thank you for the earth that grows vines and </w:t>
      </w:r>
      <w:r w:rsidR="007B67AE">
        <w:t xml:space="preserve">the </w:t>
      </w:r>
      <w:r w:rsidRPr="004B63B9">
        <w:t xml:space="preserve">hands that make wine. </w:t>
      </w:r>
      <w:r w:rsidRPr="004B63B9">
        <w:rPr>
          <w:i/>
        </w:rPr>
        <w:t>(Hold up the glass of juice.)</w:t>
      </w:r>
    </w:p>
    <w:p w14:paraId="1E96BDBA" w14:textId="71CE239C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All:</w:t>
      </w:r>
      <w:r w:rsidRPr="004B63B9">
        <w:t xml:space="preserve"> </w:t>
      </w:r>
      <w:r w:rsidR="00AB0459">
        <w:t xml:space="preserve"> </w:t>
      </w:r>
      <w:r w:rsidRPr="004B63B9">
        <w:t>Blessed are you, God.</w:t>
      </w:r>
    </w:p>
    <w:p w14:paraId="17F9474A" w14:textId="0C3914F5" w:rsidR="004B63B9" w:rsidRPr="004B63B9" w:rsidRDefault="004B63B9" w:rsidP="00302AC2">
      <w:pPr>
        <w:pStyle w:val="body-firstpara-spaceafter"/>
        <w:rPr>
          <w:i/>
        </w:rPr>
      </w:pPr>
      <w:r w:rsidRPr="004B63B9">
        <w:rPr>
          <w:b/>
          <w:bCs/>
        </w:rPr>
        <w:lastRenderedPageBreak/>
        <w:t>Narrator 1:</w:t>
      </w:r>
      <w:r w:rsidR="00AB0459">
        <w:rPr>
          <w:b/>
          <w:bCs/>
        </w:rPr>
        <w:t xml:space="preserve"> </w:t>
      </w:r>
      <w:r w:rsidRPr="004B63B9">
        <w:t xml:space="preserve"> Then Jesus passed the cup of wine to his friends.</w:t>
      </w:r>
    </w:p>
    <w:p w14:paraId="513096A2" w14:textId="04E5A318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Jesus:</w:t>
      </w:r>
      <w:r w:rsidRPr="004B63B9">
        <w:t xml:space="preserve"> </w:t>
      </w:r>
      <w:r w:rsidR="00AB0459">
        <w:t xml:space="preserve"> </w:t>
      </w:r>
      <w:r w:rsidRPr="004B63B9">
        <w:t xml:space="preserve">Take this, all of you, and drink it. </w:t>
      </w:r>
      <w:r w:rsidRPr="004B63B9">
        <w:rPr>
          <w:i/>
        </w:rPr>
        <w:t>(Everyone drinks from their cup of juice.)</w:t>
      </w:r>
    </w:p>
    <w:p w14:paraId="500F99E5" w14:textId="78AE8A03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Narrator 2:</w:t>
      </w:r>
      <w:r w:rsidRPr="004B63B9">
        <w:t xml:space="preserve"> </w:t>
      </w:r>
      <w:r w:rsidR="00AB0459">
        <w:t xml:space="preserve"> </w:t>
      </w:r>
      <w:r w:rsidRPr="004B63B9">
        <w:t>But then he said words they had never heard before.</w:t>
      </w:r>
    </w:p>
    <w:p w14:paraId="018FC641" w14:textId="5AF17B11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Jesus:</w:t>
      </w:r>
      <w:r w:rsidRPr="004B63B9">
        <w:t xml:space="preserve"> </w:t>
      </w:r>
      <w:r w:rsidR="00AB0459">
        <w:t xml:space="preserve"> </w:t>
      </w:r>
      <w:r w:rsidRPr="004B63B9">
        <w:t>This is my blood, which will be poured out for you for the forgiveness of sin. Keep doing this as a way to remember me.</w:t>
      </w:r>
    </w:p>
    <w:p w14:paraId="03B559D9" w14:textId="7D0B1D41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Narrator 1:</w:t>
      </w:r>
      <w:r w:rsidR="00AB0459">
        <w:rPr>
          <w:b/>
          <w:bCs/>
        </w:rPr>
        <w:t xml:space="preserve"> </w:t>
      </w:r>
      <w:r w:rsidRPr="004B63B9">
        <w:t xml:space="preserve"> At the end of the supper, Jesus and the Apostles sang a hymn of praise and thanks to God.</w:t>
      </w:r>
    </w:p>
    <w:p w14:paraId="5F449014" w14:textId="2E6E3DE7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All:</w:t>
      </w:r>
      <w:r w:rsidR="00AB0459">
        <w:rPr>
          <w:b/>
          <w:bCs/>
        </w:rPr>
        <w:t xml:space="preserve"> </w:t>
      </w:r>
      <w:r w:rsidRPr="004B63B9">
        <w:t xml:space="preserve"> God’s love lasts forever.</w:t>
      </w:r>
    </w:p>
    <w:p w14:paraId="64584815" w14:textId="564980FD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Apostle 1:</w:t>
      </w:r>
      <w:r w:rsidRPr="004B63B9">
        <w:t xml:space="preserve"> </w:t>
      </w:r>
      <w:r w:rsidR="00AB0459">
        <w:t xml:space="preserve"> </w:t>
      </w:r>
      <w:r w:rsidRPr="004B63B9">
        <w:t>God made the earth and sky, sun, moon, and stars.</w:t>
      </w:r>
    </w:p>
    <w:p w14:paraId="29D22F0A" w14:textId="5CE63AFB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 xml:space="preserve">All: </w:t>
      </w:r>
      <w:r w:rsidR="00AB0459">
        <w:rPr>
          <w:b/>
          <w:bCs/>
        </w:rPr>
        <w:t xml:space="preserve"> </w:t>
      </w:r>
      <w:r w:rsidRPr="004B63B9">
        <w:t>God’s love lasts forever.</w:t>
      </w:r>
    </w:p>
    <w:p w14:paraId="7F634B33" w14:textId="07719D8F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Apostle 2:</w:t>
      </w:r>
      <w:r w:rsidRPr="004B63B9">
        <w:t xml:space="preserve"> </w:t>
      </w:r>
      <w:r w:rsidR="00AB0459">
        <w:t xml:space="preserve"> </w:t>
      </w:r>
      <w:r w:rsidRPr="004B63B9">
        <w:t>God remembers us when we have trouble and need help.</w:t>
      </w:r>
    </w:p>
    <w:p w14:paraId="1F48E90D" w14:textId="2CB6196B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All:</w:t>
      </w:r>
      <w:r w:rsidR="00AB0459">
        <w:rPr>
          <w:b/>
          <w:bCs/>
        </w:rPr>
        <w:t xml:space="preserve"> </w:t>
      </w:r>
      <w:r w:rsidRPr="004B63B9">
        <w:t xml:space="preserve"> God’s love lasts forever.</w:t>
      </w:r>
    </w:p>
    <w:p w14:paraId="4B216593" w14:textId="60F9E6A0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Apostle 3:</w:t>
      </w:r>
      <w:r w:rsidRPr="004B63B9">
        <w:t xml:space="preserve"> </w:t>
      </w:r>
      <w:r w:rsidR="00AB0459">
        <w:t xml:space="preserve"> </w:t>
      </w:r>
      <w:r w:rsidRPr="004B63B9">
        <w:t>God gives food to all creatures.</w:t>
      </w:r>
    </w:p>
    <w:p w14:paraId="5B4287AD" w14:textId="6E117046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All:</w:t>
      </w:r>
      <w:r w:rsidR="00AB0459">
        <w:rPr>
          <w:b/>
          <w:bCs/>
        </w:rPr>
        <w:t xml:space="preserve"> </w:t>
      </w:r>
      <w:r w:rsidRPr="004B63B9">
        <w:t xml:space="preserve"> God’s love lasts forever.</w:t>
      </w:r>
    </w:p>
    <w:p w14:paraId="225BD86F" w14:textId="2E0D19B4" w:rsidR="004B63B9" w:rsidRPr="004B63B9" w:rsidRDefault="004B63B9" w:rsidP="00302AC2">
      <w:pPr>
        <w:pStyle w:val="body-firstpara-spaceafter"/>
      </w:pPr>
      <w:r w:rsidRPr="004B63B9">
        <w:rPr>
          <w:b/>
          <w:bCs/>
        </w:rPr>
        <w:t>Narrator 2:</w:t>
      </w:r>
      <w:r w:rsidR="00AB0459">
        <w:rPr>
          <w:b/>
          <w:bCs/>
        </w:rPr>
        <w:t xml:space="preserve"> </w:t>
      </w:r>
      <w:r w:rsidRPr="004B63B9">
        <w:t xml:space="preserve"> The Church has been celebrating the Eucharist ever since that night of the Last Supper. We continue to celebrate that</w:t>
      </w:r>
      <w:r w:rsidR="00EC7E3E">
        <w:t xml:space="preserve"> J</w:t>
      </w:r>
      <w:r w:rsidRPr="004B63B9">
        <w:t>esus is with us in a very special way</w:t>
      </w:r>
      <w:r w:rsidR="00EC7E3E">
        <w:t xml:space="preserve"> i</w:t>
      </w:r>
      <w:r w:rsidR="00EC7E3E" w:rsidRPr="004B63B9">
        <w:t>n the Eucharist</w:t>
      </w:r>
      <w:r w:rsidRPr="004B63B9">
        <w:t>.</w:t>
      </w:r>
    </w:p>
    <w:p w14:paraId="01340699" w14:textId="479FD400" w:rsidR="004D5B09" w:rsidRPr="003E13D7" w:rsidRDefault="004B63B9" w:rsidP="00302AC2">
      <w:pPr>
        <w:pStyle w:val="body-firstpara-spaceafter"/>
      </w:pPr>
      <w:r w:rsidRPr="004B63B9">
        <w:rPr>
          <w:b/>
        </w:rPr>
        <w:t>Narrator 1:</w:t>
      </w:r>
      <w:r w:rsidR="00AB0459">
        <w:rPr>
          <w:b/>
        </w:rPr>
        <w:t xml:space="preserve"> </w:t>
      </w:r>
      <w:bookmarkStart w:id="0" w:name="_GoBack"/>
      <w:bookmarkEnd w:id="0"/>
      <w:r w:rsidRPr="004B63B9">
        <w:t xml:space="preserve"> This is truly a reason to give thanks and praise to God!</w:t>
      </w:r>
    </w:p>
    <w:sectPr w:rsidR="004D5B09" w:rsidRPr="003E13D7" w:rsidSect="00E84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71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9E6D4" w14:textId="77777777" w:rsidR="00E9066D" w:rsidRDefault="00E9066D" w:rsidP="004D0079">
      <w:r>
        <w:separator/>
      </w:r>
    </w:p>
  </w:endnote>
  <w:endnote w:type="continuationSeparator" w:id="0">
    <w:p w14:paraId="772C7BF0" w14:textId="77777777" w:rsidR="00E9066D" w:rsidRDefault="00E9066D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F5D1A" w14:textId="77777777" w:rsidR="00917BE4" w:rsidRDefault="00917BE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92514" w14:textId="40EF4208" w:rsidR="00917BE4" w:rsidRPr="00F82D2A" w:rsidRDefault="00980F5D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778F09" wp14:editId="0634D07E">
              <wp:simplePos x="0" y="0"/>
              <wp:positionH relativeFrom="column">
                <wp:posOffset>292466</wp:posOffset>
              </wp:positionH>
              <wp:positionV relativeFrom="paragraph">
                <wp:posOffset>16349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43289" w14:textId="544A1ED7" w:rsidR="00917BE4" w:rsidRPr="001149EB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1149EB">
                            <w:rPr>
                              <w:sz w:val="16"/>
                              <w:szCs w:val="16"/>
                            </w:rPr>
                            <w:t>© 2016</w:t>
                          </w:r>
                          <w:r w:rsidR="00917BE4" w:rsidRPr="001149EB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  <w:r w:rsidR="00917BE4" w:rsidRPr="001149EB">
                            <w:rPr>
                              <w:sz w:val="16"/>
                              <w:szCs w:val="16"/>
                            </w:rPr>
                            <w:tab/>
                            <w:t xml:space="preserve">  Handout Page | </w:t>
                          </w:r>
                          <w:r w:rsidR="00917BE4" w:rsidRPr="001149EB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917BE4" w:rsidRPr="001149EB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917BE4" w:rsidRPr="001149EB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045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917BE4" w:rsidRPr="001149EB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CF37309" w14:textId="07FCE3FE" w:rsidR="00917BE4" w:rsidRPr="001149EB" w:rsidRDefault="00513C52" w:rsidP="00C14BC7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1149EB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1149EB">
                            <w:rPr>
                              <w:sz w:val="16"/>
                              <w:szCs w:val="16"/>
                            </w:rPr>
                            <w:tab/>
                            <w:t xml:space="preserve">Document #: </w:t>
                          </w:r>
                          <w:r w:rsidR="007B67AE" w:rsidRPr="001149EB">
                            <w:rPr>
                              <w:sz w:val="16"/>
                              <w:szCs w:val="16"/>
                            </w:rPr>
                            <w:t>TX005775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78F0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.05pt;margin-top:1.3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sTcNJ2wAAAAcB&#10;AAAPAAAAAAAAAAAAAAAAAJ0EAABkcnMvZG93bnJldi54bWxQSwUGAAAAAAQABADzAAAApQUAAAAA&#10;" filled="f" stroked="f">
              <v:textbox>
                <w:txbxContent>
                  <w:p w14:paraId="16643289" w14:textId="544A1ED7" w:rsidR="00917BE4" w:rsidRPr="001149EB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1149EB">
                      <w:rPr>
                        <w:sz w:val="16"/>
                        <w:szCs w:val="16"/>
                      </w:rPr>
                      <w:t>© 2016</w:t>
                    </w:r>
                    <w:r w:rsidR="00917BE4" w:rsidRPr="001149EB">
                      <w:rPr>
                        <w:sz w:val="16"/>
                        <w:szCs w:val="16"/>
                      </w:rPr>
                      <w:t xml:space="preserve"> by Saint Mary’s Press</w:t>
                    </w:r>
                    <w:r w:rsidR="00917BE4" w:rsidRPr="001149EB">
                      <w:rPr>
                        <w:sz w:val="16"/>
                        <w:szCs w:val="16"/>
                      </w:rPr>
                      <w:tab/>
                      <w:t xml:space="preserve">  Handout Page | </w:t>
                    </w:r>
                    <w:r w:rsidR="00917BE4" w:rsidRPr="001149EB">
                      <w:rPr>
                        <w:sz w:val="16"/>
                        <w:szCs w:val="16"/>
                      </w:rPr>
                      <w:fldChar w:fldCharType="begin"/>
                    </w:r>
                    <w:r w:rsidR="00917BE4" w:rsidRPr="001149EB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="00917BE4" w:rsidRPr="001149EB">
                      <w:rPr>
                        <w:sz w:val="16"/>
                        <w:szCs w:val="16"/>
                      </w:rPr>
                      <w:fldChar w:fldCharType="separate"/>
                    </w:r>
                    <w:r w:rsidR="00AB0459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917BE4" w:rsidRPr="001149EB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1CF37309" w14:textId="07FCE3FE" w:rsidR="00917BE4" w:rsidRPr="001149EB" w:rsidRDefault="00513C52" w:rsidP="00C14BC7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1149EB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1149EB">
                      <w:rPr>
                        <w:sz w:val="16"/>
                        <w:szCs w:val="16"/>
                      </w:rPr>
                      <w:tab/>
                      <w:t xml:space="preserve">Document #: </w:t>
                    </w:r>
                    <w:r w:rsidR="007B67AE" w:rsidRPr="001149EB">
                      <w:rPr>
                        <w:sz w:val="16"/>
                        <w:szCs w:val="16"/>
                      </w:rPr>
                      <w:t>TX005775</w:t>
                    </w:r>
                  </w:p>
                </w:txbxContent>
              </v:textbox>
            </v:shape>
          </w:pict>
        </mc:Fallback>
      </mc:AlternateContent>
    </w:r>
    <w:r w:rsidR="001149EB" w:rsidRPr="00346154">
      <w:rPr>
        <w:noProof/>
      </w:rPr>
      <w:drawing>
        <wp:inline distT="0" distB="0" distL="0" distR="0" wp14:anchorId="377748B6" wp14:editId="762D3FA3">
          <wp:extent cx="301806" cy="290199"/>
          <wp:effectExtent l="0" t="0" r="3175" b="0"/>
          <wp:docPr id="10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05D77" w14:textId="01F7EC64" w:rsidR="00917BE4" w:rsidRDefault="00980F5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AE4CA" wp14:editId="6A06F6A2">
              <wp:simplePos x="0" y="0"/>
              <wp:positionH relativeFrom="column">
                <wp:posOffset>300900</wp:posOffset>
              </wp:positionH>
              <wp:positionV relativeFrom="paragraph">
                <wp:posOffset>18254</wp:posOffset>
              </wp:positionV>
              <wp:extent cx="5615305" cy="5238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BAA38" w14:textId="77777777" w:rsidR="00917BE4" w:rsidRPr="004962C7" w:rsidRDefault="00917BE4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4962C7">
                            <w:rPr>
                              <w:sz w:val="16"/>
                              <w:szCs w:val="16"/>
                            </w:rPr>
                            <w:t>©</w:t>
                          </w:r>
                          <w:r w:rsidR="004D5B09" w:rsidRPr="004962C7">
                            <w:rPr>
                              <w:sz w:val="16"/>
                              <w:szCs w:val="16"/>
                            </w:rPr>
                            <w:t xml:space="preserve"> 2016</w:t>
                          </w:r>
                          <w:r w:rsidRPr="004962C7">
                            <w:rPr>
                              <w:sz w:val="16"/>
                              <w:szCs w:val="16"/>
                            </w:rPr>
                            <w:t xml:space="preserve"> by Saint Mary’s Press</w:t>
                          </w:r>
                        </w:p>
                        <w:p w14:paraId="53CE1324" w14:textId="13D1C2F1" w:rsidR="00917BE4" w:rsidRPr="004962C7" w:rsidRDefault="004D5B09" w:rsidP="00FE06A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 w:rsidRPr="004962C7">
                            <w:rPr>
                              <w:sz w:val="16"/>
                              <w:szCs w:val="16"/>
                            </w:rPr>
                            <w:t>Permission to reproduce is granted.</w:t>
                          </w:r>
                          <w:r w:rsidR="00917BE4" w:rsidRPr="004962C7">
                            <w:rPr>
                              <w:sz w:val="16"/>
                              <w:szCs w:val="16"/>
                            </w:rPr>
                            <w:tab/>
                            <w:t xml:space="preserve">Document #: </w:t>
                          </w:r>
                          <w:r w:rsidR="007B67AE" w:rsidRPr="004962C7">
                            <w:rPr>
                              <w:sz w:val="16"/>
                              <w:szCs w:val="16"/>
                            </w:rPr>
                            <w:t>TX005775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DAE4C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3.7pt;margin-top:1.45pt;width:442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" filled="f" stroked="f">
              <v:textbox>
                <w:txbxContent>
                  <w:p w14:paraId="4A4BAA38" w14:textId="77777777" w:rsidR="00917BE4" w:rsidRPr="004962C7" w:rsidRDefault="00917BE4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4962C7">
                      <w:rPr>
                        <w:sz w:val="16"/>
                        <w:szCs w:val="16"/>
                      </w:rPr>
                      <w:t>©</w:t>
                    </w:r>
                    <w:r w:rsidR="004D5B09" w:rsidRPr="004962C7">
                      <w:rPr>
                        <w:sz w:val="16"/>
                        <w:szCs w:val="16"/>
                      </w:rPr>
                      <w:t xml:space="preserve"> 2016</w:t>
                    </w:r>
                    <w:r w:rsidRPr="004962C7">
                      <w:rPr>
                        <w:sz w:val="16"/>
                        <w:szCs w:val="16"/>
                      </w:rPr>
                      <w:t xml:space="preserve"> by Saint Mary’s Press</w:t>
                    </w:r>
                  </w:p>
                  <w:p w14:paraId="53CE1324" w14:textId="13D1C2F1" w:rsidR="00917BE4" w:rsidRPr="004962C7" w:rsidRDefault="004D5B09" w:rsidP="00FE06A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 w:rsidRPr="004962C7">
                      <w:rPr>
                        <w:sz w:val="16"/>
                        <w:szCs w:val="16"/>
                      </w:rPr>
                      <w:t>Permission to reproduce is granted.</w:t>
                    </w:r>
                    <w:r w:rsidR="00917BE4" w:rsidRPr="004962C7">
                      <w:rPr>
                        <w:sz w:val="16"/>
                        <w:szCs w:val="16"/>
                      </w:rPr>
                      <w:tab/>
                      <w:t xml:space="preserve">Document #: </w:t>
                    </w:r>
                    <w:r w:rsidR="007B67AE" w:rsidRPr="004962C7">
                      <w:rPr>
                        <w:sz w:val="16"/>
                        <w:szCs w:val="16"/>
                      </w:rPr>
                      <w:t>TX005775</w:t>
                    </w:r>
                  </w:p>
                </w:txbxContent>
              </v:textbox>
            </v:shape>
          </w:pict>
        </mc:Fallback>
      </mc:AlternateContent>
    </w:r>
    <w:r w:rsidR="004962C7" w:rsidRPr="00346154">
      <w:rPr>
        <w:noProof/>
      </w:rPr>
      <w:drawing>
        <wp:inline distT="0" distB="0" distL="0" distR="0" wp14:anchorId="794CA658" wp14:editId="0C966D9E">
          <wp:extent cx="301806" cy="290199"/>
          <wp:effectExtent l="0" t="0" r="3175" b="0"/>
          <wp:docPr id="1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94" cy="30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1447D" w14:textId="77777777" w:rsidR="00E9066D" w:rsidRDefault="00E9066D" w:rsidP="004D0079">
      <w:r>
        <w:separator/>
      </w:r>
    </w:p>
  </w:footnote>
  <w:footnote w:type="continuationSeparator" w:id="0">
    <w:p w14:paraId="1A1E6E63" w14:textId="77777777" w:rsidR="00E9066D" w:rsidRDefault="00E9066D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CB328" w14:textId="77777777" w:rsidR="00C57F8D" w:rsidRDefault="00C57F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2A78B" w14:textId="77777777" w:rsidR="00917BE4" w:rsidRPr="000B147A" w:rsidRDefault="004B63B9" w:rsidP="00E56379">
    <w:pPr>
      <w:pStyle w:val="Header2"/>
      <w:spacing w:before="240"/>
      <w:jc w:val="center"/>
      <w:rPr>
        <w:sz w:val="18"/>
        <w:szCs w:val="18"/>
      </w:rPr>
    </w:pPr>
    <w:r w:rsidRPr="000B147A">
      <w:rPr>
        <w:sz w:val="18"/>
        <w:szCs w:val="18"/>
      </w:rPr>
      <w:t>Script for a Special Passover Meal with Jesus</w:t>
    </w:r>
  </w:p>
  <w:p w14:paraId="0EC246AE" w14:textId="77777777" w:rsidR="00917BE4" w:rsidRDefault="00917BE4" w:rsidP="00B83DD6">
    <w:pPr>
      <w:pStyle w:val="Header2"/>
    </w:pPr>
  </w:p>
  <w:p w14:paraId="7B0E309E" w14:textId="77777777" w:rsidR="00917BE4" w:rsidRDefault="00917BE4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D6446" w14:textId="1533B318" w:rsidR="001A6230" w:rsidRDefault="000972B4" w:rsidP="000972B4">
    <w:pPr>
      <w:pStyle w:val="Header"/>
      <w:spacing w:after="240"/>
      <w:jc w:val="right"/>
    </w:pPr>
    <w:r>
      <w:rPr>
        <w:b/>
        <w:noProof/>
      </w:rPr>
      <w:drawing>
        <wp:inline distT="0" distB="0" distL="0" distR="0" wp14:anchorId="6AA04092" wp14:editId="20DA128F">
          <wp:extent cx="2133236" cy="685981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Go_Seek_Find_Horiz_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923" cy="760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250F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C7B8C"/>
    <w:multiLevelType w:val="hybridMultilevel"/>
    <w:tmpl w:val="46E63BAC"/>
    <w:lvl w:ilvl="0" w:tplc="811468B6">
      <w:start w:val="1"/>
      <w:numFmt w:val="bullet"/>
      <w:pStyle w:val="da1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EAD2B43"/>
    <w:multiLevelType w:val="hybridMultilevel"/>
    <w:tmpl w:val="FB0EF7AA"/>
    <w:lvl w:ilvl="0" w:tplc="D506D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40B3B"/>
    <w:multiLevelType w:val="hybridMultilevel"/>
    <w:tmpl w:val="4126A7CE"/>
    <w:lvl w:ilvl="0" w:tplc="E512A2F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E415F"/>
    <w:multiLevelType w:val="hybridMultilevel"/>
    <w:tmpl w:val="3980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F0AEE"/>
    <w:multiLevelType w:val="hybridMultilevel"/>
    <w:tmpl w:val="1D627B1C"/>
    <w:lvl w:ilvl="0" w:tplc="189C657E">
      <w:start w:val="1"/>
      <w:numFmt w:val="bullet"/>
      <w:pStyle w:val="bl3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7261D5"/>
    <w:multiLevelType w:val="hybridMultilevel"/>
    <w:tmpl w:val="E230E2EE"/>
    <w:lvl w:ilvl="0" w:tplc="750EFE36">
      <w:start w:val="1"/>
      <w:numFmt w:val="bullet"/>
      <w:pStyle w:val="bl1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FE0E5B"/>
    <w:multiLevelType w:val="hybridMultilevel"/>
    <w:tmpl w:val="314CAC8C"/>
    <w:lvl w:ilvl="0" w:tplc="59081928">
      <w:start w:val="1"/>
      <w:numFmt w:val="bullet"/>
      <w:pStyle w:val="Checkboxlist1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46D23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0B145DF"/>
    <w:multiLevelType w:val="hybridMultilevel"/>
    <w:tmpl w:val="653407AA"/>
    <w:lvl w:ilvl="0" w:tplc="710678D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419C7"/>
    <w:multiLevelType w:val="hybridMultilevel"/>
    <w:tmpl w:val="36F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72006F"/>
    <w:multiLevelType w:val="hybridMultilevel"/>
    <w:tmpl w:val="8116A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9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6F30E8"/>
    <w:multiLevelType w:val="multilevel"/>
    <w:tmpl w:val="560C6E04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0"/>
  </w:num>
  <w:num w:numId="5">
    <w:abstractNumId w:val="21"/>
  </w:num>
  <w:num w:numId="6">
    <w:abstractNumId w:val="1"/>
  </w:num>
  <w:num w:numId="7">
    <w:abstractNumId w:val="25"/>
  </w:num>
  <w:num w:numId="8">
    <w:abstractNumId w:val="6"/>
  </w:num>
  <w:num w:numId="9">
    <w:abstractNumId w:val="27"/>
  </w:num>
  <w:num w:numId="10">
    <w:abstractNumId w:val="14"/>
  </w:num>
  <w:num w:numId="11">
    <w:abstractNumId w:val="9"/>
  </w:num>
  <w:num w:numId="12">
    <w:abstractNumId w:val="23"/>
  </w:num>
  <w:num w:numId="13">
    <w:abstractNumId w:val="2"/>
  </w:num>
  <w:num w:numId="14">
    <w:abstractNumId w:val="8"/>
  </w:num>
  <w:num w:numId="15">
    <w:abstractNumId w:val="4"/>
  </w:num>
  <w:num w:numId="16">
    <w:abstractNumId w:val="16"/>
  </w:num>
  <w:num w:numId="17">
    <w:abstractNumId w:val="22"/>
  </w:num>
  <w:num w:numId="18">
    <w:abstractNumId w:val="31"/>
  </w:num>
  <w:num w:numId="19">
    <w:abstractNumId w:val="34"/>
  </w:num>
  <w:num w:numId="20">
    <w:abstractNumId w:val="33"/>
  </w:num>
  <w:num w:numId="21">
    <w:abstractNumId w:val="29"/>
  </w:num>
  <w:num w:numId="22">
    <w:abstractNumId w:val="0"/>
  </w:num>
  <w:num w:numId="23">
    <w:abstractNumId w:val="7"/>
  </w:num>
  <w:num w:numId="24">
    <w:abstractNumId w:val="28"/>
  </w:num>
  <w:num w:numId="25">
    <w:abstractNumId w:val="28"/>
  </w:num>
  <w:num w:numId="26">
    <w:abstractNumId w:val="32"/>
  </w:num>
  <w:num w:numId="27">
    <w:abstractNumId w:val="5"/>
  </w:num>
  <w:num w:numId="28">
    <w:abstractNumId w:val="30"/>
  </w:num>
  <w:num w:numId="29">
    <w:abstractNumId w:val="18"/>
  </w:num>
  <w:num w:numId="30">
    <w:abstractNumId w:val="19"/>
  </w:num>
  <w:num w:numId="31">
    <w:abstractNumId w:val="26"/>
  </w:num>
  <w:num w:numId="32">
    <w:abstractNumId w:val="11"/>
  </w:num>
  <w:num w:numId="33">
    <w:abstractNumId w:val="3"/>
  </w:num>
  <w:num w:numId="34">
    <w:abstractNumId w:val="15"/>
  </w:num>
  <w:num w:numId="35">
    <w:abstractNumId w:val="3"/>
  </w:num>
  <w:num w:numId="36">
    <w:abstractNumId w:val="13"/>
  </w:num>
  <w:num w:numId="37">
    <w:abstractNumId w:val="13"/>
  </w:num>
  <w:num w:numId="38">
    <w:abstractNumId w:val="3"/>
  </w:num>
  <w:num w:numId="39">
    <w:abstractNumId w:val="32"/>
  </w:num>
  <w:num w:numId="40">
    <w:abstractNumId w:val="15"/>
  </w:num>
  <w:num w:numId="41">
    <w:abstractNumId w:val="3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815E6"/>
    <w:rsid w:val="00084EB9"/>
    <w:rsid w:val="00093CB0"/>
    <w:rsid w:val="000972B4"/>
    <w:rsid w:val="000A58D2"/>
    <w:rsid w:val="000B0484"/>
    <w:rsid w:val="000B147A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149EB"/>
    <w:rsid w:val="00122197"/>
    <w:rsid w:val="001309E6"/>
    <w:rsid w:val="00131C41"/>
    <w:rsid w:val="001334C6"/>
    <w:rsid w:val="001379AD"/>
    <w:rsid w:val="00152401"/>
    <w:rsid w:val="00165A70"/>
    <w:rsid w:val="00172011"/>
    <w:rsid w:val="00175D31"/>
    <w:rsid w:val="00177622"/>
    <w:rsid w:val="00184D6B"/>
    <w:rsid w:val="001869C3"/>
    <w:rsid w:val="0019539C"/>
    <w:rsid w:val="001A6230"/>
    <w:rsid w:val="001C0A8C"/>
    <w:rsid w:val="001C0EF4"/>
    <w:rsid w:val="001D0A2F"/>
    <w:rsid w:val="001E4D90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2BDC"/>
    <w:rsid w:val="002F50BD"/>
    <w:rsid w:val="002F78AB"/>
    <w:rsid w:val="00302432"/>
    <w:rsid w:val="00302AC2"/>
    <w:rsid w:val="003037EB"/>
    <w:rsid w:val="00303ADB"/>
    <w:rsid w:val="0030775E"/>
    <w:rsid w:val="0031278E"/>
    <w:rsid w:val="003157D0"/>
    <w:rsid w:val="00321B8A"/>
    <w:rsid w:val="003236A3"/>
    <w:rsid w:val="00326542"/>
    <w:rsid w:val="00331996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E13D7"/>
    <w:rsid w:val="003F02D7"/>
    <w:rsid w:val="003F5CF4"/>
    <w:rsid w:val="00405A48"/>
    <w:rsid w:val="00405DC9"/>
    <w:rsid w:val="0041187C"/>
    <w:rsid w:val="00414993"/>
    <w:rsid w:val="00415215"/>
    <w:rsid w:val="00423B78"/>
    <w:rsid w:val="00427D31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962C7"/>
    <w:rsid w:val="004A7DE2"/>
    <w:rsid w:val="004B2508"/>
    <w:rsid w:val="004B63B9"/>
    <w:rsid w:val="004C2623"/>
    <w:rsid w:val="004C5561"/>
    <w:rsid w:val="004C72D9"/>
    <w:rsid w:val="004D0079"/>
    <w:rsid w:val="004D5B09"/>
    <w:rsid w:val="004D74F6"/>
    <w:rsid w:val="004D7A2E"/>
    <w:rsid w:val="004E50C4"/>
    <w:rsid w:val="004E5DFC"/>
    <w:rsid w:val="004F035C"/>
    <w:rsid w:val="004F6D1C"/>
    <w:rsid w:val="00500FAD"/>
    <w:rsid w:val="00513C52"/>
    <w:rsid w:val="0052108C"/>
    <w:rsid w:val="00531116"/>
    <w:rsid w:val="00545244"/>
    <w:rsid w:val="005519F0"/>
    <w:rsid w:val="0055536D"/>
    <w:rsid w:val="00555EA6"/>
    <w:rsid w:val="0058077A"/>
    <w:rsid w:val="005A0D08"/>
    <w:rsid w:val="005A4359"/>
    <w:rsid w:val="005A6944"/>
    <w:rsid w:val="005C2307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2350"/>
    <w:rsid w:val="006B3F4F"/>
    <w:rsid w:val="006B774A"/>
    <w:rsid w:val="006C0925"/>
    <w:rsid w:val="006C2FB1"/>
    <w:rsid w:val="006C3AE1"/>
    <w:rsid w:val="006C6F41"/>
    <w:rsid w:val="006D6EE7"/>
    <w:rsid w:val="006D74EB"/>
    <w:rsid w:val="006E4F88"/>
    <w:rsid w:val="006E4FA9"/>
    <w:rsid w:val="006F5958"/>
    <w:rsid w:val="0070169A"/>
    <w:rsid w:val="007034FE"/>
    <w:rsid w:val="0070459F"/>
    <w:rsid w:val="007137D5"/>
    <w:rsid w:val="00714D56"/>
    <w:rsid w:val="007211EA"/>
    <w:rsid w:val="00727DED"/>
    <w:rsid w:val="0073114D"/>
    <w:rsid w:val="00734E91"/>
    <w:rsid w:val="00740D4F"/>
    <w:rsid w:val="00745358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67AE"/>
    <w:rsid w:val="007B7843"/>
    <w:rsid w:val="007D41EB"/>
    <w:rsid w:val="007D5AA4"/>
    <w:rsid w:val="007E01EA"/>
    <w:rsid w:val="007E461F"/>
    <w:rsid w:val="007F1ADF"/>
    <w:rsid w:val="007F1D2D"/>
    <w:rsid w:val="008111FA"/>
    <w:rsid w:val="00811A84"/>
    <w:rsid w:val="00820449"/>
    <w:rsid w:val="00823470"/>
    <w:rsid w:val="0082399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749F"/>
    <w:rsid w:val="008C00CC"/>
    <w:rsid w:val="008C10BF"/>
    <w:rsid w:val="008C77FF"/>
    <w:rsid w:val="008D10BC"/>
    <w:rsid w:val="008E4AB0"/>
    <w:rsid w:val="008F12F7"/>
    <w:rsid w:val="008F22A0"/>
    <w:rsid w:val="008F46A4"/>
    <w:rsid w:val="008F58B2"/>
    <w:rsid w:val="009064EC"/>
    <w:rsid w:val="009141AB"/>
    <w:rsid w:val="00917BE4"/>
    <w:rsid w:val="00933E81"/>
    <w:rsid w:val="00945A73"/>
    <w:rsid w:val="009561A3"/>
    <w:rsid w:val="009563C5"/>
    <w:rsid w:val="00972002"/>
    <w:rsid w:val="00972BF9"/>
    <w:rsid w:val="00980F5D"/>
    <w:rsid w:val="009812C0"/>
    <w:rsid w:val="00984F82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8798B"/>
    <w:rsid w:val="00A96DAF"/>
    <w:rsid w:val="00AA7F49"/>
    <w:rsid w:val="00AB0459"/>
    <w:rsid w:val="00AB7278"/>
    <w:rsid w:val="00AC09E5"/>
    <w:rsid w:val="00AC435B"/>
    <w:rsid w:val="00AD02B3"/>
    <w:rsid w:val="00AD1B80"/>
    <w:rsid w:val="00AD6F0C"/>
    <w:rsid w:val="00AE1CB2"/>
    <w:rsid w:val="00AE44D7"/>
    <w:rsid w:val="00AE5503"/>
    <w:rsid w:val="00AE5879"/>
    <w:rsid w:val="00AF1A55"/>
    <w:rsid w:val="00AF2A78"/>
    <w:rsid w:val="00AF4B1B"/>
    <w:rsid w:val="00B015C2"/>
    <w:rsid w:val="00B11A16"/>
    <w:rsid w:val="00B11C59"/>
    <w:rsid w:val="00B14D8C"/>
    <w:rsid w:val="00B15B28"/>
    <w:rsid w:val="00B231AD"/>
    <w:rsid w:val="00B236B7"/>
    <w:rsid w:val="00B23D59"/>
    <w:rsid w:val="00B25E45"/>
    <w:rsid w:val="00B4353A"/>
    <w:rsid w:val="00B443C3"/>
    <w:rsid w:val="00B45A03"/>
    <w:rsid w:val="00B46A58"/>
    <w:rsid w:val="00B47B42"/>
    <w:rsid w:val="00B51054"/>
    <w:rsid w:val="00B572B7"/>
    <w:rsid w:val="00B718AF"/>
    <w:rsid w:val="00B74AF2"/>
    <w:rsid w:val="00B77E35"/>
    <w:rsid w:val="00B83DD6"/>
    <w:rsid w:val="00B94979"/>
    <w:rsid w:val="00BA369C"/>
    <w:rsid w:val="00BB45DE"/>
    <w:rsid w:val="00BB6555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343B"/>
    <w:rsid w:val="00BF4EEF"/>
    <w:rsid w:val="00C01E2D"/>
    <w:rsid w:val="00C07507"/>
    <w:rsid w:val="00C13310"/>
    <w:rsid w:val="00C134E4"/>
    <w:rsid w:val="00C143FB"/>
    <w:rsid w:val="00C14BC7"/>
    <w:rsid w:val="00C16275"/>
    <w:rsid w:val="00C3410A"/>
    <w:rsid w:val="00C35EDD"/>
    <w:rsid w:val="00C3609F"/>
    <w:rsid w:val="00C4361D"/>
    <w:rsid w:val="00C50BCE"/>
    <w:rsid w:val="00C51F0D"/>
    <w:rsid w:val="00C57F8D"/>
    <w:rsid w:val="00C760F8"/>
    <w:rsid w:val="00C90442"/>
    <w:rsid w:val="00C91156"/>
    <w:rsid w:val="00C9466D"/>
    <w:rsid w:val="00C957EB"/>
    <w:rsid w:val="00CA154C"/>
    <w:rsid w:val="00CA5AE3"/>
    <w:rsid w:val="00CC176C"/>
    <w:rsid w:val="00CC5843"/>
    <w:rsid w:val="00CD1FEA"/>
    <w:rsid w:val="00CD2136"/>
    <w:rsid w:val="00CD44CD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D483D"/>
    <w:rsid w:val="00E02EAF"/>
    <w:rsid w:val="00E03003"/>
    <w:rsid w:val="00E16237"/>
    <w:rsid w:val="00E21B3C"/>
    <w:rsid w:val="00E253AA"/>
    <w:rsid w:val="00E37E56"/>
    <w:rsid w:val="00E56379"/>
    <w:rsid w:val="00E667AB"/>
    <w:rsid w:val="00E71D43"/>
    <w:rsid w:val="00E74297"/>
    <w:rsid w:val="00E7545A"/>
    <w:rsid w:val="00E84D7A"/>
    <w:rsid w:val="00E9066D"/>
    <w:rsid w:val="00EA1709"/>
    <w:rsid w:val="00EB1125"/>
    <w:rsid w:val="00EB4A79"/>
    <w:rsid w:val="00EC358B"/>
    <w:rsid w:val="00EC52EC"/>
    <w:rsid w:val="00EC60D7"/>
    <w:rsid w:val="00EC7E3E"/>
    <w:rsid w:val="00EE07AB"/>
    <w:rsid w:val="00EE0D45"/>
    <w:rsid w:val="00EE658A"/>
    <w:rsid w:val="00EF0658"/>
    <w:rsid w:val="00EF441F"/>
    <w:rsid w:val="00EF6C5F"/>
    <w:rsid w:val="00F06D17"/>
    <w:rsid w:val="00F07522"/>
    <w:rsid w:val="00F11903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0CA1"/>
    <w:rsid w:val="00FA529A"/>
    <w:rsid w:val="00FA5405"/>
    <w:rsid w:val="00FA5E9A"/>
    <w:rsid w:val="00FB16EF"/>
    <w:rsid w:val="00FC0585"/>
    <w:rsid w:val="00FD250F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FEA366C"/>
  <w15:docId w15:val="{0907155A-23B8-4AB3-A69A-E2D41466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302AC2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302AC2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302AC2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302AC2"/>
    <w:pPr>
      <w:numPr>
        <w:numId w:val="37"/>
      </w:numPr>
      <w:spacing w:line="276" w:lineRule="auto"/>
      <w:contextualSpacing/>
    </w:pPr>
    <w:rPr>
      <w:rFonts w:ascii="Arial" w:hAnsi="Arial"/>
      <w:sz w:val="22"/>
    </w:rPr>
  </w:style>
  <w:style w:type="paragraph" w:customStyle="1" w:styleId="bl2">
    <w:name w:val="bl2"/>
    <w:basedOn w:val="bl1"/>
    <w:qFormat/>
    <w:rsid w:val="00302AC2"/>
    <w:pPr>
      <w:ind w:left="720"/>
    </w:pPr>
  </w:style>
  <w:style w:type="paragraph" w:customStyle="1" w:styleId="bl3">
    <w:name w:val="bl3"/>
    <w:basedOn w:val="Normal"/>
    <w:qFormat/>
    <w:rsid w:val="00302AC2"/>
    <w:pPr>
      <w:numPr>
        <w:numId w:val="42"/>
      </w:numPr>
      <w:tabs>
        <w:tab w:val="left" w:pos="360"/>
      </w:tabs>
      <w:spacing w:before="40" w:after="40" w:line="276" w:lineRule="auto"/>
    </w:pPr>
    <w:rPr>
      <w:rFonts w:ascii="Arial" w:eastAsiaTheme="minorHAnsi" w:hAnsi="Arial" w:cs="Arial"/>
      <w:sz w:val="22"/>
      <w:szCs w:val="22"/>
    </w:rPr>
  </w:style>
  <w:style w:type="paragraph" w:customStyle="1" w:styleId="body-firstpara">
    <w:name w:val="body-firstpara"/>
    <w:basedOn w:val="Normal"/>
    <w:link w:val="body-firstparaChar"/>
    <w:qFormat/>
    <w:rsid w:val="00302AC2"/>
    <w:pPr>
      <w:spacing w:line="276" w:lineRule="auto"/>
      <w:jc w:val="both"/>
    </w:pPr>
    <w:rPr>
      <w:rFonts w:ascii="Arial" w:hAnsi="Arial"/>
      <w:sz w:val="22"/>
    </w:rPr>
  </w:style>
  <w:style w:type="character" w:customStyle="1" w:styleId="body-firstparaChar">
    <w:name w:val="body-firstpara Char"/>
    <w:basedOn w:val="DefaultParagraphFont"/>
    <w:link w:val="body-firstpara"/>
    <w:rsid w:val="00302AC2"/>
    <w:rPr>
      <w:rFonts w:ascii="Arial" w:hAnsi="Arial"/>
      <w:sz w:val="22"/>
    </w:rPr>
  </w:style>
  <w:style w:type="character" w:customStyle="1" w:styleId="emphasis-bold">
    <w:name w:val="emphasis-bold"/>
    <w:uiPriority w:val="1"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A26E43"/>
    <w:rPr>
      <w:u w:val="single"/>
    </w:rPr>
  </w:style>
  <w:style w:type="paragraph" w:customStyle="1" w:styleId="h1a">
    <w:name w:val="h1a"/>
    <w:basedOn w:val="Normal"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AC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AC2"/>
    <w:rPr>
      <w:rFonts w:eastAsiaTheme="majorEastAsia" w:cstheme="majorBidi"/>
      <w:b/>
      <w:bCs/>
      <w:color w:val="4F81BD" w:themeColor="accent1"/>
    </w:rPr>
  </w:style>
  <w:style w:type="paragraph" w:customStyle="1" w:styleId="h4">
    <w:name w:val="h4"/>
    <w:basedOn w:val="Heading3"/>
    <w:rsid w:val="00A847A3"/>
    <w:pPr>
      <w:ind w:left="0"/>
    </w:pPr>
    <w:rPr>
      <w:color w:val="auto"/>
      <w:sz w:val="24"/>
    </w:rPr>
  </w:style>
  <w:style w:type="paragraph" w:customStyle="1" w:styleId="h6">
    <w:name w:val="h6"/>
    <w:rsid w:val="00A26E43"/>
    <w:rPr>
      <w:rFonts w:ascii="Arial" w:hAnsi="Arial"/>
      <w:b/>
    </w:rPr>
  </w:style>
  <w:style w:type="paragraph" w:customStyle="1" w:styleId="nl1">
    <w:name w:val="nl1"/>
    <w:qFormat/>
    <w:rsid w:val="00302AC2"/>
    <w:pPr>
      <w:numPr>
        <w:ilvl w:val="6"/>
        <w:numId w:val="39"/>
      </w:numPr>
      <w:spacing w:before="40" w:after="40" w:line="276" w:lineRule="auto"/>
    </w:pPr>
    <w:rPr>
      <w:rFonts w:ascii="Arial" w:hAnsi="Arial"/>
      <w:sz w:val="22"/>
    </w:rPr>
  </w:style>
  <w:style w:type="paragraph" w:customStyle="1" w:styleId="nl1-body">
    <w:name w:val="nl1-body"/>
    <w:basedOn w:val="Normal"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rsid w:val="00177622"/>
    <w:pPr>
      <w:ind w:left="1152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basedOn w:val="body-firstpara"/>
    <w:qFormat/>
    <w:rsid w:val="00302AC2"/>
    <w:pPr>
      <w:ind w:firstLine="360"/>
    </w:pPr>
  </w:style>
  <w:style w:type="paragraph" w:customStyle="1" w:styleId="ref">
    <w:name w:val="ref"/>
    <w:rsid w:val="008C77FF"/>
    <w:pPr>
      <w:spacing w:before="120"/>
      <w:ind w:firstLine="288"/>
    </w:pPr>
    <w:rPr>
      <w:rFonts w:ascii="Arial" w:hAnsi="Arial"/>
      <w:sz w:val="18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hAnsi="Arial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B231AD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B231AD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</w:rPr>
  </w:style>
  <w:style w:type="paragraph" w:styleId="ListParagraph">
    <w:name w:val="List Paragraph"/>
    <w:basedOn w:val="Normal"/>
    <w:uiPriority w:val="99"/>
    <w:qFormat/>
    <w:locked/>
    <w:rsid w:val="00302A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B6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B67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7A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B6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7AE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Keyword">
    <w:name w:val="Keyword"/>
    <w:basedOn w:val="Normal"/>
    <w:semiHidden/>
    <w:qFormat/>
    <w:locked/>
    <w:rsid w:val="00302AC2"/>
    <w:pPr>
      <w:ind w:left="1440"/>
    </w:pPr>
    <w:rPr>
      <w:color w:val="FF0000"/>
    </w:rPr>
  </w:style>
  <w:style w:type="paragraph" w:customStyle="1" w:styleId="da1">
    <w:name w:val="da1"/>
    <w:basedOn w:val="Normal"/>
    <w:qFormat/>
    <w:rsid w:val="00302AC2"/>
    <w:pPr>
      <w:numPr>
        <w:numId w:val="41"/>
      </w:numPr>
      <w:spacing w:before="40" w:after="40" w:line="276" w:lineRule="auto"/>
      <w:jc w:val="both"/>
    </w:pPr>
    <w:rPr>
      <w:rFonts w:ascii="Arial" w:hAnsi="Arial"/>
      <w:sz w:val="22"/>
    </w:rPr>
  </w:style>
  <w:style w:type="paragraph" w:customStyle="1" w:styleId="BH">
    <w:name w:val="BH"/>
    <w:basedOn w:val="Normal"/>
    <w:qFormat/>
    <w:rsid w:val="00302AC2"/>
    <w:pPr>
      <w:spacing w:after="240" w:line="276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paragraph" w:customStyle="1" w:styleId="CH">
    <w:name w:val="CH"/>
    <w:basedOn w:val="Heading2"/>
    <w:qFormat/>
    <w:rsid w:val="00302AC2"/>
    <w:pPr>
      <w:spacing w:before="360" w:after="120"/>
      <w:ind w:left="0"/>
    </w:pPr>
    <w:rPr>
      <w:color w:val="auto"/>
      <w:sz w:val="35"/>
      <w:szCs w:val="36"/>
    </w:rPr>
  </w:style>
  <w:style w:type="paragraph" w:customStyle="1" w:styleId="tn">
    <w:name w:val="tn"/>
    <w:basedOn w:val="Normal"/>
    <w:qFormat/>
    <w:rsid w:val="00302AC2"/>
    <w:pPr>
      <w:spacing w:line="276" w:lineRule="auto"/>
      <w:ind w:left="1728"/>
    </w:pPr>
    <w:rPr>
      <w:rFonts w:ascii="Arial" w:hAnsi="Arial"/>
      <w:color w:val="00B050"/>
    </w:rPr>
  </w:style>
  <w:style w:type="paragraph" w:customStyle="1" w:styleId="tbl-body-head">
    <w:name w:val="tbl-body-head"/>
    <w:basedOn w:val="Normal"/>
    <w:qFormat/>
    <w:rsid w:val="00302AC2"/>
    <w:pPr>
      <w:spacing w:before="40" w:after="40" w:line="276" w:lineRule="auto"/>
    </w:pPr>
    <w:rPr>
      <w:rFonts w:ascii="Arial" w:hAnsi="Arial"/>
      <w:b/>
      <w:sz w:val="21"/>
    </w:rPr>
  </w:style>
  <w:style w:type="paragraph" w:customStyle="1" w:styleId="tn-body">
    <w:name w:val="tn-body"/>
    <w:basedOn w:val="tn"/>
    <w:qFormat/>
    <w:rsid w:val="00302AC2"/>
  </w:style>
  <w:style w:type="paragraph" w:customStyle="1" w:styleId="tbl-head">
    <w:name w:val="tbl-head"/>
    <w:basedOn w:val="Normal"/>
    <w:qFormat/>
    <w:rsid w:val="00302AC2"/>
    <w:pPr>
      <w:jc w:val="center"/>
    </w:pPr>
    <w:rPr>
      <w:rFonts w:cs="Arial"/>
      <w:b/>
      <w:sz w:val="24"/>
    </w:rPr>
  </w:style>
  <w:style w:type="paragraph" w:customStyle="1" w:styleId="AH">
    <w:name w:val="AH"/>
    <w:basedOn w:val="Normal"/>
    <w:qFormat/>
    <w:rsid w:val="00302AC2"/>
    <w:pPr>
      <w:widowControl w:val="0"/>
      <w:autoSpaceDE w:val="0"/>
      <w:autoSpaceDN w:val="0"/>
      <w:adjustRightInd w:val="0"/>
      <w:spacing w:after="240"/>
      <w:contextualSpacing/>
      <w:textAlignment w:val="center"/>
    </w:pPr>
    <w:rPr>
      <w:rFonts w:ascii="TimesNewRomanPSMT" w:hAnsi="TimesNewRomanPSMT" w:cs="TimesNewRomanPSMT"/>
      <w:b/>
      <w:color w:val="000000"/>
      <w:sz w:val="52"/>
      <w:szCs w:val="24"/>
    </w:rPr>
  </w:style>
  <w:style w:type="paragraph" w:customStyle="1" w:styleId="tbl-body">
    <w:name w:val="tbl-body"/>
    <w:basedOn w:val="Normal"/>
    <w:next w:val="Normal"/>
    <w:qFormat/>
    <w:rsid w:val="00302AC2"/>
    <w:pPr>
      <w:framePr w:hSpace="180" w:wrap="around" w:vAnchor="text" w:hAnchor="page" w:x="2544" w:y="24"/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TimesNewRomanPSMT"/>
      <w:color w:val="000000"/>
      <w:szCs w:val="24"/>
    </w:rPr>
  </w:style>
  <w:style w:type="paragraph" w:customStyle="1" w:styleId="tbl-body-head-nospaceafter">
    <w:name w:val="tbl-body-head-no space after"/>
    <w:basedOn w:val="tbl-body-head"/>
    <w:qFormat/>
    <w:rsid w:val="00302AC2"/>
    <w:pPr>
      <w:framePr w:hSpace="180" w:wrap="around" w:vAnchor="text" w:hAnchor="page" w:x="2544" w:y="24"/>
      <w:spacing w:after="0"/>
    </w:pPr>
  </w:style>
  <w:style w:type="paragraph" w:customStyle="1" w:styleId="body-firstpara-spaceafter">
    <w:name w:val="body-first para-space after"/>
    <w:basedOn w:val="body-firstpara"/>
    <w:qFormat/>
    <w:rsid w:val="00302AC2"/>
    <w:pPr>
      <w:spacing w:after="200"/>
    </w:pPr>
    <w:rPr>
      <w:rFonts w:cs="Arial"/>
    </w:rPr>
  </w:style>
  <w:style w:type="paragraph" w:customStyle="1" w:styleId="DH-nospacebefore">
    <w:name w:val="DH-no space before"/>
    <w:basedOn w:val="Normal"/>
    <w:qFormat/>
    <w:rsid w:val="00302AC2"/>
    <w:pPr>
      <w:keepNext/>
      <w:keepLines/>
      <w:spacing w:after="160"/>
      <w:outlineLvl w:val="2"/>
    </w:pPr>
    <w:rPr>
      <w:rFonts w:eastAsiaTheme="majorEastAsia" w:cstheme="majorBidi"/>
      <w:b/>
      <w:bCs/>
      <w:sz w:val="29"/>
      <w:szCs w:val="24"/>
    </w:rPr>
  </w:style>
  <w:style w:type="character" w:customStyle="1" w:styleId="EH-Character">
    <w:name w:val="EH-Character"/>
    <w:uiPriority w:val="1"/>
    <w:qFormat/>
    <w:rsid w:val="00302AC2"/>
    <w:rPr>
      <w:rFonts w:ascii="Times New Roman" w:hAnsi="Times New Roman" w:cs="Times New Roman"/>
      <w:b/>
      <w:sz w:val="25"/>
      <w:szCs w:val="25"/>
    </w:rPr>
  </w:style>
  <w:style w:type="paragraph" w:customStyle="1" w:styleId="EH">
    <w:name w:val="EH"/>
    <w:basedOn w:val="Normal"/>
    <w:next w:val="Normal"/>
    <w:qFormat/>
    <w:rsid w:val="00302AC2"/>
    <w:pPr>
      <w:widowControl w:val="0"/>
      <w:autoSpaceDE w:val="0"/>
      <w:autoSpaceDN w:val="0"/>
      <w:adjustRightInd w:val="0"/>
      <w:spacing w:before="160" w:after="80" w:line="276" w:lineRule="auto"/>
      <w:textAlignment w:val="center"/>
    </w:pPr>
    <w:rPr>
      <w:rFonts w:ascii="TimesNewRomanPSMT" w:hAnsi="TimesNewRomanPSMT" w:cs="TimesNewRomanPSMT"/>
      <w:b/>
      <w:color w:val="000000"/>
      <w:sz w:val="25"/>
      <w:szCs w:val="24"/>
    </w:rPr>
  </w:style>
  <w:style w:type="paragraph" w:customStyle="1" w:styleId="tbl-body-indented">
    <w:name w:val="tbl-body-indented"/>
    <w:basedOn w:val="tbl-body"/>
    <w:qFormat/>
    <w:rsid w:val="00302AC2"/>
    <w:pPr>
      <w:framePr w:wrap="around" w:x="2714"/>
      <w:ind w:left="602" w:hanging="360"/>
    </w:pPr>
    <w:rPr>
      <w:sz w:val="21"/>
    </w:rPr>
  </w:style>
  <w:style w:type="paragraph" w:customStyle="1" w:styleId="LetterList1">
    <w:name w:val="Letter List1"/>
    <w:basedOn w:val="Normal"/>
    <w:qFormat/>
    <w:rsid w:val="00302AC2"/>
    <w:pPr>
      <w:spacing w:after="120" w:line="276" w:lineRule="auto"/>
      <w:ind w:left="1620"/>
    </w:pPr>
    <w:rPr>
      <w:rFonts w:ascii="Arial" w:hAnsi="Arial"/>
      <w:sz w:val="22"/>
      <w:szCs w:val="24"/>
    </w:rPr>
  </w:style>
  <w:style w:type="paragraph" w:customStyle="1" w:styleId="LetterList1-withextraspaceafter">
    <w:name w:val="Letter List1-with extra space after"/>
    <w:basedOn w:val="LetterList1"/>
    <w:qFormat/>
    <w:rsid w:val="00302AC2"/>
    <w:pPr>
      <w:spacing w:after="360"/>
    </w:pPr>
  </w:style>
  <w:style w:type="paragraph" w:customStyle="1" w:styleId="Checkboxlist1">
    <w:name w:val="Check box list1"/>
    <w:basedOn w:val="ListParagraph"/>
    <w:qFormat/>
    <w:rsid w:val="00302AC2"/>
    <w:pPr>
      <w:numPr>
        <w:numId w:val="40"/>
      </w:numPr>
      <w:spacing w:before="40" w:after="40" w:line="276" w:lineRule="auto"/>
      <w:contextualSpacing w:val="0"/>
    </w:pPr>
    <w:rPr>
      <w:rFonts w:ascii="Arial" w:hAnsi="Arial" w:cs="Arial"/>
    </w:rPr>
  </w:style>
  <w:style w:type="paragraph" w:customStyle="1" w:styleId="DH">
    <w:name w:val="DH"/>
    <w:basedOn w:val="Normal"/>
    <w:qFormat/>
    <w:rsid w:val="00302AC2"/>
    <w:pPr>
      <w:keepNext/>
      <w:keepLines/>
      <w:spacing w:before="360" w:after="160"/>
      <w:outlineLvl w:val="2"/>
    </w:pPr>
    <w:rPr>
      <w:rFonts w:eastAsiaTheme="majorEastAsia" w:cstheme="majorBidi"/>
      <w:b/>
      <w:bCs/>
      <w:sz w:val="29"/>
      <w:szCs w:val="24"/>
    </w:rPr>
  </w:style>
  <w:style w:type="paragraph" w:customStyle="1" w:styleId="da2">
    <w:name w:val="da2"/>
    <w:basedOn w:val="da1"/>
    <w:qFormat/>
    <w:rsid w:val="00302AC2"/>
    <w:pPr>
      <w:ind w:left="994"/>
    </w:pPr>
  </w:style>
  <w:style w:type="paragraph" w:styleId="Caption">
    <w:name w:val="caption"/>
    <w:basedOn w:val="Normal"/>
    <w:next w:val="Normal"/>
    <w:uiPriority w:val="35"/>
    <w:semiHidden/>
    <w:qFormat/>
    <w:locked/>
    <w:rsid w:val="00302AC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C071-02D3-4110-BA03-BB49849E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17</cp:revision>
  <cp:lastPrinted>2016-01-15T16:14:00Z</cp:lastPrinted>
  <dcterms:created xsi:type="dcterms:W3CDTF">2015-11-16T20:22:00Z</dcterms:created>
  <dcterms:modified xsi:type="dcterms:W3CDTF">2016-01-17T23:20:00Z</dcterms:modified>
</cp:coreProperties>
</file>