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63" w:rsidRPr="00340FE0" w:rsidRDefault="009B2363" w:rsidP="003B60ED">
      <w:pPr>
        <w:pStyle w:val="A-BH1"/>
      </w:pPr>
      <w:r w:rsidRPr="00340FE0">
        <w:t>Images of the Holy Spirit in Scripture</w:t>
      </w:r>
    </w:p>
    <w:p w:rsidR="009B2363" w:rsidRPr="00C034E1" w:rsidRDefault="007F752E" w:rsidP="00F907A3">
      <w:pPr>
        <w:pStyle w:val="A-Text"/>
        <w:spacing w:before="840"/>
        <w:ind w:left="3600"/>
        <w:rPr>
          <w:b/>
          <w:sz w:val="24"/>
        </w:rPr>
      </w:pPr>
      <w:bookmarkStart w:id="0" w:name="_GoBack"/>
      <w:r>
        <w:rPr>
          <w:b/>
          <w:noProof/>
          <w:sz w:val="24"/>
        </w:rPr>
        <w:pict>
          <v:rect id="_x0000_s1026" style="position:absolute;left:0;text-align:left;margin-left:0;margin-top:16.8pt;width:439.5pt;height:478.15pt;z-index:251661312" filled="f" strokeweight="1.5pt">
            <v:stroke dashstyle="1 1"/>
          </v:rect>
        </w:pict>
      </w:r>
      <w:bookmarkEnd w:id="0"/>
      <w:r w:rsidR="00334286" w:rsidRPr="00C034E1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16.95pt;margin-top:3.9pt;width:50.7pt;height:30.1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 strokeweight="1.5pt">
            <v:stroke dashstyle="1 1"/>
            <v:textbox>
              <w:txbxContent>
                <w:p w:rsidR="00F907A3" w:rsidRDefault="00F907A3">
                  <w:r>
                    <w:rPr>
                      <w:rFonts w:ascii="Wingdings 2" w:eastAsiaTheme="minorHAnsi" w:hAnsi="Wingdings 2" w:cs="Wingdings 2"/>
                      <w:sz w:val="27"/>
                      <w:szCs w:val="27"/>
                    </w:rPr>
                    <w:t></w:t>
                  </w:r>
                </w:p>
              </w:txbxContent>
            </v:textbox>
          </v:shape>
        </w:pict>
      </w:r>
      <w:r w:rsidR="009B2363" w:rsidRPr="00C034E1">
        <w:rPr>
          <w:b/>
          <w:sz w:val="24"/>
        </w:rPr>
        <w:t>Water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John 4:7–15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John 7:37–39</w:t>
      </w:r>
    </w:p>
    <w:p w:rsidR="007F752E" w:rsidRDefault="007F752E" w:rsidP="00F907A3">
      <w:pPr>
        <w:pStyle w:val="A-Text"/>
        <w:ind w:left="3600"/>
        <w:rPr>
          <w:b/>
          <w:sz w:val="24"/>
        </w:rPr>
      </w:pPr>
    </w:p>
    <w:p w:rsidR="007F752E" w:rsidRDefault="007F752E" w:rsidP="00F907A3">
      <w:pPr>
        <w:pStyle w:val="A-Text"/>
        <w:ind w:left="3600"/>
        <w:rPr>
          <w:b/>
          <w:sz w:val="24"/>
        </w:rPr>
      </w:pPr>
      <w:r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0;margin-top:4.1pt;width:439.5pt;height:0;z-index:251662336" o:connectortype="straight" strokeweight="1.5pt">
            <v:stroke dashstyle="1 1"/>
          </v:shape>
        </w:pict>
      </w:r>
    </w:p>
    <w:p w:rsidR="009B2363" w:rsidRPr="00C034E1" w:rsidRDefault="009B2363" w:rsidP="00F907A3">
      <w:pPr>
        <w:pStyle w:val="A-Text"/>
        <w:ind w:left="3600"/>
        <w:rPr>
          <w:b/>
          <w:sz w:val="24"/>
        </w:rPr>
      </w:pPr>
      <w:r w:rsidRPr="00C034E1">
        <w:rPr>
          <w:b/>
          <w:sz w:val="24"/>
        </w:rPr>
        <w:t>Oil and Anointing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Matthew 25:1–13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2 Corinthians 1:21–22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1 John 2:20–27</w:t>
      </w:r>
    </w:p>
    <w:p w:rsidR="009B2363" w:rsidRPr="002772FB" w:rsidRDefault="009B2363" w:rsidP="00F907A3">
      <w:pPr>
        <w:pStyle w:val="A-Text"/>
        <w:ind w:left="3600"/>
      </w:pPr>
    </w:p>
    <w:p w:rsidR="00F8378F" w:rsidRDefault="007F752E" w:rsidP="00F907A3">
      <w:pPr>
        <w:pStyle w:val="A-Text"/>
        <w:ind w:left="3600"/>
        <w:rPr>
          <w:b/>
          <w:sz w:val="24"/>
        </w:rPr>
      </w:pPr>
      <w:r>
        <w:rPr>
          <w:noProof/>
          <w:sz w:val="24"/>
        </w:rPr>
        <w:pict>
          <v:shape id="_x0000_s1029" type="#_x0000_t32" style="position:absolute;left:0;text-align:left;margin-left:0;margin-top:2.25pt;width:439.5pt;height:0;z-index:251663360" o:connectortype="straight" strokeweight="1.5pt">
            <v:stroke dashstyle="1 1"/>
          </v:shape>
        </w:pict>
      </w:r>
    </w:p>
    <w:p w:rsidR="009B2363" w:rsidRPr="00C034E1" w:rsidRDefault="009B2363" w:rsidP="00F907A3">
      <w:pPr>
        <w:pStyle w:val="A-Text"/>
        <w:ind w:left="3600"/>
        <w:rPr>
          <w:b/>
          <w:sz w:val="24"/>
        </w:rPr>
      </w:pPr>
      <w:r w:rsidRPr="00C034E1">
        <w:rPr>
          <w:b/>
          <w:sz w:val="24"/>
        </w:rPr>
        <w:t>Fire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Luke 12:49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Acts 2:1–4</w:t>
      </w:r>
    </w:p>
    <w:p w:rsidR="009B2363" w:rsidRPr="00C034E1" w:rsidRDefault="00503DA1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1 Thessalonians 5:</w:t>
      </w:r>
      <w:r w:rsidR="009B2363" w:rsidRPr="00C034E1">
        <w:rPr>
          <w:sz w:val="24"/>
        </w:rPr>
        <w:t>19</w:t>
      </w:r>
    </w:p>
    <w:p w:rsidR="009B2363" w:rsidRPr="002772FB" w:rsidRDefault="009B2363" w:rsidP="00F907A3">
      <w:pPr>
        <w:pStyle w:val="A-Text"/>
        <w:ind w:left="3600"/>
      </w:pPr>
    </w:p>
    <w:p w:rsidR="00F8378F" w:rsidRDefault="007F752E" w:rsidP="00F907A3">
      <w:pPr>
        <w:pStyle w:val="A-Text"/>
        <w:ind w:left="3600"/>
        <w:rPr>
          <w:b/>
          <w:sz w:val="24"/>
        </w:rPr>
      </w:pPr>
      <w:r>
        <w:rPr>
          <w:noProof/>
          <w:sz w:val="24"/>
        </w:rPr>
        <w:pict>
          <v:shape id="_x0000_s1030" type="#_x0000_t32" style="position:absolute;left:0;text-align:left;margin-left:0;margin-top:1.2pt;width:439.5pt;height:0;z-index:251664384" o:connectortype="straight" strokeweight="1.5pt">
            <v:stroke dashstyle="1 1"/>
          </v:shape>
        </w:pict>
      </w:r>
    </w:p>
    <w:p w:rsidR="009B2363" w:rsidRPr="00C034E1" w:rsidRDefault="009B2363" w:rsidP="00F907A3">
      <w:pPr>
        <w:pStyle w:val="A-Text"/>
        <w:ind w:left="3600"/>
        <w:rPr>
          <w:b/>
          <w:sz w:val="24"/>
        </w:rPr>
      </w:pPr>
      <w:r w:rsidRPr="00C034E1">
        <w:rPr>
          <w:b/>
          <w:sz w:val="24"/>
        </w:rPr>
        <w:t>Wind or Breath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Genesis 1:1–2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John 3:5–8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John 20:21–22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Acts 2:2</w:t>
      </w:r>
    </w:p>
    <w:p w:rsidR="009B2363" w:rsidRPr="002772FB" w:rsidRDefault="007F752E" w:rsidP="00F907A3">
      <w:pPr>
        <w:pStyle w:val="A-Text"/>
        <w:ind w:left="3600"/>
      </w:pPr>
      <w:r>
        <w:rPr>
          <w:noProof/>
          <w:sz w:val="24"/>
        </w:rPr>
        <w:pict>
          <v:shape id="_x0000_s1031" type="#_x0000_t32" style="position:absolute;left:0;text-align:left;margin-left:0;margin-top:12.5pt;width:439.5pt;height:0;z-index:251665408" o:connectortype="straight" strokeweight="1.5pt">
            <v:stroke dashstyle="1 1"/>
          </v:shape>
        </w:pict>
      </w:r>
    </w:p>
    <w:p w:rsidR="00F8378F" w:rsidRDefault="00F8378F" w:rsidP="00F907A3">
      <w:pPr>
        <w:pStyle w:val="A-Text"/>
        <w:ind w:left="3600"/>
        <w:rPr>
          <w:b/>
          <w:sz w:val="24"/>
        </w:rPr>
      </w:pPr>
    </w:p>
    <w:p w:rsidR="009B2363" w:rsidRPr="00C034E1" w:rsidRDefault="009B2363" w:rsidP="00F907A3">
      <w:pPr>
        <w:pStyle w:val="A-Text"/>
        <w:ind w:left="3600"/>
        <w:rPr>
          <w:b/>
          <w:sz w:val="24"/>
        </w:rPr>
      </w:pPr>
      <w:r w:rsidRPr="00C034E1">
        <w:rPr>
          <w:b/>
          <w:sz w:val="24"/>
        </w:rPr>
        <w:t>Dove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Genesis 8:8–12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Matthew 3:16</w:t>
      </w:r>
    </w:p>
    <w:p w:rsidR="009B2363" w:rsidRPr="00C034E1" w:rsidRDefault="009B2363" w:rsidP="00F907A3">
      <w:pPr>
        <w:pStyle w:val="A-Text"/>
        <w:ind w:left="3600"/>
        <w:rPr>
          <w:sz w:val="24"/>
        </w:rPr>
      </w:pPr>
      <w:r w:rsidRPr="00C034E1">
        <w:rPr>
          <w:sz w:val="24"/>
        </w:rPr>
        <w:t>John 1:29–34</w:t>
      </w:r>
    </w:p>
    <w:p w:rsidR="00F31089" w:rsidRPr="009B2363" w:rsidRDefault="00F31089" w:rsidP="00F907A3">
      <w:pPr>
        <w:pStyle w:val="A-Text"/>
        <w:ind w:left="2736"/>
      </w:pPr>
    </w:p>
    <w:sectPr w:rsidR="00F31089" w:rsidRPr="009B2363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86" w:rsidRDefault="00334286" w:rsidP="004D0079">
      <w:r>
        <w:separator/>
      </w:r>
    </w:p>
    <w:p w:rsidR="00334286" w:rsidRDefault="00334286"/>
  </w:endnote>
  <w:endnote w:type="continuationSeparator" w:id="0">
    <w:p w:rsidR="00334286" w:rsidRDefault="00334286" w:rsidP="004D0079">
      <w:r>
        <w:continuationSeparator/>
      </w:r>
    </w:p>
    <w:p w:rsidR="00334286" w:rsidRDefault="00334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33428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9F5F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  <w:r w:rsidR="009B23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33428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9F5F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  <w:r w:rsidR="009B23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  <w:p w:rsidR="00FE5D24" w:rsidRPr="000E1ADA" w:rsidRDefault="003B60E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86" w:rsidRDefault="00334286" w:rsidP="004D0079">
      <w:r>
        <w:separator/>
      </w:r>
    </w:p>
    <w:p w:rsidR="00334286" w:rsidRDefault="00334286"/>
  </w:footnote>
  <w:footnote w:type="continuationSeparator" w:id="0">
    <w:p w:rsidR="00334286" w:rsidRDefault="00334286" w:rsidP="004D0079">
      <w:r>
        <w:continuationSeparator/>
      </w:r>
    </w:p>
    <w:p w:rsidR="00334286" w:rsidRDefault="003342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B2363" w:rsidP="00142BF1">
    <w:pPr>
      <w:pStyle w:val="A-Header-articletitlepage2"/>
    </w:pPr>
    <w:r>
      <w:t>Images of the Holy Spirit in Scripture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66AB5"/>
    <w:rsid w:val="00077F7C"/>
    <w:rsid w:val="00082F0B"/>
    <w:rsid w:val="00084EB9"/>
    <w:rsid w:val="00091CCE"/>
    <w:rsid w:val="00093CB0"/>
    <w:rsid w:val="00093E67"/>
    <w:rsid w:val="000A391A"/>
    <w:rsid w:val="000B4E68"/>
    <w:rsid w:val="000C5F25"/>
    <w:rsid w:val="000D01A7"/>
    <w:rsid w:val="000D5ED9"/>
    <w:rsid w:val="000E1ADA"/>
    <w:rsid w:val="000E564B"/>
    <w:rsid w:val="000E6F9E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D0851"/>
    <w:rsid w:val="002E0443"/>
    <w:rsid w:val="002E1A1D"/>
    <w:rsid w:val="002E32E4"/>
    <w:rsid w:val="002E77F4"/>
    <w:rsid w:val="002F3299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4286"/>
    <w:rsid w:val="003365CF"/>
    <w:rsid w:val="00340334"/>
    <w:rsid w:val="003477AC"/>
    <w:rsid w:val="003478A7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B60ED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4A1D"/>
    <w:rsid w:val="00457CF7"/>
    <w:rsid w:val="00460918"/>
    <w:rsid w:val="00472179"/>
    <w:rsid w:val="00475571"/>
    <w:rsid w:val="004A3116"/>
    <w:rsid w:val="004A7DE2"/>
    <w:rsid w:val="004C3763"/>
    <w:rsid w:val="004C5561"/>
    <w:rsid w:val="004D0079"/>
    <w:rsid w:val="004D74F6"/>
    <w:rsid w:val="004D7A2E"/>
    <w:rsid w:val="004E5DFC"/>
    <w:rsid w:val="00500FAD"/>
    <w:rsid w:val="0050251D"/>
    <w:rsid w:val="00503DA1"/>
    <w:rsid w:val="00512FE3"/>
    <w:rsid w:val="00516E92"/>
    <w:rsid w:val="00540D74"/>
    <w:rsid w:val="00545244"/>
    <w:rsid w:val="00555CB8"/>
    <w:rsid w:val="00555EA6"/>
    <w:rsid w:val="00563CE8"/>
    <w:rsid w:val="0058460F"/>
    <w:rsid w:val="005850F2"/>
    <w:rsid w:val="00594EDC"/>
    <w:rsid w:val="005A4359"/>
    <w:rsid w:val="005A6944"/>
    <w:rsid w:val="005B58E2"/>
    <w:rsid w:val="005C4D90"/>
    <w:rsid w:val="005E002E"/>
    <w:rsid w:val="005E0C08"/>
    <w:rsid w:val="005F3A71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D3BB2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C49F3"/>
    <w:rsid w:val="007D41EB"/>
    <w:rsid w:val="007E01EA"/>
    <w:rsid w:val="007F14E0"/>
    <w:rsid w:val="007F1D2D"/>
    <w:rsid w:val="007F30F0"/>
    <w:rsid w:val="007F752E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B2363"/>
    <w:rsid w:val="009C3274"/>
    <w:rsid w:val="009D2568"/>
    <w:rsid w:val="009D36BA"/>
    <w:rsid w:val="009D5B89"/>
    <w:rsid w:val="009D6190"/>
    <w:rsid w:val="009E00C3"/>
    <w:rsid w:val="009E15E5"/>
    <w:rsid w:val="009F2BD3"/>
    <w:rsid w:val="009F5FDB"/>
    <w:rsid w:val="00A00D1F"/>
    <w:rsid w:val="00A01720"/>
    <w:rsid w:val="00A072A2"/>
    <w:rsid w:val="00A13B86"/>
    <w:rsid w:val="00A227F9"/>
    <w:rsid w:val="00A22D9A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57A"/>
    <w:rsid w:val="00BE3E0E"/>
    <w:rsid w:val="00C01E2D"/>
    <w:rsid w:val="00C034E1"/>
    <w:rsid w:val="00C07507"/>
    <w:rsid w:val="00C11F94"/>
    <w:rsid w:val="00C13310"/>
    <w:rsid w:val="00C1345E"/>
    <w:rsid w:val="00C3410A"/>
    <w:rsid w:val="00C3609F"/>
    <w:rsid w:val="00C4361D"/>
    <w:rsid w:val="00C43BA2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FEA"/>
    <w:rsid w:val="00CD2136"/>
    <w:rsid w:val="00CD21A6"/>
    <w:rsid w:val="00CD424B"/>
    <w:rsid w:val="00D02316"/>
    <w:rsid w:val="00D04A29"/>
    <w:rsid w:val="00D105EA"/>
    <w:rsid w:val="00D14D22"/>
    <w:rsid w:val="00D33298"/>
    <w:rsid w:val="00D45298"/>
    <w:rsid w:val="00D57D5E"/>
    <w:rsid w:val="00D64EB1"/>
    <w:rsid w:val="00D66B9B"/>
    <w:rsid w:val="00D804BB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3634"/>
    <w:rsid w:val="00EE658A"/>
    <w:rsid w:val="00EF441F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645E9"/>
    <w:rsid w:val="00F70BC0"/>
    <w:rsid w:val="00F713FF"/>
    <w:rsid w:val="00F7282A"/>
    <w:rsid w:val="00F80D72"/>
    <w:rsid w:val="00F82D2A"/>
    <w:rsid w:val="00F8378F"/>
    <w:rsid w:val="00F907A3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9"/>
        <o:r id="V:Rule4" type="connector" idref="#_x0000_s1031"/>
      </o:rules>
    </o:shapelayout>
  </w:shapeDefaults>
  <w:decimalSymbol w:val="."/>
  <w:listSeparator w:val=","/>
  <w15:docId w15:val="{E9F2A13A-4F35-4F67-B288-62DE3304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EEB77-21FD-4A01-9ED8-32336BC8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9</cp:revision>
  <cp:lastPrinted>2010-01-08T18:19:00Z</cp:lastPrinted>
  <dcterms:created xsi:type="dcterms:W3CDTF">2012-10-11T15:01:00Z</dcterms:created>
  <dcterms:modified xsi:type="dcterms:W3CDTF">2012-12-20T02:08:00Z</dcterms:modified>
</cp:coreProperties>
</file>