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AD" w:rsidRPr="002919C0" w:rsidRDefault="008E50AD" w:rsidP="00AE4334">
      <w:pPr>
        <w:pStyle w:val="A-BH"/>
        <w:rPr>
          <w:sz w:val="44"/>
          <w:szCs w:val="44"/>
        </w:rPr>
      </w:pPr>
      <w:r w:rsidRPr="002919C0">
        <w:rPr>
          <w:sz w:val="44"/>
          <w:szCs w:val="44"/>
        </w:rPr>
        <w:t>Final Performance Task Options for Unit 1</w:t>
      </w:r>
    </w:p>
    <w:p w:rsidR="008E50AD" w:rsidRPr="002919C0" w:rsidRDefault="008E50AD" w:rsidP="00AE4334">
      <w:pPr>
        <w:pStyle w:val="A-CH"/>
        <w:rPr>
          <w:sz w:val="36"/>
          <w:szCs w:val="36"/>
        </w:rPr>
      </w:pPr>
      <w:r w:rsidRPr="002919C0">
        <w:rPr>
          <w:sz w:val="36"/>
          <w:szCs w:val="36"/>
        </w:rPr>
        <w:t>Important Information for All Three Options</w:t>
      </w:r>
    </w:p>
    <w:p w:rsidR="008E50AD" w:rsidRPr="00FF2B50" w:rsidRDefault="008E50AD" w:rsidP="00AE4334">
      <w:pPr>
        <w:pStyle w:val="A-Text"/>
        <w:rPr>
          <w:sz w:val="20"/>
          <w:szCs w:val="20"/>
        </w:rPr>
      </w:pPr>
      <w:r w:rsidRPr="00FF2B50">
        <w:rPr>
          <w:sz w:val="20"/>
          <w:szCs w:val="20"/>
        </w:rPr>
        <w:t>The following are the main ideas you are to understand from this unit. They should appear in this final performance task so your teacher can assess whether you have learned the most essential content:</w:t>
      </w:r>
    </w:p>
    <w:p w:rsidR="008E50AD" w:rsidRDefault="008E50AD" w:rsidP="00AE4334">
      <w:pPr>
        <w:pStyle w:val="A-BulletList-quadleft"/>
        <w:rPr>
          <w:rFonts w:cs="Times New Roman"/>
        </w:rPr>
      </w:pPr>
      <w:r w:rsidRPr="00B06C88">
        <w:t xml:space="preserve">The </w:t>
      </w:r>
      <w:r>
        <w:t>c</w:t>
      </w:r>
      <w:r w:rsidRPr="00B06C88">
        <w:t xml:space="preserve">anon is a compilation of sacred writings, called Scripture, that reveal the love relationship between God and God’s people </w:t>
      </w:r>
      <w:r>
        <w:t>called</w:t>
      </w:r>
      <w:r w:rsidRPr="00B06C88">
        <w:t xml:space="preserve"> salvation</w:t>
      </w:r>
      <w:r>
        <w:t xml:space="preserve"> history</w:t>
      </w:r>
      <w:r w:rsidRPr="00B06C88">
        <w:t>.</w:t>
      </w:r>
    </w:p>
    <w:p w:rsidR="008E50AD" w:rsidRDefault="008E50AD" w:rsidP="00AE4334">
      <w:pPr>
        <w:pStyle w:val="A-BulletList-quadleft"/>
        <w:rPr>
          <w:rFonts w:cs="Times New Roman"/>
        </w:rPr>
      </w:pPr>
      <w:r w:rsidRPr="0032341C">
        <w:t xml:space="preserve">The various people, </w:t>
      </w:r>
      <w:r w:rsidR="007A61E2">
        <w:t>accounts</w:t>
      </w:r>
      <w:r w:rsidRPr="0032341C">
        <w:t>, and events of the Bible each enrich our understanding of salvation history</w:t>
      </w:r>
      <w:r>
        <w:t>, which culminates in Jesus Christ</w:t>
      </w:r>
      <w:r w:rsidRPr="0032341C">
        <w:t>.</w:t>
      </w:r>
    </w:p>
    <w:p w:rsidR="008E50AD" w:rsidRDefault="008E50AD" w:rsidP="00AE4334">
      <w:pPr>
        <w:pStyle w:val="A-BulletList-quadleft"/>
        <w:rPr>
          <w:rFonts w:cs="Times New Roman"/>
        </w:rPr>
      </w:pPr>
      <w:r w:rsidRPr="00B06C88">
        <w:t>With the guidance of the Holy Spirit, the inspired authors of Scripture communicate divine truth and meaning in human terms.</w:t>
      </w:r>
    </w:p>
    <w:p w:rsidR="008E50AD" w:rsidRDefault="008E50AD" w:rsidP="00AE4334">
      <w:pPr>
        <w:pStyle w:val="A-BulletList-quadleft"/>
        <w:rPr>
          <w:rFonts w:cs="Times New Roman"/>
        </w:rPr>
      </w:pPr>
      <w:r w:rsidRPr="00B06C88">
        <w:t xml:space="preserve">In order to understand God’s Revelation and apply it to </w:t>
      </w:r>
      <w:r w:rsidR="00DF58DA">
        <w:t xml:space="preserve">our </w:t>
      </w:r>
      <w:r w:rsidRPr="00B06C88">
        <w:t xml:space="preserve">lives, </w:t>
      </w:r>
      <w:r>
        <w:t xml:space="preserve">we must </w:t>
      </w:r>
      <w:r w:rsidRPr="00B06C88">
        <w:t>follow good principles of interpretation by examining the contexts in which the Scriptures were written.</w:t>
      </w:r>
    </w:p>
    <w:p w:rsidR="008E50AD" w:rsidRPr="002919C0" w:rsidRDefault="008E50AD" w:rsidP="00AE4334">
      <w:pPr>
        <w:pStyle w:val="A-CH"/>
        <w:rPr>
          <w:sz w:val="36"/>
          <w:szCs w:val="36"/>
        </w:rPr>
      </w:pPr>
      <w:r w:rsidRPr="002919C0">
        <w:rPr>
          <w:sz w:val="36"/>
          <w:szCs w:val="36"/>
        </w:rPr>
        <w:t>Option 1: Newspaper Article</w:t>
      </w:r>
    </w:p>
    <w:p w:rsidR="008E50AD" w:rsidRPr="00FF2B50" w:rsidRDefault="008E50AD" w:rsidP="00AE4334">
      <w:pPr>
        <w:pStyle w:val="A-Text"/>
        <w:rPr>
          <w:sz w:val="20"/>
          <w:szCs w:val="20"/>
        </w:rPr>
      </w:pPr>
      <w:r w:rsidRPr="00FF2B50">
        <w:rPr>
          <w:sz w:val="20"/>
          <w:szCs w:val="20"/>
        </w:rPr>
        <w:t>Using a journalism format, create a fictional newspaper article describing the discovery of a scriptural text. The article should include the following:</w:t>
      </w:r>
    </w:p>
    <w:p w:rsidR="008E50AD" w:rsidRDefault="008E50AD" w:rsidP="00AE4334">
      <w:pPr>
        <w:pStyle w:val="A-BulletList-quadleft"/>
      </w:pPr>
      <w:r>
        <w:t>location of the discovery (i.e.</w:t>
      </w:r>
      <w:r w:rsidR="007A61E2">
        <w:t>,</w:t>
      </w:r>
      <w:r>
        <w:t xml:space="preserve"> on a hillside? farmland?)</w:t>
      </w:r>
    </w:p>
    <w:p w:rsidR="008E50AD" w:rsidRDefault="008E50AD" w:rsidP="00AE4334">
      <w:pPr>
        <w:pStyle w:val="A-BulletList-quadleft"/>
        <w:rPr>
          <w:rFonts w:cs="Times New Roman"/>
        </w:rPr>
      </w:pPr>
      <w:r>
        <w:t>description of how the discovery was made (i.e.</w:t>
      </w:r>
      <w:r w:rsidR="007A61E2">
        <w:t>,</w:t>
      </w:r>
      <w:r>
        <w:t xml:space="preserve"> by a farmer? during construction?)</w:t>
      </w:r>
    </w:p>
    <w:p w:rsidR="008E50AD" w:rsidRDefault="008E50AD" w:rsidP="00AE4334">
      <w:pPr>
        <w:pStyle w:val="A-BulletList-quadleft"/>
      </w:pPr>
      <w:r>
        <w:t>evidence of the date of authorship (Does the text refer to a historical event that could help date it?)</w:t>
      </w:r>
    </w:p>
    <w:p w:rsidR="008E50AD" w:rsidRDefault="008E50AD" w:rsidP="00AE4334">
      <w:pPr>
        <w:pStyle w:val="A-BulletList-quadleft"/>
      </w:pPr>
      <w:r>
        <w:t>brief examination of the textual material (What story does it tell?)</w:t>
      </w:r>
    </w:p>
    <w:p w:rsidR="008E50AD" w:rsidRDefault="008E50AD" w:rsidP="007A61E2">
      <w:pPr>
        <w:pStyle w:val="A-BulletList-quadleft"/>
      </w:pPr>
      <w:r>
        <w:t>hypothesis of possible authorship</w:t>
      </w:r>
    </w:p>
    <w:p w:rsidR="008E50AD" w:rsidRDefault="008E50AD" w:rsidP="007A61E2">
      <w:pPr>
        <w:pStyle w:val="A-BulletList-quadleft"/>
        <w:numPr>
          <w:ilvl w:val="0"/>
          <w:numId w:val="0"/>
        </w:numPr>
        <w:spacing w:before="120"/>
      </w:pPr>
      <w:r>
        <w:t>The article should reflect your understanding of the following:</w:t>
      </w:r>
    </w:p>
    <w:p w:rsidR="008E50AD" w:rsidRPr="0011667A" w:rsidRDefault="008E50AD" w:rsidP="00AE4334">
      <w:pPr>
        <w:pStyle w:val="A-BulletList-quadleft"/>
        <w:rPr>
          <w:rFonts w:cs="Times New Roman"/>
        </w:rPr>
      </w:pPr>
      <w:r>
        <w:t>inspiration</w:t>
      </w:r>
    </w:p>
    <w:p w:rsidR="008E50AD" w:rsidRPr="0011667A" w:rsidRDefault="008E50AD" w:rsidP="00AE4334">
      <w:pPr>
        <w:pStyle w:val="A-BulletList-quadleft"/>
        <w:rPr>
          <w:rFonts w:cs="Times New Roman"/>
        </w:rPr>
      </w:pPr>
      <w:r w:rsidRPr="00164FB3">
        <w:t>revelation</w:t>
      </w:r>
    </w:p>
    <w:p w:rsidR="008E50AD" w:rsidRPr="0011667A" w:rsidRDefault="008E50AD" w:rsidP="00AE4334">
      <w:pPr>
        <w:pStyle w:val="A-BulletList-quadleft"/>
        <w:rPr>
          <w:rFonts w:cs="Times New Roman"/>
        </w:rPr>
      </w:pPr>
      <w:r w:rsidRPr="0011667A">
        <w:t>canon</w:t>
      </w:r>
      <w:r>
        <w:t xml:space="preserve"> of Scripture</w:t>
      </w:r>
    </w:p>
    <w:p w:rsidR="008E50AD" w:rsidRPr="0011667A" w:rsidRDefault="008E50AD" w:rsidP="00AE4334">
      <w:pPr>
        <w:pStyle w:val="A-BulletList-quadleft"/>
        <w:spacing w:after="240"/>
        <w:rPr>
          <w:rFonts w:cs="Times New Roman"/>
        </w:rPr>
      </w:pPr>
      <w:r>
        <w:t>the various contexts in which the Scripture was written and evidence of their influence</w:t>
      </w:r>
    </w:p>
    <w:p w:rsidR="008E50AD" w:rsidRPr="00FF2B50" w:rsidRDefault="008E50AD" w:rsidP="00AE4334">
      <w:pPr>
        <w:pStyle w:val="A-Text"/>
        <w:rPr>
          <w:sz w:val="20"/>
          <w:szCs w:val="20"/>
        </w:rPr>
      </w:pPr>
      <w:r w:rsidRPr="00FF2B50">
        <w:rPr>
          <w:sz w:val="20"/>
          <w:szCs w:val="20"/>
        </w:rPr>
        <w:t>The article should be a total of two double-spaced, typed pages. Be creative and include visual aids for your article. Present your article and visual aids on the assigned due date.</w:t>
      </w:r>
    </w:p>
    <w:p w:rsidR="008E50AD" w:rsidRPr="0053255F" w:rsidRDefault="008E50AD" w:rsidP="00AE4334">
      <w:pPr>
        <w:pStyle w:val="A-CH"/>
        <w:rPr>
          <w:sz w:val="36"/>
          <w:szCs w:val="36"/>
        </w:rPr>
      </w:pPr>
      <w:r w:rsidRPr="0053255F">
        <w:rPr>
          <w:sz w:val="36"/>
          <w:szCs w:val="36"/>
        </w:rPr>
        <w:t>Option 2: Artistic Interpretation of a Biblical Passage</w:t>
      </w:r>
    </w:p>
    <w:p w:rsidR="003D6E32" w:rsidRDefault="008E50AD" w:rsidP="00AE4334">
      <w:pPr>
        <w:pStyle w:val="A-Text"/>
        <w:rPr>
          <w:sz w:val="20"/>
          <w:szCs w:val="20"/>
        </w:rPr>
      </w:pPr>
      <w:r w:rsidRPr="00FF2B50">
        <w:rPr>
          <w:sz w:val="20"/>
          <w:szCs w:val="20"/>
        </w:rPr>
        <w:t xml:space="preserve">To illustrate the effect of perspective on scriptural interpretation, you will produce two visual images based on one Scripture passage. The goal of this project is to look at one passage in more than one way—to look at it from a historical context and a modern perspective. Each visual must be accompanied </w:t>
      </w:r>
    </w:p>
    <w:p w:rsidR="003D6E32" w:rsidRDefault="003D6E32" w:rsidP="00AE4334">
      <w:pPr>
        <w:pStyle w:val="A-Text"/>
        <w:rPr>
          <w:sz w:val="20"/>
          <w:szCs w:val="20"/>
        </w:rPr>
      </w:pPr>
    </w:p>
    <w:p w:rsidR="003D6E32" w:rsidRDefault="003D6E32" w:rsidP="00AE4334">
      <w:pPr>
        <w:pStyle w:val="A-Text"/>
        <w:rPr>
          <w:sz w:val="20"/>
          <w:szCs w:val="20"/>
        </w:rPr>
      </w:pPr>
    </w:p>
    <w:p w:rsidR="008E50AD" w:rsidRPr="00FF2B50" w:rsidRDefault="008E50AD" w:rsidP="00AE4334">
      <w:pPr>
        <w:pStyle w:val="A-Text"/>
        <w:rPr>
          <w:sz w:val="20"/>
          <w:szCs w:val="20"/>
        </w:rPr>
      </w:pPr>
      <w:bookmarkStart w:id="0" w:name="_GoBack"/>
      <w:bookmarkEnd w:id="0"/>
      <w:r w:rsidRPr="00FF2B50">
        <w:rPr>
          <w:sz w:val="20"/>
          <w:szCs w:val="20"/>
        </w:rPr>
        <w:lastRenderedPageBreak/>
        <w:t>by a written description of the interpretation and the key understandings that it illustrates, highlighted by three to four vocabulary terms from the unit. Follow these steps:</w:t>
      </w:r>
    </w:p>
    <w:p w:rsidR="008E50AD" w:rsidRDefault="00020E90" w:rsidP="00AE4334">
      <w:pPr>
        <w:pStyle w:val="A-BulletList-quadleft"/>
      </w:pPr>
      <w:r>
        <w:t>Selec</w:t>
      </w:r>
      <w:r w:rsidR="008E50AD">
        <w:t>t</w:t>
      </w:r>
      <w:r>
        <w:t xml:space="preserve"> </w:t>
      </w:r>
      <w:r w:rsidR="008E50AD">
        <w:t>one biblical passage</w:t>
      </w:r>
      <w:r w:rsidR="008E50AD" w:rsidRPr="003D70B3">
        <w:t xml:space="preserve"> to interpret</w:t>
      </w:r>
      <w:r w:rsidR="008E50AD">
        <w:t>. V</w:t>
      </w:r>
      <w:r w:rsidR="008E50AD" w:rsidRPr="003D70B3">
        <w:t>erify your choice with your teacher</w:t>
      </w:r>
      <w:r w:rsidR="008E50AD">
        <w:t>.</w:t>
      </w:r>
    </w:p>
    <w:p w:rsidR="008E50AD" w:rsidRDefault="008E50AD" w:rsidP="00AE4334">
      <w:pPr>
        <w:pStyle w:val="A-BulletList-quadleft"/>
      </w:pPr>
      <w:r>
        <w:t>Read and utilize the “</w:t>
      </w:r>
      <w:r w:rsidRPr="002E54A1">
        <w:t>Seven Important Questions for Interpreting the Bible</w:t>
      </w:r>
      <w:r>
        <w:t>”</w:t>
      </w:r>
      <w:r w:rsidR="00020E90">
        <w:t xml:space="preserve"> </w:t>
      </w:r>
      <w:r>
        <w:t xml:space="preserve">(page C8 in </w:t>
      </w:r>
      <w:r w:rsidRPr="007343AF">
        <w:rPr>
          <w:i/>
          <w:iCs/>
        </w:rPr>
        <w:t>The Catholic Youth Bible</w:t>
      </w:r>
      <w:r w:rsidRPr="007343AF">
        <w:rPr>
          <w:vertAlign w:val="superscript"/>
        </w:rPr>
        <w:t>®</w:t>
      </w:r>
      <w:r>
        <w:t>) before beginning your project.</w:t>
      </w:r>
    </w:p>
    <w:p w:rsidR="008E50AD" w:rsidRPr="00EE015C" w:rsidRDefault="008E50AD" w:rsidP="00AE4334">
      <w:pPr>
        <w:pStyle w:val="A-BulletList-quadleft"/>
        <w:rPr>
          <w:rFonts w:cs="Times New Roman"/>
        </w:rPr>
      </w:pPr>
      <w:r>
        <w:t xml:space="preserve">Create </w:t>
      </w:r>
      <w:r w:rsidRPr="00EE015C">
        <w:t>t</w:t>
      </w:r>
      <w:r>
        <w:t>wo</w:t>
      </w:r>
      <w:r w:rsidRPr="00EE015C">
        <w:t xml:space="preserve"> different visual interpretations, either through drawing, collage, painting</w:t>
      </w:r>
      <w:r>
        <w:t>,</w:t>
      </w:r>
      <w:r w:rsidRPr="00EE015C">
        <w:t xml:space="preserve"> or </w:t>
      </w:r>
      <w:r>
        <w:t xml:space="preserve">another </w:t>
      </w:r>
      <w:r w:rsidRPr="00EE015C">
        <w:t>teacher-approved medium</w:t>
      </w:r>
      <w:r>
        <w:t>.</w:t>
      </w:r>
    </w:p>
    <w:p w:rsidR="008E50AD" w:rsidRDefault="008E50AD" w:rsidP="00AE4334">
      <w:pPr>
        <w:pStyle w:val="A-BulletList-quadleft"/>
      </w:pPr>
      <w:r>
        <w:t xml:space="preserve">Explain your visual interpretations in </w:t>
      </w:r>
      <w:r w:rsidRPr="00EE015C">
        <w:t>paragraph</w:t>
      </w:r>
      <w:r>
        <w:t xml:space="preserve"> form</w:t>
      </w:r>
      <w:r w:rsidRPr="00EE015C">
        <w:t xml:space="preserve">, including the appropriate </w:t>
      </w:r>
      <w:r w:rsidRPr="003D70B3">
        <w:t xml:space="preserve">vocabulary from </w:t>
      </w:r>
      <w:r>
        <w:t>the unit. Check your full</w:t>
      </w:r>
      <w:r w:rsidR="00020E90">
        <w:t xml:space="preserve"> vocabulary list to ensure </w:t>
      </w:r>
      <w:r>
        <w:t>you are using the terms correctly.</w:t>
      </w:r>
    </w:p>
    <w:p w:rsidR="008E50AD" w:rsidRDefault="008E50AD" w:rsidP="00AE4334">
      <w:pPr>
        <w:pStyle w:val="A-BulletList-quadleft"/>
        <w:rPr>
          <w:rFonts w:cs="Times New Roman"/>
        </w:rPr>
      </w:pPr>
      <w:r>
        <w:t>Present your interpretations and visual depictions on the assigned due date.</w:t>
      </w:r>
    </w:p>
    <w:p w:rsidR="008E50AD" w:rsidRPr="0053255F" w:rsidRDefault="008E50AD" w:rsidP="00AE4334">
      <w:pPr>
        <w:pStyle w:val="A-CH"/>
        <w:rPr>
          <w:sz w:val="36"/>
          <w:szCs w:val="36"/>
        </w:rPr>
      </w:pPr>
      <w:r w:rsidRPr="0053255F">
        <w:rPr>
          <w:sz w:val="36"/>
          <w:szCs w:val="36"/>
        </w:rPr>
        <w:t>Option 3: Creative Journal Entry</w:t>
      </w:r>
    </w:p>
    <w:p w:rsidR="008E50AD" w:rsidRPr="00FF2B50" w:rsidRDefault="008E50AD" w:rsidP="00AE4334">
      <w:pPr>
        <w:pStyle w:val="A-Text"/>
        <w:rPr>
          <w:sz w:val="20"/>
          <w:szCs w:val="20"/>
        </w:rPr>
      </w:pPr>
      <w:r w:rsidRPr="00FF2B50">
        <w:rPr>
          <w:sz w:val="20"/>
          <w:szCs w:val="20"/>
        </w:rPr>
        <w:t>Choose one of the events from the “Biblical Timeline Quest” (Document #: TX001630) and write a creative journal entry from the perspective of one of the people involved in that event. Follow these steps:</w:t>
      </w:r>
    </w:p>
    <w:p w:rsidR="008E50AD" w:rsidRDefault="008E50AD" w:rsidP="00AE4334">
      <w:pPr>
        <w:pStyle w:val="A-BulletList-quadleft"/>
      </w:pPr>
      <w:r>
        <w:t>Research an historical event from the Bible timeline chart on the handout. Find two to three articles on the topic and take notes. These notes will be collected with your project.</w:t>
      </w:r>
    </w:p>
    <w:p w:rsidR="008E50AD" w:rsidRDefault="008E50AD" w:rsidP="00AE4334">
      <w:pPr>
        <w:pStyle w:val="A-BulletList-quadleft"/>
      </w:pPr>
      <w:r>
        <w:t>Write a creative journal entry from the perspective of one of the people involved in the event. Share what she or he saw, how she or he felt, and any actions or outcomes that occurred. The journal entry should be at least one page, typed, double spaced.</w:t>
      </w:r>
    </w:p>
    <w:p w:rsidR="008E50AD" w:rsidRDefault="008E50AD" w:rsidP="00AE4334">
      <w:pPr>
        <w:pStyle w:val="A-BulletList-quadleft"/>
      </w:pPr>
      <w:r>
        <w:t xml:space="preserve">In addition to the creative journal entry, write a paragraph explaining how your journal entry illustrates your knowledge of the main concepts of this unit. Include </w:t>
      </w:r>
      <w:r w:rsidRPr="0016578D">
        <w:t>three to four vocabulary terms</w:t>
      </w:r>
      <w:r>
        <w:t xml:space="preserve"> in your analysis.</w:t>
      </w:r>
    </w:p>
    <w:p w:rsidR="008E50AD" w:rsidRDefault="008E50AD" w:rsidP="00AE4334">
      <w:pPr>
        <w:pStyle w:val="A-BulletList-quadleft"/>
        <w:rPr>
          <w:rFonts w:cs="Times New Roman"/>
        </w:rPr>
      </w:pPr>
      <w:r>
        <w:t>I</w:t>
      </w:r>
      <w:r w:rsidRPr="005F38E2">
        <w:t>nclude a visual portrayal of the event with your journal entry</w:t>
      </w:r>
      <w:r>
        <w:t>.</w:t>
      </w:r>
    </w:p>
    <w:p w:rsidR="008E50AD" w:rsidRPr="00CE1E29" w:rsidRDefault="008E50AD" w:rsidP="00AE4334">
      <w:pPr>
        <w:pStyle w:val="A-BulletList-quadleft"/>
        <w:rPr>
          <w:rFonts w:cs="Times New Roman"/>
        </w:rPr>
      </w:pPr>
      <w:r w:rsidRPr="005F38E2">
        <w:t>Present your journal entry</w:t>
      </w:r>
      <w:r>
        <w:t>, paragraph illustrating the main concepts of this unit, and visual portrayal of the event</w:t>
      </w:r>
      <w:r w:rsidRPr="005F38E2">
        <w:t xml:space="preserve"> on the assigned due date.</w:t>
      </w:r>
    </w:p>
    <w:sectPr w:rsidR="008E50AD" w:rsidRPr="00CE1E29" w:rsidSect="007343AF">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E6" w:rsidRDefault="00042BE6" w:rsidP="004D0079">
      <w:r>
        <w:separator/>
      </w:r>
    </w:p>
    <w:p w:rsidR="00042BE6" w:rsidRDefault="00042BE6"/>
  </w:endnote>
  <w:endnote w:type="continuationSeparator" w:id="0">
    <w:p w:rsidR="00042BE6" w:rsidRDefault="00042BE6" w:rsidP="004D0079">
      <w:r>
        <w:continuationSeparator/>
      </w:r>
    </w:p>
    <w:p w:rsidR="00042BE6" w:rsidRDefault="00042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AD" w:rsidRPr="00F82D2A" w:rsidRDefault="003D6E32"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8E50AD" w:rsidRPr="00FB4557" w:rsidRDefault="008E50AD" w:rsidP="00F55DF3">
                <w:pPr>
                  <w:tabs>
                    <w:tab w:val="right" w:pos="8640"/>
                  </w:tabs>
                  <w:spacing w:line="276" w:lineRule="auto"/>
                  <w:rPr>
                    <w:rFonts w:ascii="Arial" w:hAnsi="Arial" w:cs="Arial"/>
                    <w:color w:val="000000"/>
                    <w:sz w:val="21"/>
                    <w:szCs w:val="21"/>
                  </w:rPr>
                </w:pPr>
              </w:p>
              <w:p w:rsidR="008E50AD" w:rsidRPr="000E1ADA" w:rsidRDefault="008E50AD" w:rsidP="00F55DF3">
                <w:pPr>
                  <w:tabs>
                    <w:tab w:val="right" w:pos="8640"/>
                  </w:tabs>
                  <w:spacing w:line="276" w:lineRule="auto"/>
                  <w:rPr>
                    <w:sz w:val="18"/>
                    <w:szCs w:val="18"/>
                  </w:rPr>
                </w:pPr>
                <w:r w:rsidRPr="00FB4557">
                  <w:rPr>
                    <w:rFonts w:ascii="Arial" w:hAnsi="Arial" w:cs="Arial"/>
                    <w:color w:val="000000"/>
                    <w:sz w:val="21"/>
                    <w:szCs w:val="21"/>
                  </w:rPr>
                  <w:t>© 2011 by Saint Mary’s Press</w:t>
                </w:r>
                <w:r w:rsidR="003E7B40">
                  <w:rPr>
                    <w:rFonts w:ascii="Arial" w:hAnsi="Arial" w:cs="Arial"/>
                    <w:color w:val="000000"/>
                    <w:sz w:val="21"/>
                    <w:szCs w:val="21"/>
                  </w:rPr>
                  <w:t>.</w:t>
                </w:r>
                <w:r w:rsidRPr="00FB4557">
                  <w:rPr>
                    <w:rFonts w:ascii="Arial" w:hAnsi="Arial" w:cs="Arial"/>
                    <w:color w:val="000000"/>
                    <w:sz w:val="21"/>
                    <w:szCs w:val="21"/>
                  </w:rPr>
                  <w:tab/>
                </w:r>
                <w:r w:rsidRPr="00FB4557">
                  <w:rPr>
                    <w:rFonts w:ascii="Arial" w:hAnsi="Arial" w:cs="Arial"/>
                    <w:color w:val="000000"/>
                    <w:sz w:val="18"/>
                    <w:szCs w:val="18"/>
                  </w:rPr>
                  <w:t xml:space="preserve">Document #: </w:t>
                </w:r>
                <w:r w:rsidRPr="0070730E">
                  <w:rPr>
                    <w:rFonts w:ascii="Arial" w:hAnsi="Arial" w:cs="Arial"/>
                    <w:color w:val="000000"/>
                    <w:sz w:val="18"/>
                    <w:szCs w:val="18"/>
                  </w:rPr>
                  <w:t>TX00162</w:t>
                </w:r>
                <w:r>
                  <w:rPr>
                    <w:rFonts w:ascii="Arial" w:hAnsi="Arial" w:cs="Arial"/>
                    <w:color w:val="000000"/>
                    <w:sz w:val="18"/>
                    <w:szCs w:val="18"/>
                  </w:rPr>
                  <w:t>4</w:t>
                </w:r>
              </w:p>
              <w:p w:rsidR="008E50AD" w:rsidRPr="000318AE" w:rsidRDefault="008E50AD" w:rsidP="000318AE"/>
            </w:txbxContent>
          </v:textbox>
        </v:shape>
      </w:pict>
    </w:r>
    <w:r w:rsidR="002919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5.2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AD" w:rsidRDefault="003D6E32">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251657216;visibility:visible" filled="f" stroked="f">
          <v:textbox>
            <w:txbxContent>
              <w:p w:rsidR="004D3039" w:rsidRDefault="004D3039" w:rsidP="008A2209">
                <w:pPr>
                  <w:tabs>
                    <w:tab w:val="right" w:pos="8640"/>
                  </w:tabs>
                  <w:spacing w:line="276" w:lineRule="auto"/>
                  <w:rPr>
                    <w:rFonts w:ascii="Arial" w:hAnsi="Arial" w:cs="Arial"/>
                    <w:color w:val="000000"/>
                    <w:sz w:val="21"/>
                    <w:szCs w:val="21"/>
                  </w:rPr>
                </w:pPr>
                <w:r>
                  <w:rPr>
                    <w:rFonts w:ascii="Arial" w:hAnsi="Arial" w:cs="Arial"/>
                    <w:color w:val="000000"/>
                    <w:sz w:val="21"/>
                    <w:szCs w:val="21"/>
                  </w:rPr>
                  <w:t>© 2011 by Saint Mary’s Press</w:t>
                </w:r>
                <w:r w:rsidR="003E7B40">
                  <w:rPr>
                    <w:rFonts w:ascii="Arial" w:hAnsi="Arial" w:cs="Arial"/>
                    <w:color w:val="000000"/>
                    <w:sz w:val="21"/>
                    <w:szCs w:val="21"/>
                  </w:rPr>
                  <w:t>.</w:t>
                </w:r>
              </w:p>
              <w:p w:rsidR="008E50AD" w:rsidRPr="000E1ADA" w:rsidRDefault="0057548F" w:rsidP="008A2209">
                <w:pPr>
                  <w:tabs>
                    <w:tab w:val="right" w:pos="8640"/>
                  </w:tabs>
                  <w:spacing w:line="276" w:lineRule="auto"/>
                  <w:rPr>
                    <w:sz w:val="18"/>
                    <w:szCs w:val="18"/>
                  </w:rPr>
                </w:pPr>
                <w:r w:rsidRPr="006945F1">
                  <w:rPr>
                    <w:rFonts w:ascii="Arial" w:hAnsi="Arial" w:cs="Arial"/>
                    <w:color w:val="000000"/>
                    <w:sz w:val="21"/>
                    <w:szCs w:val="21"/>
                  </w:rPr>
                  <w:t>Permission to reproduce is granted.</w:t>
                </w:r>
                <w:r w:rsidR="008E50AD" w:rsidRPr="00FB4557">
                  <w:rPr>
                    <w:rFonts w:ascii="Arial" w:hAnsi="Arial" w:cs="Arial"/>
                    <w:color w:val="000000"/>
                    <w:sz w:val="21"/>
                    <w:szCs w:val="21"/>
                  </w:rPr>
                  <w:tab/>
                </w:r>
                <w:r w:rsidR="008E50AD" w:rsidRPr="00FB4557">
                  <w:rPr>
                    <w:rFonts w:ascii="Arial" w:hAnsi="Arial" w:cs="Arial"/>
                    <w:color w:val="000000"/>
                    <w:sz w:val="18"/>
                    <w:szCs w:val="18"/>
                  </w:rPr>
                  <w:t xml:space="preserve">Document #: </w:t>
                </w:r>
                <w:r w:rsidR="008E50AD" w:rsidRPr="0070730E">
                  <w:rPr>
                    <w:rFonts w:ascii="Arial" w:hAnsi="Arial" w:cs="Arial"/>
                    <w:color w:val="000000"/>
                    <w:sz w:val="18"/>
                    <w:szCs w:val="18"/>
                  </w:rPr>
                  <w:t>TX00162</w:t>
                </w:r>
                <w:r w:rsidR="008E50AD">
                  <w:rPr>
                    <w:rFonts w:ascii="Arial" w:hAnsi="Arial" w:cs="Arial"/>
                    <w:color w:val="000000"/>
                    <w:sz w:val="18"/>
                    <w:szCs w:val="18"/>
                  </w:rPr>
                  <w:t>4</w:t>
                </w:r>
              </w:p>
            </w:txbxContent>
          </v:textbox>
        </v:shape>
      </w:pict>
    </w:r>
    <w:r w:rsidR="002919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2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E6" w:rsidRDefault="00042BE6" w:rsidP="004D0079">
      <w:r>
        <w:separator/>
      </w:r>
    </w:p>
    <w:p w:rsidR="00042BE6" w:rsidRDefault="00042BE6"/>
  </w:footnote>
  <w:footnote w:type="continuationSeparator" w:id="0">
    <w:p w:rsidR="00042BE6" w:rsidRDefault="00042BE6" w:rsidP="004D0079">
      <w:r>
        <w:continuationSeparator/>
      </w:r>
    </w:p>
    <w:p w:rsidR="00042BE6" w:rsidRDefault="00042B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AD" w:rsidRDefault="008E50AD" w:rsidP="00DC08C5">
    <w:pPr>
      <w:pStyle w:val="A-Header-articletitlepage2"/>
      <w:rPr>
        <w:rFonts w:cs="Times New Roman"/>
      </w:rPr>
    </w:pPr>
    <w:r>
      <w:t>Final Performance Task Options for Unit 1</w:t>
    </w:r>
    <w:r>
      <w:tab/>
    </w:r>
    <w:r w:rsidRPr="00F82D2A">
      <w:t xml:space="preserve">Page | </w:t>
    </w:r>
    <w:r w:rsidR="00B7047E">
      <w:fldChar w:fldCharType="begin"/>
    </w:r>
    <w:r w:rsidR="004D3039">
      <w:instrText xml:space="preserve"> PAGE   \* MERGEFORMAT </w:instrText>
    </w:r>
    <w:r w:rsidR="00B7047E">
      <w:fldChar w:fldCharType="separate"/>
    </w:r>
    <w:r w:rsidR="003D6E32">
      <w:rPr>
        <w:noProof/>
      </w:rPr>
      <w:t>2</w:t>
    </w:r>
    <w:r w:rsidR="00B7047E">
      <w:rPr>
        <w:noProof/>
      </w:rPr>
      <w:fldChar w:fldCharType="end"/>
    </w:r>
  </w:p>
  <w:p w:rsidR="008E50AD" w:rsidRDefault="008E50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0" w:rsidRDefault="00DF58DA" w:rsidP="003E7B40">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3E7B40">
      <w:rPr>
        <w:rFonts w:ascii="Arial" w:hAnsi="Arial" w:cs="Arial"/>
        <w:color w:val="000000"/>
        <w:vertAlign w:val="superscript"/>
      </w:rPr>
      <w:t>®</w:t>
    </w:r>
    <w:r w:rsidR="003E7B40">
      <w:rPr>
        <w:rFonts w:ascii="Arial" w:hAnsi="Arial" w:cs="Arial"/>
        <w:color w:val="000000"/>
      </w:rPr>
      <w:t xml:space="preserve"> Teacher Guide</w:t>
    </w:r>
  </w:p>
  <w:p w:rsidR="003E7B40" w:rsidRPr="00573F21" w:rsidRDefault="003E7B40" w:rsidP="003E7B40">
    <w:pPr>
      <w:pStyle w:val="Header"/>
      <w:spacing w:line="276" w:lineRule="auto"/>
      <w:rPr>
        <w:rFonts w:ascii="Arial" w:hAnsi="Arial" w:cs="Arial"/>
      </w:rPr>
    </w:pPr>
    <w:r>
      <w:rPr>
        <w:rFonts w:ascii="Arial" w:hAnsi="Arial" w:cs="Arial"/>
        <w:color w:val="000000"/>
      </w:rPr>
      <w:t>Old Testament</w:t>
    </w:r>
  </w:p>
  <w:p w:rsidR="008E50AD" w:rsidRPr="003E7B40" w:rsidRDefault="008E50AD" w:rsidP="003E7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80FF1A"/>
    <w:lvl w:ilvl="0">
      <w:start w:val="1"/>
      <w:numFmt w:val="decimal"/>
      <w:lvlText w:val="%1."/>
      <w:lvlJc w:val="left"/>
      <w:pPr>
        <w:tabs>
          <w:tab w:val="num" w:pos="1800"/>
        </w:tabs>
        <w:ind w:left="1800" w:hanging="360"/>
      </w:pPr>
    </w:lvl>
  </w:abstractNum>
  <w:abstractNum w:abstractNumId="1">
    <w:nsid w:val="FFFFFF7D"/>
    <w:multiLevelType w:val="singleLevel"/>
    <w:tmpl w:val="C0CCED28"/>
    <w:lvl w:ilvl="0">
      <w:start w:val="1"/>
      <w:numFmt w:val="decimal"/>
      <w:lvlText w:val="%1."/>
      <w:lvlJc w:val="left"/>
      <w:pPr>
        <w:tabs>
          <w:tab w:val="num" w:pos="1440"/>
        </w:tabs>
        <w:ind w:left="1440" w:hanging="360"/>
      </w:pPr>
    </w:lvl>
  </w:abstractNum>
  <w:abstractNum w:abstractNumId="2">
    <w:nsid w:val="FFFFFF7E"/>
    <w:multiLevelType w:val="singleLevel"/>
    <w:tmpl w:val="7A082558"/>
    <w:lvl w:ilvl="0">
      <w:start w:val="1"/>
      <w:numFmt w:val="decimal"/>
      <w:lvlText w:val="%1."/>
      <w:lvlJc w:val="left"/>
      <w:pPr>
        <w:tabs>
          <w:tab w:val="num" w:pos="1080"/>
        </w:tabs>
        <w:ind w:left="1080" w:hanging="360"/>
      </w:pPr>
    </w:lvl>
  </w:abstractNum>
  <w:abstractNum w:abstractNumId="3">
    <w:nsid w:val="FFFFFF7F"/>
    <w:multiLevelType w:val="singleLevel"/>
    <w:tmpl w:val="CA1C0B2C"/>
    <w:lvl w:ilvl="0">
      <w:start w:val="1"/>
      <w:numFmt w:val="decimal"/>
      <w:lvlText w:val="%1."/>
      <w:lvlJc w:val="left"/>
      <w:pPr>
        <w:tabs>
          <w:tab w:val="num" w:pos="720"/>
        </w:tabs>
        <w:ind w:left="720" w:hanging="360"/>
      </w:pPr>
    </w:lvl>
  </w:abstractNum>
  <w:abstractNum w:abstractNumId="4">
    <w:nsid w:val="FFFFFF80"/>
    <w:multiLevelType w:val="singleLevel"/>
    <w:tmpl w:val="BFE8B0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B62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F34D4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5CBB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C03F56"/>
    <w:lvl w:ilvl="0">
      <w:start w:val="1"/>
      <w:numFmt w:val="decimal"/>
      <w:lvlText w:val="%1."/>
      <w:lvlJc w:val="left"/>
      <w:pPr>
        <w:tabs>
          <w:tab w:val="num" w:pos="360"/>
        </w:tabs>
        <w:ind w:left="360" w:hanging="360"/>
      </w:pPr>
    </w:lvl>
  </w:abstractNum>
  <w:abstractNum w:abstractNumId="9">
    <w:nsid w:val="FFFFFF89"/>
    <w:multiLevelType w:val="singleLevel"/>
    <w:tmpl w:val="9F561C5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0E90"/>
    <w:rsid w:val="000262AD"/>
    <w:rsid w:val="00026B17"/>
    <w:rsid w:val="000318AE"/>
    <w:rsid w:val="00042BE6"/>
    <w:rsid w:val="00055ED6"/>
    <w:rsid w:val="00056DA9"/>
    <w:rsid w:val="00084EB9"/>
    <w:rsid w:val="00093CB0"/>
    <w:rsid w:val="000A391A"/>
    <w:rsid w:val="000B4E68"/>
    <w:rsid w:val="000C5F25"/>
    <w:rsid w:val="000D5ED9"/>
    <w:rsid w:val="000E1ADA"/>
    <w:rsid w:val="000E564B"/>
    <w:rsid w:val="000F6CCE"/>
    <w:rsid w:val="00103E1C"/>
    <w:rsid w:val="0011667A"/>
    <w:rsid w:val="00122197"/>
    <w:rsid w:val="001309E6"/>
    <w:rsid w:val="00130AE1"/>
    <w:rsid w:val="001325E4"/>
    <w:rsid w:val="001334C6"/>
    <w:rsid w:val="00152401"/>
    <w:rsid w:val="00164FB3"/>
    <w:rsid w:val="0016578D"/>
    <w:rsid w:val="001747F9"/>
    <w:rsid w:val="00175D31"/>
    <w:rsid w:val="001764BC"/>
    <w:rsid w:val="0019539C"/>
    <w:rsid w:val="001A03DE"/>
    <w:rsid w:val="001A69EC"/>
    <w:rsid w:val="001B3767"/>
    <w:rsid w:val="001B4972"/>
    <w:rsid w:val="001B6938"/>
    <w:rsid w:val="001C0A8C"/>
    <w:rsid w:val="001C0EF4"/>
    <w:rsid w:val="001C432F"/>
    <w:rsid w:val="001E64A9"/>
    <w:rsid w:val="001E79E6"/>
    <w:rsid w:val="001F322F"/>
    <w:rsid w:val="001F7384"/>
    <w:rsid w:val="002123D9"/>
    <w:rsid w:val="00225B1E"/>
    <w:rsid w:val="00231C40"/>
    <w:rsid w:val="00236F06"/>
    <w:rsid w:val="002462B2"/>
    <w:rsid w:val="00251764"/>
    <w:rsid w:val="00254E02"/>
    <w:rsid w:val="00261080"/>
    <w:rsid w:val="00265087"/>
    <w:rsid w:val="002674D0"/>
    <w:rsid w:val="002724DB"/>
    <w:rsid w:val="00272AE8"/>
    <w:rsid w:val="00284A63"/>
    <w:rsid w:val="002919C0"/>
    <w:rsid w:val="00292C4F"/>
    <w:rsid w:val="002A4E6A"/>
    <w:rsid w:val="002B2F7F"/>
    <w:rsid w:val="002D0851"/>
    <w:rsid w:val="002D4EE6"/>
    <w:rsid w:val="002E0443"/>
    <w:rsid w:val="002E1A1D"/>
    <w:rsid w:val="002E54A1"/>
    <w:rsid w:val="002E77F4"/>
    <w:rsid w:val="002F3670"/>
    <w:rsid w:val="002F78AB"/>
    <w:rsid w:val="003037EB"/>
    <w:rsid w:val="0031278E"/>
    <w:rsid w:val="003145A2"/>
    <w:rsid w:val="00315221"/>
    <w:rsid w:val="003157D0"/>
    <w:rsid w:val="0032341C"/>
    <w:rsid w:val="003236A3"/>
    <w:rsid w:val="00326542"/>
    <w:rsid w:val="003365CF"/>
    <w:rsid w:val="00340334"/>
    <w:rsid w:val="00341420"/>
    <w:rsid w:val="003477AC"/>
    <w:rsid w:val="003574DD"/>
    <w:rsid w:val="0037014E"/>
    <w:rsid w:val="003739CB"/>
    <w:rsid w:val="0038139E"/>
    <w:rsid w:val="00394AF1"/>
    <w:rsid w:val="00396C7E"/>
    <w:rsid w:val="003B0E7A"/>
    <w:rsid w:val="003C5C51"/>
    <w:rsid w:val="003D381C"/>
    <w:rsid w:val="003D5C74"/>
    <w:rsid w:val="003D6E32"/>
    <w:rsid w:val="003D70B3"/>
    <w:rsid w:val="003E24F6"/>
    <w:rsid w:val="003E7B40"/>
    <w:rsid w:val="003F0D18"/>
    <w:rsid w:val="003F5CF4"/>
    <w:rsid w:val="00404046"/>
    <w:rsid w:val="00405DC9"/>
    <w:rsid w:val="00405F6D"/>
    <w:rsid w:val="0040795A"/>
    <w:rsid w:val="00414D05"/>
    <w:rsid w:val="00416A83"/>
    <w:rsid w:val="00416DA4"/>
    <w:rsid w:val="004223A9"/>
    <w:rsid w:val="00423B78"/>
    <w:rsid w:val="004311A3"/>
    <w:rsid w:val="00453380"/>
    <w:rsid w:val="00454A1D"/>
    <w:rsid w:val="00460918"/>
    <w:rsid w:val="00473464"/>
    <w:rsid w:val="00475571"/>
    <w:rsid w:val="004A3116"/>
    <w:rsid w:val="004A7DE2"/>
    <w:rsid w:val="004C5561"/>
    <w:rsid w:val="004D0079"/>
    <w:rsid w:val="004D3039"/>
    <w:rsid w:val="004D74F6"/>
    <w:rsid w:val="004D7A2E"/>
    <w:rsid w:val="004E5DFC"/>
    <w:rsid w:val="00500FAD"/>
    <w:rsid w:val="0050251D"/>
    <w:rsid w:val="00512FE3"/>
    <w:rsid w:val="0053255F"/>
    <w:rsid w:val="00545244"/>
    <w:rsid w:val="00555CB8"/>
    <w:rsid w:val="00555EA6"/>
    <w:rsid w:val="0057548F"/>
    <w:rsid w:val="0058460F"/>
    <w:rsid w:val="005A4359"/>
    <w:rsid w:val="005A6944"/>
    <w:rsid w:val="005E0C08"/>
    <w:rsid w:val="005F38E2"/>
    <w:rsid w:val="005F599B"/>
    <w:rsid w:val="0060248C"/>
    <w:rsid w:val="006067CC"/>
    <w:rsid w:val="0061165A"/>
    <w:rsid w:val="00614B48"/>
    <w:rsid w:val="00623829"/>
    <w:rsid w:val="00624A61"/>
    <w:rsid w:val="00631BC6"/>
    <w:rsid w:val="006328D4"/>
    <w:rsid w:val="00645A10"/>
    <w:rsid w:val="00652A68"/>
    <w:rsid w:val="006609CF"/>
    <w:rsid w:val="00670AE9"/>
    <w:rsid w:val="0069306F"/>
    <w:rsid w:val="006A5B02"/>
    <w:rsid w:val="006B3F4F"/>
    <w:rsid w:val="006C1F80"/>
    <w:rsid w:val="006C2FB1"/>
    <w:rsid w:val="006C6F41"/>
    <w:rsid w:val="006D33EA"/>
    <w:rsid w:val="006D6EE7"/>
    <w:rsid w:val="006E27C3"/>
    <w:rsid w:val="006E4F88"/>
    <w:rsid w:val="006F5958"/>
    <w:rsid w:val="0070169A"/>
    <w:rsid w:val="007034FE"/>
    <w:rsid w:val="0070587C"/>
    <w:rsid w:val="0070730E"/>
    <w:rsid w:val="007137D5"/>
    <w:rsid w:val="0073114D"/>
    <w:rsid w:val="007343AF"/>
    <w:rsid w:val="00736AC9"/>
    <w:rsid w:val="00745B49"/>
    <w:rsid w:val="0074663C"/>
    <w:rsid w:val="00750DCB"/>
    <w:rsid w:val="007554A3"/>
    <w:rsid w:val="00781027"/>
    <w:rsid w:val="00781585"/>
    <w:rsid w:val="00784075"/>
    <w:rsid w:val="00786E12"/>
    <w:rsid w:val="007A61E2"/>
    <w:rsid w:val="007B6987"/>
    <w:rsid w:val="007D41EB"/>
    <w:rsid w:val="007E01EA"/>
    <w:rsid w:val="007F14E0"/>
    <w:rsid w:val="007F1D2D"/>
    <w:rsid w:val="008110D2"/>
    <w:rsid w:val="008111FA"/>
    <w:rsid w:val="00811A84"/>
    <w:rsid w:val="00813A8A"/>
    <w:rsid w:val="00813FAB"/>
    <w:rsid w:val="00820449"/>
    <w:rsid w:val="00822FDC"/>
    <w:rsid w:val="008369BA"/>
    <w:rsid w:val="00846F00"/>
    <w:rsid w:val="00847B4C"/>
    <w:rsid w:val="008541FB"/>
    <w:rsid w:val="0085547F"/>
    <w:rsid w:val="00856656"/>
    <w:rsid w:val="00861A93"/>
    <w:rsid w:val="008817B5"/>
    <w:rsid w:val="00883D20"/>
    <w:rsid w:val="008A2209"/>
    <w:rsid w:val="008A5FEE"/>
    <w:rsid w:val="008B14A0"/>
    <w:rsid w:val="008C2FC3"/>
    <w:rsid w:val="008D10BC"/>
    <w:rsid w:val="008E3596"/>
    <w:rsid w:val="008E50AD"/>
    <w:rsid w:val="008F12F7"/>
    <w:rsid w:val="008F22A0"/>
    <w:rsid w:val="008F58B2"/>
    <w:rsid w:val="008F5D7C"/>
    <w:rsid w:val="009064EC"/>
    <w:rsid w:val="00931F4E"/>
    <w:rsid w:val="00933E81"/>
    <w:rsid w:val="00944C5C"/>
    <w:rsid w:val="00945A73"/>
    <w:rsid w:val="00950FD6"/>
    <w:rsid w:val="009563C5"/>
    <w:rsid w:val="00961245"/>
    <w:rsid w:val="009663A4"/>
    <w:rsid w:val="00972002"/>
    <w:rsid w:val="00973E62"/>
    <w:rsid w:val="00997818"/>
    <w:rsid w:val="009C40DF"/>
    <w:rsid w:val="009D36BA"/>
    <w:rsid w:val="009E00C3"/>
    <w:rsid w:val="009E15E5"/>
    <w:rsid w:val="009E60D8"/>
    <w:rsid w:val="009F2BD3"/>
    <w:rsid w:val="00A00D1F"/>
    <w:rsid w:val="00A072A2"/>
    <w:rsid w:val="00A13B86"/>
    <w:rsid w:val="00A1789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4334"/>
    <w:rsid w:val="00AF2A78"/>
    <w:rsid w:val="00AF4B1B"/>
    <w:rsid w:val="00AF64D0"/>
    <w:rsid w:val="00B06C88"/>
    <w:rsid w:val="00B11A16"/>
    <w:rsid w:val="00B11C59"/>
    <w:rsid w:val="00B1337E"/>
    <w:rsid w:val="00B15B28"/>
    <w:rsid w:val="00B24EBB"/>
    <w:rsid w:val="00B47B42"/>
    <w:rsid w:val="00B51054"/>
    <w:rsid w:val="00B52F10"/>
    <w:rsid w:val="00B55908"/>
    <w:rsid w:val="00B572B7"/>
    <w:rsid w:val="00B7047E"/>
    <w:rsid w:val="00B72A37"/>
    <w:rsid w:val="00B738D1"/>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E1E29"/>
    <w:rsid w:val="00D02316"/>
    <w:rsid w:val="00D02353"/>
    <w:rsid w:val="00D04A29"/>
    <w:rsid w:val="00D105EA"/>
    <w:rsid w:val="00D14D22"/>
    <w:rsid w:val="00D33298"/>
    <w:rsid w:val="00D45298"/>
    <w:rsid w:val="00D52762"/>
    <w:rsid w:val="00D57D5E"/>
    <w:rsid w:val="00D64EB1"/>
    <w:rsid w:val="00D76EDF"/>
    <w:rsid w:val="00D80DBD"/>
    <w:rsid w:val="00D82358"/>
    <w:rsid w:val="00D83EE1"/>
    <w:rsid w:val="00D974A5"/>
    <w:rsid w:val="00DB2E03"/>
    <w:rsid w:val="00DB4EA7"/>
    <w:rsid w:val="00DC08C5"/>
    <w:rsid w:val="00DD28A2"/>
    <w:rsid w:val="00DE3F54"/>
    <w:rsid w:val="00DF58DA"/>
    <w:rsid w:val="00E02EAF"/>
    <w:rsid w:val="00E069BA"/>
    <w:rsid w:val="00E12E92"/>
    <w:rsid w:val="00E16237"/>
    <w:rsid w:val="00E2045E"/>
    <w:rsid w:val="00E46A6E"/>
    <w:rsid w:val="00E51E59"/>
    <w:rsid w:val="00E7545A"/>
    <w:rsid w:val="00EB1125"/>
    <w:rsid w:val="00EC358B"/>
    <w:rsid w:val="00EC52EC"/>
    <w:rsid w:val="00EE015C"/>
    <w:rsid w:val="00EE07AB"/>
    <w:rsid w:val="00EE0D45"/>
    <w:rsid w:val="00EE658A"/>
    <w:rsid w:val="00EF441F"/>
    <w:rsid w:val="00F06D17"/>
    <w:rsid w:val="00F352E1"/>
    <w:rsid w:val="00F40A11"/>
    <w:rsid w:val="00F443B7"/>
    <w:rsid w:val="00F447FB"/>
    <w:rsid w:val="00F55DF3"/>
    <w:rsid w:val="00F63A43"/>
    <w:rsid w:val="00F713FF"/>
    <w:rsid w:val="00F7282A"/>
    <w:rsid w:val="00F77F60"/>
    <w:rsid w:val="00F80D72"/>
    <w:rsid w:val="00F82D2A"/>
    <w:rsid w:val="00F90C22"/>
    <w:rsid w:val="00F95DBB"/>
    <w:rsid w:val="00FA5405"/>
    <w:rsid w:val="00FA5E9A"/>
    <w:rsid w:val="00FB4557"/>
    <w:rsid w:val="00FC0585"/>
    <w:rsid w:val="00FC21A1"/>
    <w:rsid w:val="00FD1EEA"/>
    <w:rsid w:val="00FD28A1"/>
    <w:rsid w:val="00FD76D4"/>
    <w:rsid w:val="00FE5D24"/>
    <w:rsid w:val="00FF062F"/>
    <w:rsid w:val="00FF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334"/>
    <w:rPr>
      <w:rFonts w:ascii="Times New Roman" w:hAnsi="Times New Roman"/>
      <w:sz w:val="24"/>
      <w:szCs w:val="24"/>
    </w:rPr>
  </w:style>
  <w:style w:type="paragraph" w:styleId="Heading1">
    <w:name w:val="heading 1"/>
    <w:basedOn w:val="Normal"/>
    <w:next w:val="Normal"/>
    <w:link w:val="Heading1Char"/>
    <w:uiPriority w:val="99"/>
    <w:qFormat/>
    <w:locked/>
    <w:rsid w:val="00AE4334"/>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locked/>
    <w:rsid w:val="00AE4334"/>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locked/>
    <w:rsid w:val="00AE4334"/>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locked/>
    <w:rsid w:val="00AE4334"/>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AE4334"/>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locked/>
    <w:rsid w:val="00AE4334"/>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locked/>
    <w:rsid w:val="00AE4334"/>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locked/>
    <w:rsid w:val="00AE4334"/>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AE4334"/>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4334"/>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AE4334"/>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hAnsi="Arial" w:cs="Arial"/>
      <w:b/>
      <w:bCs/>
      <w:sz w:val="20"/>
      <w:szCs w:val="20"/>
    </w:rPr>
  </w:style>
  <w:style w:type="paragraph" w:customStyle="1" w:styleId="A-ChartText">
    <w:name w:val="A- Chart Text"/>
    <w:basedOn w:val="Normal"/>
    <w:uiPriority w:val="99"/>
    <w:rsid w:val="00624A61"/>
    <w:rPr>
      <w:rFonts w:ascii="Arial"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qFormat/>
    <w:locked/>
    <w:rsid w:val="00D76EDF"/>
    <w:pPr>
      <w:tabs>
        <w:tab w:val="center" w:pos="4320"/>
        <w:tab w:val="right" w:pos="8640"/>
      </w:tabs>
    </w:pPr>
  </w:style>
  <w:style w:type="character" w:customStyle="1" w:styleId="HeaderChar">
    <w:name w:val="Header Char"/>
    <w:link w:val="Header"/>
    <w:uiPriority w:val="99"/>
    <w:locked/>
    <w:rsid w:val="00B7047E"/>
    <w:rPr>
      <w:rFonts w:ascii="Times New Roman" w:hAnsi="Times New Roman" w:cs="Times New Roman"/>
      <w:sz w:val="24"/>
      <w:szCs w:val="24"/>
    </w:rPr>
  </w:style>
  <w:style w:type="paragraph" w:styleId="Footer">
    <w:name w:val="footer"/>
    <w:basedOn w:val="Normal"/>
    <w:link w:val="FooterChar"/>
    <w:uiPriority w:val="99"/>
    <w:rsid w:val="00D76EDF"/>
    <w:pPr>
      <w:tabs>
        <w:tab w:val="center" w:pos="4320"/>
        <w:tab w:val="right" w:pos="8640"/>
      </w:tabs>
    </w:pPr>
  </w:style>
  <w:style w:type="character" w:customStyle="1" w:styleId="FooterChar">
    <w:name w:val="Footer Char"/>
    <w:link w:val="Footer"/>
    <w:uiPriority w:val="99"/>
    <w:semiHidden/>
    <w:locked/>
    <w:rsid w:val="00B7047E"/>
    <w:rPr>
      <w:rFonts w:ascii="Times New Roman" w:hAnsi="Times New Roman" w:cs="Times New Roman"/>
      <w:sz w:val="24"/>
      <w:szCs w:val="24"/>
    </w:rPr>
  </w:style>
  <w:style w:type="character" w:customStyle="1" w:styleId="Heading2Char">
    <w:name w:val="Heading 2 Char"/>
    <w:link w:val="Heading2"/>
    <w:uiPriority w:val="9"/>
    <w:semiHidden/>
    <w:rsid w:val="00AE4334"/>
    <w:rPr>
      <w:rFonts w:ascii="Cambria" w:eastAsia="Times New Roman" w:hAnsi="Cambria"/>
      <w:b/>
      <w:bCs/>
      <w:color w:val="4F81BD"/>
      <w:sz w:val="26"/>
      <w:szCs w:val="26"/>
    </w:rPr>
  </w:style>
  <w:style w:type="character" w:customStyle="1" w:styleId="Heading3Char">
    <w:name w:val="Heading 3 Char"/>
    <w:link w:val="Heading3"/>
    <w:uiPriority w:val="9"/>
    <w:semiHidden/>
    <w:rsid w:val="00AE4334"/>
    <w:rPr>
      <w:rFonts w:ascii="Cambria" w:eastAsia="Times New Roman" w:hAnsi="Cambria"/>
      <w:b/>
      <w:bCs/>
      <w:color w:val="4F81BD"/>
      <w:sz w:val="24"/>
      <w:szCs w:val="24"/>
    </w:rPr>
  </w:style>
  <w:style w:type="character" w:customStyle="1" w:styleId="Heading4Char">
    <w:name w:val="Heading 4 Char"/>
    <w:link w:val="Heading4"/>
    <w:uiPriority w:val="9"/>
    <w:semiHidden/>
    <w:rsid w:val="00AE4334"/>
    <w:rPr>
      <w:rFonts w:ascii="Cambria" w:eastAsia="Times New Roman" w:hAnsi="Cambria"/>
      <w:b/>
      <w:bCs/>
      <w:i/>
      <w:iCs/>
      <w:color w:val="4F81BD"/>
      <w:sz w:val="24"/>
      <w:szCs w:val="24"/>
    </w:rPr>
  </w:style>
  <w:style w:type="character" w:customStyle="1" w:styleId="Heading5Char">
    <w:name w:val="Heading 5 Char"/>
    <w:link w:val="Heading5"/>
    <w:uiPriority w:val="9"/>
    <w:semiHidden/>
    <w:rsid w:val="00AE4334"/>
    <w:rPr>
      <w:rFonts w:ascii="Cambria" w:eastAsia="Times New Roman" w:hAnsi="Cambria"/>
      <w:color w:val="243F60"/>
      <w:sz w:val="24"/>
      <w:szCs w:val="24"/>
    </w:rPr>
  </w:style>
  <w:style w:type="character" w:customStyle="1" w:styleId="Heading6Char">
    <w:name w:val="Heading 6 Char"/>
    <w:link w:val="Heading6"/>
    <w:uiPriority w:val="9"/>
    <w:semiHidden/>
    <w:rsid w:val="00AE4334"/>
    <w:rPr>
      <w:rFonts w:ascii="Cambria" w:eastAsia="Times New Roman" w:hAnsi="Cambria"/>
      <w:i/>
      <w:iCs/>
      <w:color w:val="243F60"/>
      <w:sz w:val="24"/>
      <w:szCs w:val="24"/>
    </w:rPr>
  </w:style>
  <w:style w:type="character" w:customStyle="1" w:styleId="Heading7Char">
    <w:name w:val="Heading 7 Char"/>
    <w:link w:val="Heading7"/>
    <w:uiPriority w:val="9"/>
    <w:semiHidden/>
    <w:rsid w:val="00AE4334"/>
    <w:rPr>
      <w:rFonts w:ascii="Cambria" w:eastAsia="Times New Roman" w:hAnsi="Cambria"/>
      <w:i/>
      <w:iCs/>
      <w:color w:val="404040"/>
      <w:sz w:val="24"/>
      <w:szCs w:val="24"/>
    </w:rPr>
  </w:style>
  <w:style w:type="character" w:customStyle="1" w:styleId="Heading8Char">
    <w:name w:val="Heading 8 Char"/>
    <w:link w:val="Heading8"/>
    <w:uiPriority w:val="9"/>
    <w:semiHidden/>
    <w:rsid w:val="00AE4334"/>
    <w:rPr>
      <w:rFonts w:ascii="Cambria" w:eastAsia="Times New Roman" w:hAnsi="Cambria"/>
      <w:color w:val="404040"/>
      <w:sz w:val="20"/>
      <w:szCs w:val="20"/>
    </w:rPr>
  </w:style>
  <w:style w:type="character" w:customStyle="1" w:styleId="Heading9Char">
    <w:name w:val="Heading 9 Char"/>
    <w:link w:val="Heading9"/>
    <w:uiPriority w:val="9"/>
    <w:semiHidden/>
    <w:rsid w:val="00AE4334"/>
    <w:rPr>
      <w:rFonts w:ascii="Cambria" w:eastAsia="Times New Roman" w:hAnsi="Cambria"/>
      <w:i/>
      <w:iCs/>
      <w:color w:val="404040"/>
      <w:sz w:val="20"/>
      <w:szCs w:val="20"/>
    </w:rPr>
  </w:style>
  <w:style w:type="paragraph" w:styleId="Title">
    <w:name w:val="Title"/>
    <w:basedOn w:val="Normal"/>
    <w:next w:val="Normal"/>
    <w:link w:val="TitleChar"/>
    <w:uiPriority w:val="10"/>
    <w:qFormat/>
    <w:locked/>
    <w:rsid w:val="00AE433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E4334"/>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qFormat/>
    <w:locked/>
    <w:rsid w:val="00AE4334"/>
    <w:pPr>
      <w:numPr>
        <w:ilvl w:val="1"/>
      </w:numPr>
    </w:pPr>
    <w:rPr>
      <w:rFonts w:ascii="Cambria" w:eastAsia="Times New Roman" w:hAnsi="Cambria"/>
      <w:i/>
      <w:iCs/>
      <w:color w:val="4F81BD"/>
      <w:spacing w:val="15"/>
    </w:rPr>
  </w:style>
  <w:style w:type="character" w:customStyle="1" w:styleId="SubtitleChar">
    <w:name w:val="Subtitle Char"/>
    <w:link w:val="Subtitle"/>
    <w:uiPriority w:val="11"/>
    <w:rsid w:val="00AE4334"/>
    <w:rPr>
      <w:rFonts w:ascii="Cambria" w:eastAsia="Times New Roman" w:hAnsi="Cambria"/>
      <w:i/>
      <w:iCs/>
      <w:color w:val="4F81BD"/>
      <w:spacing w:val="15"/>
      <w:sz w:val="24"/>
      <w:szCs w:val="24"/>
    </w:rPr>
  </w:style>
  <w:style w:type="character" w:styleId="Strong">
    <w:name w:val="Strong"/>
    <w:uiPriority w:val="22"/>
    <w:qFormat/>
    <w:locked/>
    <w:rsid w:val="00AE4334"/>
    <w:rPr>
      <w:b/>
      <w:bCs/>
    </w:rPr>
  </w:style>
  <w:style w:type="character" w:styleId="Emphasis">
    <w:name w:val="Emphasis"/>
    <w:uiPriority w:val="20"/>
    <w:qFormat/>
    <w:locked/>
    <w:rsid w:val="00AE4334"/>
    <w:rPr>
      <w:i/>
      <w:iCs/>
    </w:rPr>
  </w:style>
  <w:style w:type="paragraph" w:styleId="NoSpacing">
    <w:name w:val="No Spacing"/>
    <w:basedOn w:val="Normal"/>
    <w:uiPriority w:val="1"/>
    <w:qFormat/>
    <w:rsid w:val="00AE4334"/>
  </w:style>
  <w:style w:type="paragraph" w:styleId="Quote">
    <w:name w:val="Quote"/>
    <w:basedOn w:val="Normal"/>
    <w:next w:val="Normal"/>
    <w:link w:val="QuoteChar"/>
    <w:uiPriority w:val="29"/>
    <w:qFormat/>
    <w:rsid w:val="00AE4334"/>
    <w:rPr>
      <w:i/>
      <w:iCs/>
      <w:color w:val="000000"/>
    </w:rPr>
  </w:style>
  <w:style w:type="character" w:customStyle="1" w:styleId="QuoteChar">
    <w:name w:val="Quote Char"/>
    <w:link w:val="Quote"/>
    <w:uiPriority w:val="29"/>
    <w:rsid w:val="00AE4334"/>
    <w:rPr>
      <w:rFonts w:ascii="Times New Roman" w:hAnsi="Times New Roman"/>
      <w:i/>
      <w:iCs/>
      <w:color w:val="000000"/>
      <w:sz w:val="24"/>
      <w:szCs w:val="24"/>
    </w:rPr>
  </w:style>
  <w:style w:type="paragraph" w:styleId="IntenseQuote">
    <w:name w:val="Intense Quote"/>
    <w:basedOn w:val="Normal"/>
    <w:next w:val="Normal"/>
    <w:link w:val="IntenseQuoteChar"/>
    <w:uiPriority w:val="30"/>
    <w:qFormat/>
    <w:rsid w:val="00AE433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4334"/>
    <w:rPr>
      <w:rFonts w:ascii="Times New Roman" w:hAnsi="Times New Roman"/>
      <w:b/>
      <w:bCs/>
      <w:i/>
      <w:iCs/>
      <w:color w:val="4F81BD"/>
      <w:sz w:val="24"/>
      <w:szCs w:val="24"/>
    </w:rPr>
  </w:style>
  <w:style w:type="character" w:styleId="SubtleEmphasis">
    <w:name w:val="Subtle Emphasis"/>
    <w:uiPriority w:val="19"/>
    <w:qFormat/>
    <w:rsid w:val="00AE4334"/>
    <w:rPr>
      <w:i/>
      <w:iCs/>
      <w:color w:val="808080"/>
    </w:rPr>
  </w:style>
  <w:style w:type="character" w:styleId="IntenseEmphasis">
    <w:name w:val="Intense Emphasis"/>
    <w:uiPriority w:val="21"/>
    <w:qFormat/>
    <w:rsid w:val="00AE4334"/>
    <w:rPr>
      <w:b/>
      <w:bCs/>
      <w:i/>
      <w:iCs/>
      <w:color w:val="4F81BD"/>
    </w:rPr>
  </w:style>
  <w:style w:type="character" w:styleId="SubtleReference">
    <w:name w:val="Subtle Reference"/>
    <w:uiPriority w:val="31"/>
    <w:qFormat/>
    <w:rsid w:val="00AE4334"/>
    <w:rPr>
      <w:smallCaps/>
      <w:color w:val="C0504D"/>
      <w:u w:val="single"/>
    </w:rPr>
  </w:style>
  <w:style w:type="character" w:styleId="IntenseReference">
    <w:name w:val="Intense Reference"/>
    <w:uiPriority w:val="32"/>
    <w:qFormat/>
    <w:rsid w:val="00AE4334"/>
    <w:rPr>
      <w:b/>
      <w:bCs/>
      <w:smallCaps/>
      <w:color w:val="C0504D"/>
      <w:spacing w:val="5"/>
      <w:u w:val="single"/>
    </w:rPr>
  </w:style>
  <w:style w:type="character" w:styleId="BookTitle">
    <w:name w:val="Book Title"/>
    <w:uiPriority w:val="33"/>
    <w:qFormat/>
    <w:rsid w:val="00AE4334"/>
    <w:rPr>
      <w:b/>
      <w:bCs/>
      <w:smallCaps/>
      <w:spacing w:val="5"/>
    </w:rPr>
  </w:style>
  <w:style w:type="paragraph" w:styleId="TOCHeading">
    <w:name w:val="TOC Heading"/>
    <w:basedOn w:val="Heading1"/>
    <w:next w:val="Normal"/>
    <w:uiPriority w:val="39"/>
    <w:semiHidden/>
    <w:unhideWhenUsed/>
    <w:qFormat/>
    <w:rsid w:val="00AE4334"/>
    <w:pPr>
      <w:spacing w:line="240" w:lineRule="auto"/>
      <w:outlineLvl w:val="9"/>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9962">
      <w:marLeft w:val="0"/>
      <w:marRight w:val="0"/>
      <w:marTop w:val="0"/>
      <w:marBottom w:val="0"/>
      <w:divBdr>
        <w:top w:val="none" w:sz="0" w:space="0" w:color="auto"/>
        <w:left w:val="none" w:sz="0" w:space="0" w:color="auto"/>
        <w:bottom w:val="none" w:sz="0" w:space="0" w:color="auto"/>
        <w:right w:val="none" w:sz="0" w:space="0" w:color="auto"/>
      </w:divBdr>
    </w:div>
    <w:div w:id="330108687">
      <w:bodyDiv w:val="1"/>
      <w:marLeft w:val="0"/>
      <w:marRight w:val="0"/>
      <w:marTop w:val="0"/>
      <w:marBottom w:val="0"/>
      <w:divBdr>
        <w:top w:val="none" w:sz="0" w:space="0" w:color="auto"/>
        <w:left w:val="none" w:sz="0" w:space="0" w:color="auto"/>
        <w:bottom w:val="none" w:sz="0" w:space="0" w:color="auto"/>
        <w:right w:val="none" w:sz="0" w:space="0" w:color="auto"/>
      </w:divBdr>
    </w:div>
    <w:div w:id="3340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602</Words>
  <Characters>3437</Characters>
  <Application>Microsoft Office Word</Application>
  <DocSecurity>0</DocSecurity>
  <Lines>28</Lines>
  <Paragraphs>8</Paragraphs>
  <ScaleCrop>false</ScaleCrop>
  <Company>Saint Mary's Press</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19</cp:revision>
  <cp:lastPrinted>2010-01-08T18:19:00Z</cp:lastPrinted>
  <dcterms:created xsi:type="dcterms:W3CDTF">2011-03-07T19:45:00Z</dcterms:created>
  <dcterms:modified xsi:type="dcterms:W3CDTF">2011-05-23T17:27:00Z</dcterms:modified>
</cp:coreProperties>
</file>