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261" w:rsidRDefault="00E64261" w:rsidP="00E10BA1">
      <w:pPr>
        <w:pStyle w:val="A-BH"/>
      </w:pPr>
      <w:bookmarkStart w:id="0" w:name="_GoBack"/>
      <w:bookmarkEnd w:id="0"/>
      <w:r w:rsidRPr="00E05DF2">
        <w:t>What Is My Story?</w:t>
      </w:r>
    </w:p>
    <w:p w:rsidR="00E64261" w:rsidRPr="00E05DF2" w:rsidRDefault="00E64261" w:rsidP="00E10BA1">
      <w:pPr>
        <w:pStyle w:val="A-Text"/>
      </w:pPr>
      <w:r w:rsidRPr="00E05DF2">
        <w:t xml:space="preserve">Spend several minutes reflecting on moments in your life in which you </w:t>
      </w:r>
      <w:r>
        <w:t xml:space="preserve">faced a significant challenge. How did you respond? </w:t>
      </w:r>
      <w:r w:rsidRPr="00E05DF2">
        <w:t xml:space="preserve">What was the outcome? Choose </w:t>
      </w:r>
      <w:r w:rsidRPr="00B21113">
        <w:rPr>
          <w:i/>
          <w:iCs/>
        </w:rPr>
        <w:t>one</w:t>
      </w:r>
      <w:r w:rsidRPr="00E05DF2">
        <w:t xml:space="preserve"> story, based on a moment or incident that you believe had the greatest impact on your life.</w:t>
      </w:r>
    </w:p>
    <w:p w:rsidR="00E64261" w:rsidRPr="00E05DF2" w:rsidRDefault="00E10BA1" w:rsidP="00E10BA1">
      <w:pPr>
        <w:pStyle w:val="A-Text"/>
      </w:pPr>
      <w:r>
        <w:tab/>
      </w:r>
      <w:r w:rsidR="00E64261" w:rsidRPr="00E05DF2">
        <w:t>Your story will be a public story because you</w:t>
      </w:r>
      <w:r w:rsidR="00E64261">
        <w:t xml:space="preserve"> will share it with the class. </w:t>
      </w:r>
      <w:r w:rsidR="00E64261" w:rsidRPr="00E05DF2">
        <w:t>A good public story is drawn from the series of choice points (liminal experiences) that structure the “plot” of your life—challenges you faced, choices you made, and outcomes you</w:t>
      </w:r>
      <w:r w:rsidR="00E64261">
        <w:t xml:space="preserve"> experienced. </w:t>
      </w:r>
      <w:r w:rsidR="00E64261" w:rsidRPr="00E05DF2">
        <w:t>Limit your story to 2 minutes.</w:t>
      </w:r>
    </w:p>
    <w:p w:rsidR="00E64261" w:rsidRPr="0015024D" w:rsidRDefault="00E10BA1" w:rsidP="00E10BA1">
      <w:pPr>
        <w:pStyle w:val="A-Text"/>
        <w:spacing w:before="120" w:after="120"/>
        <w:rPr>
          <w:b/>
        </w:rPr>
      </w:pPr>
      <w:r>
        <w:tab/>
      </w:r>
      <w:r w:rsidR="00E64261" w:rsidRPr="0015024D">
        <w:rPr>
          <w:b/>
        </w:rPr>
        <w:t>Suggestions for Crafting Your Story</w:t>
      </w:r>
    </w:p>
    <w:p w:rsidR="00E64261" w:rsidRPr="00E05DF2" w:rsidRDefault="00E64261" w:rsidP="00E10BA1">
      <w:pPr>
        <w:pStyle w:val="A-BulletList-withspaceafter"/>
      </w:pPr>
      <w:r w:rsidRPr="00E05DF2">
        <w:t>•</w:t>
      </w:r>
      <w:r>
        <w:tab/>
      </w:r>
      <w:r w:rsidRPr="00E05DF2">
        <w:t>Choose a story that is important in your life.</w:t>
      </w:r>
    </w:p>
    <w:p w:rsidR="00E64261" w:rsidRPr="00E05DF2" w:rsidRDefault="00E64261" w:rsidP="00E10BA1">
      <w:pPr>
        <w:pStyle w:val="A-BulletList-withspaceafter"/>
      </w:pPr>
      <w:r w:rsidRPr="00E05DF2">
        <w:t>•</w:t>
      </w:r>
      <w:r>
        <w:tab/>
      </w:r>
      <w:r w:rsidRPr="00E05DF2">
        <w:t xml:space="preserve">Name the challenge, the choice you made, and the outcome (even if this is in the future) you want </w:t>
      </w:r>
      <w:r w:rsidR="00E10BA1">
        <w:tab/>
      </w:r>
      <w:r w:rsidRPr="00E05DF2">
        <w:t>to focus on for this story.</w:t>
      </w:r>
    </w:p>
    <w:p w:rsidR="00E64261" w:rsidRPr="00E05DF2" w:rsidRDefault="00E64261" w:rsidP="00E10BA1">
      <w:pPr>
        <w:pStyle w:val="A-BulletList-withspaceafter"/>
      </w:pPr>
      <w:r w:rsidRPr="00E05DF2">
        <w:t>•</w:t>
      </w:r>
      <w:r>
        <w:tab/>
      </w:r>
      <w:r w:rsidRPr="00E05DF2">
        <w:t>Keep it short—you have a time limit of 2 minutes.</w:t>
      </w:r>
    </w:p>
    <w:p w:rsidR="00E64261" w:rsidRPr="00E05DF2" w:rsidRDefault="00E64261" w:rsidP="00E10BA1">
      <w:pPr>
        <w:pStyle w:val="A-BulletList-withspaceafter"/>
      </w:pPr>
      <w:r w:rsidRPr="00E05DF2">
        <w:t>•</w:t>
      </w:r>
      <w:r>
        <w:tab/>
      </w:r>
      <w:r w:rsidRPr="00E05DF2">
        <w:t xml:space="preserve">Tell </w:t>
      </w:r>
      <w:r w:rsidRPr="00B21113">
        <w:rPr>
          <w:i/>
          <w:iCs/>
        </w:rPr>
        <w:t>one</w:t>
      </w:r>
      <w:r>
        <w:t xml:space="preserve"> story.</w:t>
      </w:r>
      <w:r w:rsidRPr="00E05DF2">
        <w:t xml:space="preserve"> Focus on one particular event, person, memory, or choice.</w:t>
      </w:r>
    </w:p>
    <w:p w:rsidR="00E64261" w:rsidRPr="00B21113" w:rsidRDefault="00E64261" w:rsidP="00E10BA1">
      <w:pPr>
        <w:pStyle w:val="A-BulletList-withspaceafter"/>
        <w:rPr>
          <w:i/>
          <w:iCs/>
        </w:rPr>
      </w:pPr>
      <w:r w:rsidRPr="00E05DF2">
        <w:t>•</w:t>
      </w:r>
      <w:r>
        <w:tab/>
        <w:t xml:space="preserve">Use “feeling” words, such as </w:t>
      </w:r>
      <w:r w:rsidRPr="00B21113">
        <w:rPr>
          <w:i/>
          <w:iCs/>
        </w:rPr>
        <w:t>sad, happy, angry, confused</w:t>
      </w:r>
      <w:r>
        <w:rPr>
          <w:i/>
          <w:iCs/>
        </w:rPr>
        <w:t>,</w:t>
      </w:r>
      <w:r w:rsidRPr="00E05DF2">
        <w:t xml:space="preserve"> and use action verbs</w:t>
      </w:r>
      <w:r>
        <w:t xml:space="preserve">, such as </w:t>
      </w:r>
      <w:r w:rsidRPr="00B21113">
        <w:rPr>
          <w:i/>
          <w:iCs/>
        </w:rPr>
        <w:t xml:space="preserve">hug, run, </w:t>
      </w:r>
      <w:r w:rsidR="00E10BA1">
        <w:rPr>
          <w:i/>
          <w:iCs/>
        </w:rPr>
        <w:tab/>
      </w:r>
      <w:r w:rsidRPr="00B21113">
        <w:rPr>
          <w:i/>
          <w:iCs/>
        </w:rPr>
        <w:t>think, hide.</w:t>
      </w:r>
    </w:p>
    <w:p w:rsidR="00E64261" w:rsidRPr="00E05DF2" w:rsidRDefault="00E64261" w:rsidP="00E10BA1">
      <w:pPr>
        <w:pStyle w:val="A-BulletList-withspaceafter"/>
      </w:pPr>
      <w:r w:rsidRPr="00E05DF2">
        <w:t>•</w:t>
      </w:r>
      <w:r>
        <w:tab/>
      </w:r>
      <w:r w:rsidRPr="00E05DF2">
        <w:t xml:space="preserve">Include sensory descriptions such as smells, sights, sounds, and feelings to describe people, </w:t>
      </w:r>
      <w:r w:rsidR="00E10BA1">
        <w:tab/>
      </w:r>
      <w:r w:rsidRPr="00E05DF2">
        <w:t>places, and actions.</w:t>
      </w:r>
    </w:p>
    <w:p w:rsidR="00E64261" w:rsidRPr="00E05DF2" w:rsidRDefault="00E64261" w:rsidP="00E10BA1">
      <w:pPr>
        <w:pStyle w:val="A-BulletList-withspaceafter"/>
      </w:pPr>
      <w:r w:rsidRPr="00E05DF2">
        <w:t>•</w:t>
      </w:r>
      <w:r>
        <w:tab/>
      </w:r>
      <w:r w:rsidRPr="00E05DF2">
        <w:t>Stories have plots</w:t>
      </w:r>
      <w:r>
        <w:t>: D</w:t>
      </w:r>
      <w:r w:rsidRPr="00E05DF2">
        <w:t>escribe events in such a way that you illustrate increasing intensity over time.</w:t>
      </w:r>
    </w:p>
    <w:p w:rsidR="00E64261" w:rsidRPr="00E05DF2" w:rsidRDefault="00E64261" w:rsidP="00E10BA1">
      <w:pPr>
        <w:pStyle w:val="A-BulletList-withspaceafter"/>
      </w:pPr>
      <w:r w:rsidRPr="00E05DF2">
        <w:t>•</w:t>
      </w:r>
      <w:r>
        <w:tab/>
      </w:r>
      <w:r w:rsidRPr="00E05DF2">
        <w:t>Offer hope by offering something positive that did or could come from this story.</w:t>
      </w:r>
    </w:p>
    <w:p w:rsidR="00E64261" w:rsidRDefault="00E64261" w:rsidP="00E10BA1">
      <w:pPr>
        <w:pStyle w:val="A-BulletList-withspaceafter"/>
      </w:pPr>
      <w:r w:rsidRPr="00E05DF2">
        <w:t>•</w:t>
      </w:r>
      <w:r>
        <w:tab/>
      </w:r>
      <w:r w:rsidRPr="00E05DF2">
        <w:t xml:space="preserve">Communicate your values </w:t>
      </w:r>
      <w:r>
        <w:t>and</w:t>
      </w:r>
      <w:r w:rsidRPr="00E05DF2">
        <w:t xml:space="preserve"> your faith using your emotions, tone, choices, relationships, hopes, </w:t>
      </w:r>
      <w:r w:rsidR="00E10BA1">
        <w:tab/>
      </w:r>
      <w:r w:rsidRPr="00E05DF2">
        <w:t xml:space="preserve">and outcomes </w:t>
      </w:r>
      <w:r w:rsidRPr="00E05DF2">
        <w:rPr>
          <w:i/>
          <w:iCs/>
        </w:rPr>
        <w:t>to make a statement of personal belief</w:t>
      </w:r>
      <w:r w:rsidRPr="00E05DF2">
        <w:t xml:space="preserve"> about the way you believe the world could or </w:t>
      </w:r>
      <w:r w:rsidR="00E10BA1">
        <w:tab/>
      </w:r>
      <w:r w:rsidRPr="00E05DF2">
        <w:t>should be.</w:t>
      </w:r>
    </w:p>
    <w:p w:rsidR="00E10BA1" w:rsidRDefault="00E10BA1" w:rsidP="00E10BA1">
      <w:pPr>
        <w:pStyle w:val="A-BulletList-withspaceafter"/>
      </w:pPr>
    </w:p>
    <w:p w:rsidR="00E10BA1" w:rsidRDefault="00E10BA1" w:rsidP="00E10BA1">
      <w:pPr>
        <w:pStyle w:val="A-BulletList-withspaceafter"/>
      </w:pPr>
    </w:p>
    <w:p w:rsidR="00E10BA1" w:rsidRDefault="00E10BA1" w:rsidP="00E10BA1">
      <w:pPr>
        <w:pStyle w:val="A-BulletList-withspaceafter"/>
      </w:pPr>
    </w:p>
    <w:p w:rsidR="00E10BA1" w:rsidRDefault="00E10BA1" w:rsidP="00E10BA1">
      <w:pPr>
        <w:pStyle w:val="A-BulletList-withspaceafter"/>
      </w:pPr>
    </w:p>
    <w:p w:rsidR="00E10BA1" w:rsidRDefault="00E10BA1" w:rsidP="00E10BA1">
      <w:pPr>
        <w:pStyle w:val="A-BulletList-withspaceafter"/>
      </w:pPr>
    </w:p>
    <w:p w:rsidR="00E10BA1" w:rsidRDefault="00E10BA1" w:rsidP="00E10BA1">
      <w:pPr>
        <w:pStyle w:val="A-BulletList-withspaceafter"/>
      </w:pPr>
    </w:p>
    <w:p w:rsidR="00E10BA1" w:rsidRDefault="00E10BA1" w:rsidP="00E10BA1">
      <w:pPr>
        <w:pStyle w:val="A-BulletList-withspaceafter"/>
      </w:pPr>
    </w:p>
    <w:p w:rsidR="00E10BA1" w:rsidRPr="00E10BA1" w:rsidRDefault="00E10BA1" w:rsidP="00E10BA1">
      <w:pPr>
        <w:pStyle w:val="A-BulletList-withspaceafter"/>
      </w:pPr>
    </w:p>
    <w:p w:rsidR="00E64261" w:rsidRPr="00E05DF2" w:rsidRDefault="00E64261" w:rsidP="00E10BA1">
      <w:pPr>
        <w:pStyle w:val="A-Text"/>
        <w:spacing w:after="120"/>
      </w:pPr>
      <w:r w:rsidRPr="00E05DF2">
        <w:lastRenderedPageBreak/>
        <w:t>Use the following steps to create your story:</w:t>
      </w:r>
    </w:p>
    <w:p w:rsidR="00E64261" w:rsidRPr="00E05DF2" w:rsidRDefault="00E64261" w:rsidP="00E10BA1">
      <w:pPr>
        <w:pStyle w:val="A-NumberList"/>
      </w:pPr>
      <w:r w:rsidRPr="00E10BA1">
        <w:rPr>
          <w:b/>
        </w:rPr>
        <w:t>1.</w:t>
      </w:r>
      <w:r>
        <w:t xml:space="preserve"> </w:t>
      </w:r>
      <w:r w:rsidRPr="00E05DF2">
        <w:t xml:space="preserve"> Map the plot (challenge, choice, and outcome) for your story here.</w:t>
      </w:r>
    </w:p>
    <w:p w:rsidR="00E64261" w:rsidRPr="00E05DF2" w:rsidRDefault="00E64261" w:rsidP="003F49BD">
      <w:pPr>
        <w:spacing w:line="480" w:lineRule="auto"/>
        <w:rPr>
          <w:rFonts w:ascii="Book Antiqua" w:hAnsi="Book Antiqua" w:cs="Book Antiqua"/>
          <w:color w:val="000000"/>
        </w:rPr>
      </w:pPr>
    </w:p>
    <w:p w:rsidR="00E64261" w:rsidRPr="00E05DF2" w:rsidRDefault="00E64261" w:rsidP="003F49BD">
      <w:pPr>
        <w:spacing w:line="480" w:lineRule="auto"/>
        <w:rPr>
          <w:rFonts w:ascii="Book Antiqua" w:hAnsi="Book Antiqua" w:cs="Book Antiqua"/>
          <w:color w:val="000000"/>
        </w:rPr>
      </w:pPr>
    </w:p>
    <w:p w:rsidR="00E64261" w:rsidRPr="00E05DF2" w:rsidRDefault="00E64261" w:rsidP="003F49BD">
      <w:pPr>
        <w:spacing w:line="480" w:lineRule="auto"/>
        <w:rPr>
          <w:rFonts w:ascii="Book Antiqua" w:hAnsi="Book Antiqua" w:cs="Book Antiqua"/>
          <w:color w:val="000000"/>
        </w:rPr>
      </w:pPr>
    </w:p>
    <w:p w:rsidR="00E64261" w:rsidRPr="00E05DF2" w:rsidRDefault="00E64261" w:rsidP="003F49BD">
      <w:pPr>
        <w:spacing w:line="480" w:lineRule="auto"/>
        <w:rPr>
          <w:rFonts w:ascii="Book Antiqua" w:hAnsi="Book Antiqua" w:cs="Book Antiqua"/>
          <w:color w:val="000000"/>
        </w:rPr>
      </w:pPr>
    </w:p>
    <w:p w:rsidR="00E64261" w:rsidRPr="00E05DF2" w:rsidRDefault="00E64261" w:rsidP="00E10BA1">
      <w:pPr>
        <w:pStyle w:val="A-NumberList"/>
      </w:pPr>
      <w:r w:rsidRPr="00E10BA1">
        <w:rPr>
          <w:b/>
        </w:rPr>
        <w:t>2.</w:t>
      </w:r>
      <w:r>
        <w:t xml:space="preserve"> </w:t>
      </w:r>
      <w:r w:rsidRPr="00E05DF2">
        <w:t xml:space="preserve"> What concrete images and action words bring your story to life?</w:t>
      </w:r>
    </w:p>
    <w:p w:rsidR="00E64261" w:rsidRPr="00E05DF2" w:rsidRDefault="00E64261" w:rsidP="003F49BD">
      <w:pPr>
        <w:spacing w:line="480" w:lineRule="auto"/>
        <w:rPr>
          <w:rFonts w:ascii="Book Antiqua" w:hAnsi="Book Antiqua" w:cs="Book Antiqua"/>
          <w:color w:val="000000"/>
        </w:rPr>
      </w:pPr>
    </w:p>
    <w:p w:rsidR="00E64261" w:rsidRPr="00E05DF2" w:rsidRDefault="00E64261" w:rsidP="003F49BD">
      <w:pPr>
        <w:spacing w:line="480" w:lineRule="auto"/>
        <w:rPr>
          <w:rFonts w:ascii="Book Antiqua" w:hAnsi="Book Antiqua" w:cs="Book Antiqua"/>
          <w:color w:val="000000"/>
        </w:rPr>
      </w:pPr>
    </w:p>
    <w:p w:rsidR="00E64261" w:rsidRPr="00E05DF2" w:rsidRDefault="00E64261" w:rsidP="003F49BD">
      <w:pPr>
        <w:spacing w:line="480" w:lineRule="auto"/>
        <w:rPr>
          <w:rFonts w:ascii="Book Antiqua" w:hAnsi="Book Antiqua" w:cs="Book Antiqua"/>
          <w:color w:val="000000"/>
        </w:rPr>
      </w:pPr>
    </w:p>
    <w:p w:rsidR="00E64261" w:rsidRPr="00E05DF2" w:rsidRDefault="00E64261" w:rsidP="003F49BD">
      <w:pPr>
        <w:spacing w:line="480" w:lineRule="auto"/>
        <w:rPr>
          <w:rFonts w:ascii="Book Antiqua" w:hAnsi="Book Antiqua" w:cs="Book Antiqua"/>
          <w:color w:val="000000"/>
        </w:rPr>
      </w:pPr>
    </w:p>
    <w:p w:rsidR="00E64261" w:rsidRPr="00E05DF2" w:rsidRDefault="00E64261" w:rsidP="00E10BA1">
      <w:pPr>
        <w:pStyle w:val="A-NumberList"/>
      </w:pPr>
      <w:r w:rsidRPr="00E10BA1">
        <w:rPr>
          <w:b/>
        </w:rPr>
        <w:t>3.</w:t>
      </w:r>
      <w:r>
        <w:t xml:space="preserve"> </w:t>
      </w:r>
      <w:r w:rsidRPr="00E05DF2">
        <w:t xml:space="preserve"> What values are you hoping to express in your story? (Include at least one value your story contains </w:t>
      </w:r>
      <w:r w:rsidR="00E10BA1">
        <w:tab/>
      </w:r>
      <w:r w:rsidRPr="00E05DF2">
        <w:t>that can positively contribute to the faith of the Church.)</w:t>
      </w:r>
    </w:p>
    <w:p w:rsidR="00E64261" w:rsidRPr="00E05DF2" w:rsidRDefault="00E64261" w:rsidP="003F49BD">
      <w:pPr>
        <w:spacing w:line="480" w:lineRule="auto"/>
        <w:rPr>
          <w:rFonts w:ascii="Book Antiqua" w:hAnsi="Book Antiqua" w:cs="Book Antiqua"/>
          <w:color w:val="000000"/>
        </w:rPr>
      </w:pPr>
    </w:p>
    <w:p w:rsidR="00E64261" w:rsidRPr="00E05DF2" w:rsidRDefault="00E64261" w:rsidP="003F49BD">
      <w:pPr>
        <w:spacing w:line="480" w:lineRule="auto"/>
        <w:rPr>
          <w:rFonts w:ascii="Book Antiqua" w:hAnsi="Book Antiqua" w:cs="Book Antiqua"/>
          <w:color w:val="000000"/>
        </w:rPr>
      </w:pPr>
    </w:p>
    <w:p w:rsidR="00E64261" w:rsidRPr="00E05DF2" w:rsidRDefault="00E64261" w:rsidP="00E10BA1">
      <w:pPr>
        <w:pStyle w:val="A-NumberList"/>
      </w:pPr>
      <w:r w:rsidRPr="00E10BA1">
        <w:rPr>
          <w:b/>
        </w:rPr>
        <w:t>4.</w:t>
      </w:r>
      <w:r>
        <w:t xml:space="preserve"> </w:t>
      </w:r>
      <w:r w:rsidRPr="00E05DF2">
        <w:t xml:space="preserve"> Write or outline a draft of your story.</w:t>
      </w:r>
    </w:p>
    <w:p w:rsidR="00E64261" w:rsidRPr="00E05DF2" w:rsidRDefault="00E64261" w:rsidP="003F49BD">
      <w:pPr>
        <w:spacing w:line="480" w:lineRule="auto"/>
        <w:rPr>
          <w:rFonts w:ascii="Book Antiqua" w:hAnsi="Book Antiqua" w:cs="Book Antiqua"/>
          <w:color w:val="000000"/>
        </w:rPr>
      </w:pPr>
    </w:p>
    <w:p w:rsidR="00E64261" w:rsidRPr="006515F4" w:rsidRDefault="00E64261" w:rsidP="006515F4"/>
    <w:sectPr w:rsidR="00E64261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B06" w:rsidRDefault="00122B06" w:rsidP="004D0079">
      <w:r>
        <w:separator/>
      </w:r>
    </w:p>
    <w:p w:rsidR="00122B06" w:rsidRDefault="00122B06"/>
  </w:endnote>
  <w:endnote w:type="continuationSeparator" w:id="0">
    <w:p w:rsidR="00122B06" w:rsidRDefault="00122B06" w:rsidP="004D0079">
      <w:r>
        <w:continuationSeparator/>
      </w:r>
    </w:p>
    <w:p w:rsidR="00122B06" w:rsidRDefault="00122B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261" w:rsidRPr="00F82D2A" w:rsidRDefault="00122B0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E64261" w:rsidRPr="00F81AB0" w:rsidRDefault="00E64261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F81AB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F81AB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E64261" w:rsidRPr="000318AE" w:rsidRDefault="00E64261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81AB0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F81AB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F81AB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A9610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TX002053</w:t>
                </w:r>
              </w:p>
              <w:p w:rsidR="00E64261" w:rsidRPr="000318AE" w:rsidRDefault="00E64261" w:rsidP="000318AE"/>
            </w:txbxContent>
          </v:textbox>
        </v:shape>
      </w:pict>
    </w:r>
    <w:r w:rsidR="0015024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261" w:rsidRDefault="00122B0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40.15pt;z-index:1;visibility:visible" filled="f" stroked="f">
          <v:textbox>
            <w:txbxContent>
              <w:p w:rsidR="00E64261" w:rsidRPr="00F81AB0" w:rsidRDefault="00E64261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F81AB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F81AB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E64261" w:rsidRPr="000318AE" w:rsidRDefault="00E64261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F81AB0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F81AB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F81AB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A9610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TX002053</w:t>
                </w:r>
              </w:p>
              <w:p w:rsidR="00E64261" w:rsidRPr="000E1ADA" w:rsidRDefault="00E64261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15024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B06" w:rsidRDefault="00122B06" w:rsidP="004D0079">
      <w:r>
        <w:separator/>
      </w:r>
    </w:p>
    <w:p w:rsidR="00122B06" w:rsidRDefault="00122B06"/>
  </w:footnote>
  <w:footnote w:type="continuationSeparator" w:id="0">
    <w:p w:rsidR="00122B06" w:rsidRDefault="00122B06" w:rsidP="004D0079">
      <w:r>
        <w:continuationSeparator/>
      </w:r>
    </w:p>
    <w:p w:rsidR="00122B06" w:rsidRDefault="00122B0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261" w:rsidRDefault="00E64261" w:rsidP="00DC08C5">
    <w:pPr>
      <w:pStyle w:val="A-Header-articletitlepage2"/>
      <w:rPr>
        <w:rFonts w:cs="Times New Roman"/>
      </w:rPr>
    </w:pPr>
    <w:r w:rsidRPr="00A96109">
      <w:t>What Is My Story?</w:t>
    </w:r>
    <w:r>
      <w:rPr>
        <w:rFonts w:cs="Times New Roman"/>
      </w:rPr>
      <w:tab/>
    </w:r>
    <w:r w:rsidRPr="00F82D2A">
      <w:t xml:space="preserve">Page | </w:t>
    </w:r>
    <w:r w:rsidR="006E534C">
      <w:fldChar w:fldCharType="begin"/>
    </w:r>
    <w:r w:rsidR="006E534C">
      <w:instrText xml:space="preserve"> PAGE   \* MERGEFORMAT </w:instrText>
    </w:r>
    <w:r w:rsidR="006E534C">
      <w:fldChar w:fldCharType="separate"/>
    </w:r>
    <w:r w:rsidR="00E81C56">
      <w:rPr>
        <w:noProof/>
      </w:rPr>
      <w:t>2</w:t>
    </w:r>
    <w:r w:rsidR="006E534C">
      <w:rPr>
        <w:noProof/>
      </w:rPr>
      <w:fldChar w:fldCharType="end"/>
    </w:r>
  </w:p>
  <w:p w:rsidR="00E64261" w:rsidRDefault="00E64261"/>
  <w:p w:rsidR="00E64261" w:rsidRDefault="00E642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261" w:rsidRPr="003E24F6" w:rsidRDefault="00E64261" w:rsidP="003E24F6">
    <w:pPr>
      <w:pStyle w:val="A-Header-coursetitlesubtitlepage1"/>
      <w:rPr>
        <w:rFonts w:cs="Times New Roman"/>
      </w:rPr>
    </w:pPr>
    <w:r>
      <w:t>The Sacraments: Encounters with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06854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22B06"/>
    <w:rsid w:val="001309E6"/>
    <w:rsid w:val="00130AE1"/>
    <w:rsid w:val="001334C6"/>
    <w:rsid w:val="0015024D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43AE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537CD"/>
    <w:rsid w:val="0036450B"/>
    <w:rsid w:val="0037014E"/>
    <w:rsid w:val="003739CB"/>
    <w:rsid w:val="0038139E"/>
    <w:rsid w:val="003B0E7A"/>
    <w:rsid w:val="003D333A"/>
    <w:rsid w:val="003D381C"/>
    <w:rsid w:val="003E24F6"/>
    <w:rsid w:val="003F49BD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77D71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17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E534C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B65D0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25B05"/>
    <w:rsid w:val="00933E81"/>
    <w:rsid w:val="00945A73"/>
    <w:rsid w:val="009563C5"/>
    <w:rsid w:val="00972002"/>
    <w:rsid w:val="00994227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96109"/>
    <w:rsid w:val="00AA4C84"/>
    <w:rsid w:val="00AA7F49"/>
    <w:rsid w:val="00AB7193"/>
    <w:rsid w:val="00AD2C69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1113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E0A18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5DF2"/>
    <w:rsid w:val="00E069BA"/>
    <w:rsid w:val="00E10BA1"/>
    <w:rsid w:val="00E12E92"/>
    <w:rsid w:val="00E16237"/>
    <w:rsid w:val="00E2045E"/>
    <w:rsid w:val="00E51E59"/>
    <w:rsid w:val="00E64261"/>
    <w:rsid w:val="00E7545A"/>
    <w:rsid w:val="00E81C56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1AB0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6E534C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6E534C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6E534C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6E534C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6E534C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E534C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6E534C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6E534C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6E534C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6E534C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6E534C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6E534C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6E534C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6E534C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6E534C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E534C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6E534C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E534C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6E534C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6E534C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E534C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6E534C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E534C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6E534C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6E534C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6E534C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6E534C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6E534C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6E534C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6E534C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6E534C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6E534C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E534C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6E534C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6E534C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6E534C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6E534C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E534C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E534C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E534C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6E534C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E534C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6E534C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6E534C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6E534C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6E534C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6E534C"/>
    <w:pPr>
      <w:numPr>
        <w:numId w:val="19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6E534C"/>
    <w:pPr>
      <w:numPr>
        <w:numId w:val="20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6E534C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6E534C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6E534C"/>
    <w:pPr>
      <w:spacing w:before="0"/>
    </w:pPr>
    <w:rPr>
      <w:rFonts w:eastAsiaTheme="minorHAnsi"/>
      <w:b w:val="0"/>
      <w:sz w:val="40"/>
    </w:rPr>
  </w:style>
  <w:style w:type="paragraph" w:customStyle="1" w:styleId="A-BH1">
    <w:name w:val="A- BH1"/>
    <w:basedOn w:val="A-BH"/>
    <w:qFormat/>
    <w:rsid w:val="006E534C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6E534C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6E534C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6E534C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6E534C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6E534C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6E534C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6E534C"/>
    <w:pPr>
      <w:numPr>
        <w:numId w:val="21"/>
      </w:numPr>
    </w:pPr>
    <w:rPr>
      <w:rFonts w:ascii="Arial" w:eastAsiaTheme="minorHAnsi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577D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60F66"/>
    <w:rPr>
      <w:rFonts w:ascii="Times New Roman" w:eastAsia="Times New Roman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577D7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260F6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11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10</cp:revision>
  <cp:lastPrinted>2010-01-08T18:19:00Z</cp:lastPrinted>
  <dcterms:created xsi:type="dcterms:W3CDTF">2011-06-07T15:18:00Z</dcterms:created>
  <dcterms:modified xsi:type="dcterms:W3CDTF">2011-11-15T22:10:00Z</dcterms:modified>
</cp:coreProperties>
</file>