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E2" w:rsidRDefault="007006CD" w:rsidP="00A34D76">
      <w:pPr>
        <w:pStyle w:val="A-BH"/>
      </w:pPr>
      <w:r>
        <w:t>The</w:t>
      </w:r>
      <w:r w:rsidR="00DF4EB8">
        <w:t xml:space="preserve"> </w:t>
      </w:r>
      <w:r w:rsidR="002E729A">
        <w:t>Bible: Covenants</w:t>
      </w:r>
    </w:p>
    <w:p w:rsidR="005B58E2" w:rsidRDefault="00CF743D" w:rsidP="00901897">
      <w:pPr>
        <w:pStyle w:val="A-CH"/>
      </w:pPr>
      <w:r>
        <w:t>Chapter</w:t>
      </w:r>
      <w:r w:rsidR="005B58E2">
        <w:t xml:space="preserve"> </w:t>
      </w:r>
      <w:r w:rsidR="002E729A">
        <w:t>8</w:t>
      </w:r>
      <w:r w:rsidR="005B58E2">
        <w:t xml:space="preserve"> Summary</w:t>
      </w:r>
    </w:p>
    <w:p w:rsidR="005B58E2" w:rsidRDefault="00CF743D" w:rsidP="00901897">
      <w:pPr>
        <w:pStyle w:val="A-DH"/>
      </w:pPr>
      <w:r>
        <w:t xml:space="preserve">Chapter </w:t>
      </w:r>
      <w:r w:rsidR="005B58E2">
        <w:t>Learning Objectives</w:t>
      </w:r>
    </w:p>
    <w:p w:rsidR="002E729A" w:rsidRPr="002E729A" w:rsidRDefault="002E729A" w:rsidP="00A34D76">
      <w:pPr>
        <w:pStyle w:val="A-BulletList-withspaceafter"/>
        <w:ind w:left="270" w:hanging="270"/>
      </w:pPr>
      <w:r w:rsidRPr="002E729A">
        <w:t xml:space="preserve">The participants will examine the </w:t>
      </w:r>
      <w:r w:rsidR="007006CD">
        <w:t>c</w:t>
      </w:r>
      <w:r w:rsidR="007006CD" w:rsidRPr="002E729A">
        <w:t xml:space="preserve">ovenants </w:t>
      </w:r>
      <w:r w:rsidRPr="002E729A">
        <w:t>God made with human beings.</w:t>
      </w:r>
    </w:p>
    <w:p w:rsidR="002E729A" w:rsidRPr="002E729A" w:rsidRDefault="002E729A" w:rsidP="00A34D76">
      <w:pPr>
        <w:pStyle w:val="A-BulletList-withspaceafter"/>
        <w:ind w:left="270" w:hanging="270"/>
      </w:pPr>
      <w:r w:rsidRPr="002E729A">
        <w:t xml:space="preserve">The participants will examine how God’s </w:t>
      </w:r>
      <w:r w:rsidR="007006CD">
        <w:t>c</w:t>
      </w:r>
      <w:r w:rsidR="007006CD" w:rsidRPr="002E729A">
        <w:t xml:space="preserve">ovenant </w:t>
      </w:r>
      <w:r w:rsidRPr="002E729A">
        <w:t>with his people is fulfilled in Jesus Christ.</w:t>
      </w:r>
    </w:p>
    <w:p w:rsidR="002E729A" w:rsidRPr="002E729A" w:rsidRDefault="002E729A" w:rsidP="00A34D76">
      <w:pPr>
        <w:pStyle w:val="A-BulletList-withspaceafter"/>
        <w:ind w:left="270" w:hanging="270"/>
      </w:pPr>
      <w:r w:rsidRPr="002E729A">
        <w:t xml:space="preserve">The participants will reflect on how they can </w:t>
      </w:r>
      <w:r w:rsidR="007006CD">
        <w:t>be</w:t>
      </w:r>
      <w:r w:rsidR="007006CD" w:rsidRPr="002E729A">
        <w:t xml:space="preserve"> </w:t>
      </w:r>
      <w:r w:rsidRPr="002E729A">
        <w:t>faithful to God’s Law today.</w:t>
      </w:r>
    </w:p>
    <w:p w:rsidR="005B58E2" w:rsidRDefault="005B58E2" w:rsidP="00901897">
      <w:pPr>
        <w:pStyle w:val="A-DH"/>
      </w:pPr>
      <w:r>
        <w:t>Content Summary</w:t>
      </w:r>
    </w:p>
    <w:p w:rsidR="002E729A" w:rsidRPr="002E729A" w:rsidRDefault="002E729A" w:rsidP="00901897">
      <w:pPr>
        <w:pStyle w:val="A-NumberList"/>
      </w:pPr>
      <w:r w:rsidRPr="002E729A">
        <w:t>1.</w:t>
      </w:r>
      <w:r w:rsidR="007006CD">
        <w:t xml:space="preserve"> </w:t>
      </w:r>
      <w:r w:rsidRPr="002E729A">
        <w:t xml:space="preserve"> God is faithful to his promises</w:t>
      </w:r>
      <w:r w:rsidR="007006CD">
        <w:t>;</w:t>
      </w:r>
      <w:r w:rsidR="007006CD" w:rsidRPr="002E729A">
        <w:t xml:space="preserve"> </w:t>
      </w:r>
      <w:r w:rsidR="007006CD">
        <w:t>t</w:t>
      </w:r>
      <w:r w:rsidR="007006CD" w:rsidRPr="002E729A">
        <w:t>herefore</w:t>
      </w:r>
      <w:r w:rsidRPr="002E729A">
        <w:t>, we can trust him.</w:t>
      </w:r>
    </w:p>
    <w:p w:rsidR="002E729A" w:rsidRPr="002E729A" w:rsidRDefault="002E729A" w:rsidP="00901897">
      <w:pPr>
        <w:pStyle w:val="A-NumberList"/>
      </w:pPr>
      <w:r w:rsidRPr="002E729A">
        <w:t xml:space="preserve">2. </w:t>
      </w:r>
      <w:r w:rsidR="007006CD">
        <w:t xml:space="preserve"> </w:t>
      </w:r>
      <w:r w:rsidRPr="002E729A">
        <w:t>Covenants are promises made between God and human beings</w:t>
      </w:r>
      <w:r w:rsidR="007006CD">
        <w:t>.</w:t>
      </w:r>
    </w:p>
    <w:p w:rsidR="002E729A" w:rsidRPr="002E729A" w:rsidRDefault="002E729A" w:rsidP="00901897">
      <w:pPr>
        <w:pStyle w:val="A-NumberList"/>
      </w:pPr>
      <w:r w:rsidRPr="002E729A">
        <w:t>3.</w:t>
      </w:r>
      <w:r w:rsidR="007006CD">
        <w:t xml:space="preserve"> </w:t>
      </w:r>
      <w:r w:rsidRPr="002E729A">
        <w:t xml:space="preserve"> The </w:t>
      </w:r>
      <w:r w:rsidR="007006CD">
        <w:t>c</w:t>
      </w:r>
      <w:r w:rsidR="007006CD" w:rsidRPr="002E729A">
        <w:t xml:space="preserve">ovenant </w:t>
      </w:r>
      <w:r w:rsidRPr="002E729A">
        <w:t xml:space="preserve">with Noah is the first covenant described in the Bible. The rainbow is identified as the </w:t>
      </w:r>
      <w:r w:rsidR="00901897">
        <w:tab/>
      </w:r>
      <w:r w:rsidRPr="002E729A">
        <w:t xml:space="preserve">symbol of that </w:t>
      </w:r>
      <w:r w:rsidR="007006CD">
        <w:t>c</w:t>
      </w:r>
      <w:r w:rsidR="007006CD" w:rsidRPr="002E729A">
        <w:t>ovenant</w:t>
      </w:r>
      <w:r w:rsidRPr="002E729A">
        <w:t>.</w:t>
      </w:r>
    </w:p>
    <w:p w:rsidR="002E729A" w:rsidRPr="002E729A" w:rsidRDefault="002E729A" w:rsidP="00901897">
      <w:pPr>
        <w:pStyle w:val="A-NumberList"/>
      </w:pPr>
      <w:r w:rsidRPr="002E729A">
        <w:t xml:space="preserve">4. </w:t>
      </w:r>
      <w:r w:rsidR="007006CD">
        <w:t xml:space="preserve"> </w:t>
      </w:r>
      <w:proofErr w:type="gramStart"/>
      <w:r w:rsidRPr="002E729A">
        <w:t>In</w:t>
      </w:r>
      <w:proofErr w:type="gramEnd"/>
      <w:r w:rsidRPr="002E729A">
        <w:t xml:space="preserve"> the </w:t>
      </w:r>
      <w:r w:rsidR="007006CD">
        <w:t>c</w:t>
      </w:r>
      <w:r w:rsidR="007006CD" w:rsidRPr="002E729A">
        <w:t xml:space="preserve">ovenant </w:t>
      </w:r>
      <w:r w:rsidRPr="002E729A">
        <w:t xml:space="preserve">with Abraham, God promises to make Abraham’s descendants a great people, and </w:t>
      </w:r>
      <w:r w:rsidR="00901897">
        <w:tab/>
      </w:r>
      <w:r w:rsidRPr="002E729A">
        <w:t>Abraham promises to be faithful to God.</w:t>
      </w:r>
    </w:p>
    <w:p w:rsidR="002E729A" w:rsidRPr="002E729A" w:rsidRDefault="002E729A" w:rsidP="00901897">
      <w:pPr>
        <w:pStyle w:val="A-NumberList"/>
      </w:pPr>
      <w:r w:rsidRPr="002E729A">
        <w:t xml:space="preserve">5. </w:t>
      </w:r>
      <w:r w:rsidR="007006CD">
        <w:t xml:space="preserve"> </w:t>
      </w:r>
      <w:r w:rsidRPr="002E729A">
        <w:t xml:space="preserve">In the </w:t>
      </w:r>
      <w:r w:rsidR="007006CD">
        <w:t>c</w:t>
      </w:r>
      <w:r w:rsidR="007006CD" w:rsidRPr="002E729A">
        <w:t xml:space="preserve">ovenant </w:t>
      </w:r>
      <w:r w:rsidRPr="002E729A">
        <w:t xml:space="preserve">with Moses, God promises to be the God of the Chosen People and to protect them. </w:t>
      </w:r>
      <w:r w:rsidR="00901897">
        <w:tab/>
      </w:r>
      <w:r w:rsidRPr="002E729A">
        <w:t>In turn, they promise to obey God’s Law.</w:t>
      </w:r>
    </w:p>
    <w:p w:rsidR="002E729A" w:rsidRPr="002E729A" w:rsidRDefault="002E729A" w:rsidP="00901897">
      <w:pPr>
        <w:pStyle w:val="A-NumberList"/>
      </w:pPr>
      <w:r w:rsidRPr="002E729A">
        <w:t xml:space="preserve">6. </w:t>
      </w:r>
      <w:r w:rsidR="007006CD">
        <w:t xml:space="preserve"> </w:t>
      </w:r>
      <w:r w:rsidRPr="002E729A">
        <w:t xml:space="preserve">In the </w:t>
      </w:r>
      <w:r w:rsidR="007006CD">
        <w:t>c</w:t>
      </w:r>
      <w:r w:rsidR="007006CD" w:rsidRPr="002E729A">
        <w:t xml:space="preserve">ovenant </w:t>
      </w:r>
      <w:r w:rsidRPr="002E729A">
        <w:t>with David, God p</w:t>
      </w:r>
      <w:bookmarkStart w:id="0" w:name="_GoBack"/>
      <w:bookmarkEnd w:id="0"/>
      <w:r w:rsidRPr="002E729A">
        <w:t xml:space="preserve">romises to establish David’s throne forever. This </w:t>
      </w:r>
      <w:r w:rsidR="007006CD">
        <w:t>c</w:t>
      </w:r>
      <w:r w:rsidR="007006CD" w:rsidRPr="002E729A">
        <w:t xml:space="preserve">ovenant </w:t>
      </w:r>
      <w:r w:rsidRPr="002E729A">
        <w:t xml:space="preserve">was </w:t>
      </w:r>
      <w:r w:rsidR="00901897">
        <w:tab/>
      </w:r>
      <w:r w:rsidRPr="002E729A">
        <w:t>fulfilled through Jesus Christ.</w:t>
      </w:r>
    </w:p>
    <w:p w:rsidR="002E729A" w:rsidRPr="002E729A" w:rsidRDefault="002E729A" w:rsidP="00901897">
      <w:pPr>
        <w:pStyle w:val="A-NumberList"/>
      </w:pPr>
      <w:r w:rsidRPr="002E729A">
        <w:t xml:space="preserve">7. </w:t>
      </w:r>
      <w:r w:rsidR="007006CD">
        <w:t xml:space="preserve"> </w:t>
      </w:r>
      <w:r w:rsidRPr="002E729A">
        <w:t xml:space="preserve">The </w:t>
      </w:r>
      <w:r w:rsidR="007006CD">
        <w:t>c</w:t>
      </w:r>
      <w:r w:rsidR="007006CD" w:rsidRPr="002E729A">
        <w:t xml:space="preserve">ovenant </w:t>
      </w:r>
      <w:r w:rsidRPr="002E729A">
        <w:t xml:space="preserve">fulfilled through Jesus Christ is called the New Covenant. It is really the fulfillment of the </w:t>
      </w:r>
      <w:r w:rsidR="00901897">
        <w:tab/>
      </w:r>
      <w:r w:rsidR="007006CD">
        <w:t>c</w:t>
      </w:r>
      <w:r w:rsidR="007006CD" w:rsidRPr="002E729A">
        <w:t xml:space="preserve">ovenants </w:t>
      </w:r>
      <w:r w:rsidRPr="002E729A">
        <w:t>God made with Noah, Abraham, Moses, and David.</w:t>
      </w:r>
    </w:p>
    <w:p w:rsidR="002E729A" w:rsidRPr="002E729A" w:rsidRDefault="002E729A" w:rsidP="00901897">
      <w:pPr>
        <w:pStyle w:val="A-NumberList"/>
      </w:pPr>
      <w:r w:rsidRPr="002E729A">
        <w:t xml:space="preserve">8. </w:t>
      </w:r>
      <w:r w:rsidR="007006CD">
        <w:t xml:space="preserve"> </w:t>
      </w:r>
      <w:r w:rsidRPr="002E729A">
        <w:t xml:space="preserve">In the New Covenant, God promises salvation through his Son, Jesus Christ. Through the first </w:t>
      </w:r>
      <w:r w:rsidR="00901897">
        <w:tab/>
      </w:r>
      <w:r w:rsidRPr="002E729A">
        <w:t xml:space="preserve">Apostles and the Church today, this promise of salvation is preached to all, with the help of the Holy </w:t>
      </w:r>
      <w:r w:rsidR="00901897">
        <w:tab/>
      </w:r>
      <w:r w:rsidRPr="002E729A">
        <w:t>Spirit.</w:t>
      </w:r>
    </w:p>
    <w:p w:rsidR="002E729A" w:rsidRPr="002E729A" w:rsidRDefault="002E729A" w:rsidP="00901897">
      <w:pPr>
        <w:pStyle w:val="A-NumberList"/>
      </w:pPr>
      <w:r w:rsidRPr="002E729A">
        <w:t xml:space="preserve">9. </w:t>
      </w:r>
      <w:r w:rsidR="007006CD">
        <w:t xml:space="preserve"> </w:t>
      </w:r>
      <w:r w:rsidRPr="002E729A">
        <w:t>When Christ returns, God’s promise of salvation will be complete.</w:t>
      </w:r>
    </w:p>
    <w:p w:rsidR="00DF4EB8" w:rsidRPr="00DF4EB8" w:rsidRDefault="00DF4EB8" w:rsidP="00DF4EB8">
      <w:pPr>
        <w:spacing w:line="480" w:lineRule="auto"/>
        <w:rPr>
          <w:rFonts w:ascii="Book Antiqua" w:eastAsia="Times" w:hAnsi="Book Antiqua"/>
          <w:color w:val="000000"/>
        </w:rPr>
      </w:pPr>
    </w:p>
    <w:p w:rsidR="00DF4EB8" w:rsidRPr="00F65782" w:rsidRDefault="00DF4EB8" w:rsidP="00F65782">
      <w:pPr>
        <w:pStyle w:val="A-Text"/>
        <w:rPr>
          <w:sz w:val="16"/>
          <w:szCs w:val="16"/>
        </w:rPr>
      </w:pPr>
      <w:r w:rsidRPr="00F65782">
        <w:rPr>
          <w:sz w:val="16"/>
          <w:szCs w:val="16"/>
        </w:rPr>
        <w:t xml:space="preserve">(All summary points are taken from </w:t>
      </w:r>
      <w:r w:rsidRPr="00F65782">
        <w:rPr>
          <w:i/>
          <w:sz w:val="16"/>
          <w:szCs w:val="16"/>
        </w:rPr>
        <w:t>The Catholic Connections Handbook for Middle Schoolers, Second Edition</w:t>
      </w:r>
      <w:r w:rsidRPr="00F65782">
        <w:rPr>
          <w:sz w:val="16"/>
          <w:szCs w:val="16"/>
        </w:rPr>
        <w:t xml:space="preserve">. Copyright © </w:t>
      </w:r>
      <w:r w:rsidR="007006CD" w:rsidRPr="00F65782">
        <w:rPr>
          <w:sz w:val="16"/>
          <w:szCs w:val="16"/>
        </w:rPr>
        <w:t xml:space="preserve">2014 </w:t>
      </w:r>
      <w:r w:rsidRPr="00F65782">
        <w:rPr>
          <w:sz w:val="16"/>
          <w:szCs w:val="16"/>
        </w:rPr>
        <w:t>by Saint Mary’s Press. All rights reserved.)</w:t>
      </w:r>
    </w:p>
    <w:sectPr w:rsidR="00DF4EB8" w:rsidRPr="00F65782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F3" w:rsidRDefault="00826CF3" w:rsidP="004D0079">
      <w:r>
        <w:separator/>
      </w:r>
    </w:p>
    <w:p w:rsidR="00826CF3" w:rsidRDefault="00826CF3"/>
  </w:endnote>
  <w:endnote w:type="continuationSeparator" w:id="0">
    <w:p w:rsidR="00826CF3" w:rsidRDefault="00826CF3" w:rsidP="004D0079">
      <w:r>
        <w:continuationSeparator/>
      </w:r>
    </w:p>
    <w:p w:rsidR="00826CF3" w:rsidRDefault="00826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872D2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DF4EB8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7006C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TX003510</w:t>
                </w:r>
              </w:p>
              <w:p w:rsidR="007006CD" w:rsidRDefault="007006CD" w:rsidP="007006CD">
                <w:pPr>
                  <w:rPr>
                    <w:szCs w:val="21"/>
                  </w:rPr>
                </w:pPr>
                <w:r>
                  <w:rPr>
                    <w:rFonts w:ascii="Helvetica" w:hAnsi="Helvetica"/>
                    <w:color w:val="222222"/>
                    <w:sz w:val="21"/>
                    <w:szCs w:val="21"/>
                    <w:shd w:val="clear" w:color="auto" w:fill="FFFFFF"/>
                  </w:rPr>
                  <w:t>Permission to reproduce is granted.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72D2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4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970A6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164C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164C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006CD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7006C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003510</w:t>
                </w:r>
              </w:p>
              <w:p w:rsidR="007006CD" w:rsidRPr="00872D23" w:rsidRDefault="007006CD" w:rsidP="007006CD">
                <w:pPr>
                  <w:rPr>
                    <w:rFonts w:ascii="Arial" w:hAnsi="Arial" w:cs="Arial"/>
                    <w:szCs w:val="21"/>
                  </w:rPr>
                </w:pPr>
                <w:r w:rsidRPr="00872D23">
                  <w:rPr>
                    <w:rFonts w:ascii="Arial" w:hAnsi="Arial" w:cs="Arial"/>
                    <w:sz w:val="21"/>
                    <w:szCs w:val="21"/>
                    <w:shd w:val="clear" w:color="auto" w:fill="FFFFFF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F3" w:rsidRDefault="00826CF3" w:rsidP="004D0079">
      <w:r>
        <w:separator/>
      </w:r>
    </w:p>
    <w:p w:rsidR="00826CF3" w:rsidRDefault="00826CF3"/>
  </w:footnote>
  <w:footnote w:type="continuationSeparator" w:id="0">
    <w:p w:rsidR="00826CF3" w:rsidRDefault="00826CF3" w:rsidP="004D0079">
      <w:r>
        <w:continuationSeparator/>
      </w:r>
    </w:p>
    <w:p w:rsidR="00826CF3" w:rsidRDefault="00826C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F743D" w:rsidP="00DC08C5">
    <w:pPr>
      <w:pStyle w:val="A-Header-articletitlepage2"/>
    </w:pPr>
    <w:r>
      <w:t>Chapter</w:t>
    </w:r>
    <w:r w:rsidR="005B58E2">
      <w:t xml:space="preserve"> </w:t>
    </w:r>
    <w:r w:rsidR="002E729A">
      <w:t>8</w:t>
    </w:r>
    <w:r w:rsidR="005B58E2">
      <w:t xml:space="preserve"> Summary</w:t>
    </w:r>
    <w:r w:rsidR="00FE5D24">
      <w:tab/>
    </w:r>
    <w:r w:rsidR="00FE5D24" w:rsidRPr="00F82D2A">
      <w:t xml:space="preserve">Page | </w:t>
    </w:r>
    <w:r w:rsidR="004B0855">
      <w:fldChar w:fldCharType="begin"/>
    </w:r>
    <w:r w:rsidR="00DC65E9">
      <w:instrText xml:space="preserve"> PAGE   \* MERGEFORMAT </w:instrText>
    </w:r>
    <w:r w:rsidR="004B0855">
      <w:fldChar w:fldCharType="separate"/>
    </w:r>
    <w:r w:rsidR="00901897">
      <w:rPr>
        <w:noProof/>
      </w:rPr>
      <w:t>2</w:t>
    </w:r>
    <w:r w:rsidR="004B0855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7006CD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31E3"/>
    <w:rsid w:val="00274C42"/>
    <w:rsid w:val="00284A63"/>
    <w:rsid w:val="00292C4F"/>
    <w:rsid w:val="002A4E6A"/>
    <w:rsid w:val="002D0851"/>
    <w:rsid w:val="002E0443"/>
    <w:rsid w:val="002E1A1D"/>
    <w:rsid w:val="002E32E4"/>
    <w:rsid w:val="002E729A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50B5"/>
    <w:rsid w:val="00397AE9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B0855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C17B2"/>
    <w:rsid w:val="005E0C08"/>
    <w:rsid w:val="005F599B"/>
    <w:rsid w:val="0060248C"/>
    <w:rsid w:val="006067CC"/>
    <w:rsid w:val="00614B48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550"/>
    <w:rsid w:val="006F5958"/>
    <w:rsid w:val="007006CD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64C2"/>
    <w:rsid w:val="00820449"/>
    <w:rsid w:val="00826CF3"/>
    <w:rsid w:val="008329A0"/>
    <w:rsid w:val="008421A6"/>
    <w:rsid w:val="00847B4C"/>
    <w:rsid w:val="008541FB"/>
    <w:rsid w:val="0085547F"/>
    <w:rsid w:val="00861A93"/>
    <w:rsid w:val="00871B4E"/>
    <w:rsid w:val="00872D2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1897"/>
    <w:rsid w:val="009064EC"/>
    <w:rsid w:val="0091671F"/>
    <w:rsid w:val="00933E81"/>
    <w:rsid w:val="00945A73"/>
    <w:rsid w:val="00946BA0"/>
    <w:rsid w:val="009563C5"/>
    <w:rsid w:val="00970A6C"/>
    <w:rsid w:val="00972002"/>
    <w:rsid w:val="009834EE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4D76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0D87"/>
    <w:rsid w:val="00C91156"/>
    <w:rsid w:val="00C94EE8"/>
    <w:rsid w:val="00CC0D81"/>
    <w:rsid w:val="00CC176C"/>
    <w:rsid w:val="00CC5843"/>
    <w:rsid w:val="00CD1FEA"/>
    <w:rsid w:val="00CD2136"/>
    <w:rsid w:val="00CF743D"/>
    <w:rsid w:val="00D02316"/>
    <w:rsid w:val="00D04A29"/>
    <w:rsid w:val="00D105EA"/>
    <w:rsid w:val="00D14238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B678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5782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9120F9BE-E8BD-4688-8174-8A04DB77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4208-F982-4E6E-99F5-56617757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13</cp:revision>
  <cp:lastPrinted>2010-01-08T18:19:00Z</cp:lastPrinted>
  <dcterms:created xsi:type="dcterms:W3CDTF">2013-01-17T20:44:00Z</dcterms:created>
  <dcterms:modified xsi:type="dcterms:W3CDTF">2013-10-16T19:24:00Z</dcterms:modified>
</cp:coreProperties>
</file>