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8E2" w:rsidRDefault="0072110B" w:rsidP="00A21329">
      <w:pPr>
        <w:pStyle w:val="A-BH"/>
      </w:pPr>
      <w:r>
        <w:t xml:space="preserve">The </w:t>
      </w:r>
      <w:r w:rsidR="008D5B05">
        <w:t>Sacrament of Baptism</w:t>
      </w:r>
    </w:p>
    <w:p w:rsidR="005B58E2" w:rsidRDefault="0025586D" w:rsidP="00A21329">
      <w:pPr>
        <w:pStyle w:val="A-CH"/>
      </w:pPr>
      <w:r>
        <w:t>Chapter</w:t>
      </w:r>
      <w:r w:rsidR="005B58E2">
        <w:t xml:space="preserve"> </w:t>
      </w:r>
      <w:r w:rsidR="008D5B05">
        <w:t xml:space="preserve">33 </w:t>
      </w:r>
      <w:r w:rsidR="005B58E2">
        <w:t>Summary</w:t>
      </w:r>
    </w:p>
    <w:p w:rsidR="005B58E2" w:rsidRDefault="0025586D" w:rsidP="00A21329">
      <w:pPr>
        <w:pStyle w:val="A-DH"/>
      </w:pPr>
      <w:r>
        <w:t xml:space="preserve">Chapter </w:t>
      </w:r>
      <w:r w:rsidR="005B58E2">
        <w:t>Learning Objectives</w:t>
      </w:r>
    </w:p>
    <w:p w:rsidR="008D5B05" w:rsidRPr="008D5B05" w:rsidRDefault="008D5B05" w:rsidP="005B287B">
      <w:pPr>
        <w:pStyle w:val="A-BulletList-quadleft"/>
        <w:spacing w:after="240"/>
      </w:pPr>
      <w:r w:rsidRPr="008D5B05">
        <w:t>The participants will explore the meaning of Baptism.</w:t>
      </w:r>
    </w:p>
    <w:p w:rsidR="008D5B05" w:rsidRPr="008D5B05" w:rsidRDefault="008D5B05" w:rsidP="005B287B">
      <w:pPr>
        <w:pStyle w:val="A-BulletList-quadleft"/>
        <w:spacing w:after="240"/>
      </w:pPr>
      <w:r w:rsidRPr="008D5B05">
        <w:t>The participants will examine various elements essential to the Rite of Baptism.</w:t>
      </w:r>
    </w:p>
    <w:p w:rsidR="008D5B05" w:rsidRPr="008D5B05" w:rsidRDefault="008D5B05" w:rsidP="005B287B">
      <w:pPr>
        <w:pStyle w:val="A-BulletList-quadleft"/>
      </w:pPr>
      <w:r w:rsidRPr="008D5B05">
        <w:t>The participants will recognize that being baptized makes us members of the Church.</w:t>
      </w:r>
    </w:p>
    <w:p w:rsidR="005B58E2" w:rsidRDefault="005B58E2" w:rsidP="00A21329">
      <w:pPr>
        <w:pStyle w:val="A-DH"/>
      </w:pPr>
      <w:r>
        <w:t>Content Summary</w:t>
      </w:r>
    </w:p>
    <w:p w:rsidR="008D5B05" w:rsidRPr="008D5B05" w:rsidRDefault="008D5B05" w:rsidP="00A21329">
      <w:pPr>
        <w:pStyle w:val="A-NumberList"/>
        <w:ind w:left="270" w:hanging="270"/>
      </w:pPr>
      <w:r w:rsidRPr="008D5B05">
        <w:t>1.</w:t>
      </w:r>
      <w:r w:rsidR="008B177C">
        <w:t xml:space="preserve"> </w:t>
      </w:r>
      <w:r w:rsidRPr="008D5B05">
        <w:t xml:space="preserve"> In the Sacrament of Baptism, we are born into new lives in Christ.</w:t>
      </w:r>
    </w:p>
    <w:p w:rsidR="008D5B05" w:rsidRPr="008D5B05" w:rsidRDefault="008D5B05" w:rsidP="00A21329">
      <w:pPr>
        <w:pStyle w:val="A-NumberList"/>
        <w:ind w:left="270" w:hanging="270"/>
      </w:pPr>
      <w:r w:rsidRPr="008D5B05">
        <w:t xml:space="preserve">2. </w:t>
      </w:r>
      <w:r w:rsidR="008B177C">
        <w:t xml:space="preserve"> </w:t>
      </w:r>
      <w:r w:rsidRPr="008D5B05">
        <w:t>Through Baptism</w:t>
      </w:r>
      <w:r w:rsidR="008B177C">
        <w:t xml:space="preserve"> </w:t>
      </w:r>
      <w:r w:rsidRPr="008D5B05">
        <w:t>we become part of the Body of Christ, the Church, and we share in Christ’s priesthood.</w:t>
      </w:r>
    </w:p>
    <w:p w:rsidR="008D5B05" w:rsidRPr="008D5B05" w:rsidRDefault="008D5B05" w:rsidP="00A21329">
      <w:pPr>
        <w:pStyle w:val="A-NumberList"/>
        <w:ind w:left="270" w:hanging="270"/>
      </w:pPr>
      <w:r w:rsidRPr="008D5B05">
        <w:t>3.</w:t>
      </w:r>
      <w:r w:rsidR="008B177C">
        <w:t xml:space="preserve"> </w:t>
      </w:r>
      <w:r w:rsidRPr="008D5B05">
        <w:t xml:space="preserve"> Baptism washes away Original Sin and leaves a permanent spiritual mark on our soul. It changes us into adopted children of God.</w:t>
      </w:r>
    </w:p>
    <w:p w:rsidR="008D5B05" w:rsidRPr="002658A5" w:rsidRDefault="008D5B05" w:rsidP="00A21329">
      <w:pPr>
        <w:pStyle w:val="A-NumberList"/>
        <w:ind w:left="270" w:hanging="270"/>
        <w:rPr>
          <w:i/>
        </w:rPr>
      </w:pPr>
      <w:r w:rsidRPr="008D5B05">
        <w:t xml:space="preserve">4. </w:t>
      </w:r>
      <w:r w:rsidR="008B177C">
        <w:t xml:space="preserve"> </w:t>
      </w:r>
      <w:r w:rsidRPr="008D5B05">
        <w:t xml:space="preserve">The essential </w:t>
      </w:r>
      <w:r w:rsidR="008B177C">
        <w:t>R</w:t>
      </w:r>
      <w:r w:rsidR="008B177C" w:rsidRPr="008D5B05">
        <w:t xml:space="preserve">ite </w:t>
      </w:r>
      <w:r w:rsidRPr="008D5B05">
        <w:t xml:space="preserve">of Baptism is immersing a person in water or pouring water over his or her head while saying, “I baptize you in the name of the Father, and of the Son, and of the Holy Spirit.” </w:t>
      </w:r>
      <w:r w:rsidR="00082063" w:rsidRPr="005B287B">
        <w:t>(</w:t>
      </w:r>
      <w:r w:rsidR="00082063">
        <w:rPr>
          <w:i/>
        </w:rPr>
        <w:t>Rite of Baptism</w:t>
      </w:r>
      <w:r w:rsidR="003E75F4">
        <w:rPr>
          <w:i/>
        </w:rPr>
        <w:t xml:space="preserve"> for Children</w:t>
      </w:r>
      <w:bookmarkStart w:id="0" w:name="_GoBack"/>
      <w:bookmarkEnd w:id="0"/>
      <w:r w:rsidR="005B287B">
        <w:t>, 60</w:t>
      </w:r>
      <w:r w:rsidR="00082063" w:rsidRPr="005B287B">
        <w:t>)</w:t>
      </w:r>
    </w:p>
    <w:p w:rsidR="008D5B05" w:rsidRPr="008D5B05" w:rsidRDefault="008D5B05" w:rsidP="00A21329">
      <w:pPr>
        <w:pStyle w:val="A-NumberList"/>
        <w:ind w:left="270" w:hanging="270"/>
      </w:pPr>
      <w:r w:rsidRPr="008D5B05">
        <w:t xml:space="preserve">5. </w:t>
      </w:r>
      <w:r w:rsidR="008B177C">
        <w:t xml:space="preserve"> </w:t>
      </w:r>
      <w:r w:rsidRPr="008D5B05">
        <w:t>Baptism is the first Sacrament of Christian Initiation. It is the beginning of a Christian’s life. The other two Sacraments of Christian Initiation are Confirmation and the Eucharist.</w:t>
      </w:r>
    </w:p>
    <w:p w:rsidR="008D5B05" w:rsidRPr="008D5B05" w:rsidRDefault="008D5B05" w:rsidP="00A21329">
      <w:pPr>
        <w:pStyle w:val="A-NumberList"/>
        <w:ind w:left="270" w:hanging="270"/>
      </w:pPr>
      <w:r w:rsidRPr="008D5B05">
        <w:t>6.</w:t>
      </w:r>
      <w:r w:rsidR="008B177C">
        <w:t xml:space="preserve"> </w:t>
      </w:r>
      <w:r w:rsidRPr="008D5B05">
        <w:t xml:space="preserve"> Adults who wish to be baptized according to the RCIA (Rite of Christian Initiation of Adults) must first enter into the </w:t>
      </w:r>
      <w:proofErr w:type="spellStart"/>
      <w:r w:rsidRPr="008D5B05">
        <w:t>catechumenate</w:t>
      </w:r>
      <w:proofErr w:type="spellEnd"/>
      <w:r w:rsidRPr="008D5B05">
        <w:t>, a time of lea</w:t>
      </w:r>
      <w:r w:rsidR="002061A5">
        <w:t>rning about the Christian life.</w:t>
      </w:r>
    </w:p>
    <w:p w:rsidR="008D5B05" w:rsidRPr="008D5B05" w:rsidRDefault="008D5B05" w:rsidP="00A21329">
      <w:pPr>
        <w:pStyle w:val="A-NumberList"/>
        <w:ind w:left="270" w:hanging="270"/>
      </w:pPr>
      <w:r w:rsidRPr="008D5B05">
        <w:t xml:space="preserve">7. </w:t>
      </w:r>
      <w:r w:rsidR="008B177C">
        <w:t xml:space="preserve"> </w:t>
      </w:r>
      <w:r w:rsidRPr="008D5B05">
        <w:t>The symbols (words and actions) incorporated into the Sacrament of Baptism for a child are the following: the greeting at the door of the church</w:t>
      </w:r>
      <w:r w:rsidR="008B177C">
        <w:t>,</w:t>
      </w:r>
      <w:r w:rsidR="008B177C" w:rsidRPr="008D5B05">
        <w:t xml:space="preserve"> </w:t>
      </w:r>
      <w:r w:rsidRPr="008D5B05">
        <w:t>the giving of the name</w:t>
      </w:r>
      <w:r w:rsidR="008B177C">
        <w:t>,</w:t>
      </w:r>
      <w:r w:rsidR="008B177C" w:rsidRPr="008D5B05">
        <w:t xml:space="preserve"> </w:t>
      </w:r>
      <w:r w:rsidRPr="008D5B05">
        <w:t>the promise of the parents and godparents to bring up this child in the Catholic faith and the promise of the assembly to help them</w:t>
      </w:r>
      <w:r w:rsidR="008B177C">
        <w:t>,</w:t>
      </w:r>
      <w:r w:rsidR="008B177C" w:rsidRPr="008D5B05">
        <w:t xml:space="preserve"> </w:t>
      </w:r>
      <w:r w:rsidRPr="008D5B05">
        <w:t xml:space="preserve">the marking of the child with the </w:t>
      </w:r>
      <w:r w:rsidR="002061A5">
        <w:t>S</w:t>
      </w:r>
      <w:r w:rsidRPr="008D5B05">
        <w:t xml:space="preserve">ign of the </w:t>
      </w:r>
      <w:r w:rsidR="002061A5">
        <w:t>C</w:t>
      </w:r>
      <w:r w:rsidRPr="008D5B05">
        <w:t>ross</w:t>
      </w:r>
      <w:r w:rsidR="008B177C">
        <w:t>,</w:t>
      </w:r>
      <w:r w:rsidR="008B177C" w:rsidRPr="008D5B05">
        <w:t xml:space="preserve"> </w:t>
      </w:r>
      <w:r w:rsidRPr="008D5B05">
        <w:t>the baptismal promises</w:t>
      </w:r>
      <w:r w:rsidR="008B177C">
        <w:t>,</w:t>
      </w:r>
      <w:r w:rsidR="008B177C" w:rsidRPr="008D5B05">
        <w:t xml:space="preserve"> </w:t>
      </w:r>
      <w:r w:rsidRPr="008D5B05">
        <w:t>the Baptism with water in the name of the Trinity</w:t>
      </w:r>
      <w:r w:rsidR="008B177C">
        <w:t>,</w:t>
      </w:r>
      <w:r w:rsidR="008B177C" w:rsidRPr="008D5B05">
        <w:t xml:space="preserve"> </w:t>
      </w:r>
      <w:r w:rsidRPr="008D5B05">
        <w:t xml:space="preserve">the anointing with </w:t>
      </w:r>
      <w:r w:rsidR="005B287B">
        <w:t>C</w:t>
      </w:r>
      <w:r w:rsidRPr="008D5B05">
        <w:t>hrism</w:t>
      </w:r>
      <w:r w:rsidR="008B177C">
        <w:t>,</w:t>
      </w:r>
      <w:r w:rsidR="008B177C" w:rsidRPr="008D5B05">
        <w:t xml:space="preserve"> </w:t>
      </w:r>
      <w:r w:rsidRPr="008D5B05">
        <w:t>the clothing in a white garment</w:t>
      </w:r>
      <w:r w:rsidR="008B177C">
        <w:t>,</w:t>
      </w:r>
      <w:r w:rsidR="008B177C" w:rsidRPr="008D5B05">
        <w:t xml:space="preserve"> </w:t>
      </w:r>
      <w:r w:rsidR="005B287B">
        <w:t xml:space="preserve">and </w:t>
      </w:r>
      <w:r w:rsidRPr="008D5B05">
        <w:t>the presentation of a lighted candle.</w:t>
      </w:r>
    </w:p>
    <w:p w:rsidR="00561EA0" w:rsidRPr="00A21329" w:rsidRDefault="00561EA0" w:rsidP="00A21329">
      <w:pPr>
        <w:pStyle w:val="A-Text"/>
        <w:rPr>
          <w:rFonts w:cs="Arial"/>
          <w:sz w:val="16"/>
          <w:szCs w:val="16"/>
        </w:rPr>
      </w:pPr>
      <w:r w:rsidRPr="00A21329">
        <w:rPr>
          <w:rFonts w:cs="Arial"/>
          <w:sz w:val="16"/>
          <w:szCs w:val="16"/>
        </w:rPr>
        <w:t xml:space="preserve">(The quotation on this handout is from the English translation of the </w:t>
      </w:r>
      <w:r w:rsidRPr="00A21329">
        <w:rPr>
          <w:rFonts w:cs="Arial"/>
          <w:i/>
          <w:sz w:val="16"/>
          <w:szCs w:val="16"/>
        </w:rPr>
        <w:t>Rite of Baptism of Children</w:t>
      </w:r>
      <w:r w:rsidRPr="00A21329">
        <w:rPr>
          <w:rFonts w:cs="Arial"/>
          <w:sz w:val="16"/>
          <w:szCs w:val="16"/>
        </w:rPr>
        <w:t xml:space="preserve"> © 1969, International Commission on English in the Liturgy Corporation [ICEL], number 60, as found in </w:t>
      </w:r>
      <w:r w:rsidRPr="00A21329">
        <w:rPr>
          <w:rFonts w:cs="Arial"/>
          <w:i/>
          <w:sz w:val="16"/>
          <w:szCs w:val="16"/>
        </w:rPr>
        <w:t>The Rites of the</w:t>
      </w:r>
      <w:r w:rsidRPr="00A21329">
        <w:rPr>
          <w:rFonts w:cs="Arial"/>
          <w:sz w:val="16"/>
          <w:szCs w:val="16"/>
        </w:rPr>
        <w:t xml:space="preserve"> </w:t>
      </w:r>
      <w:r w:rsidRPr="00A21329">
        <w:rPr>
          <w:rFonts w:cs="Arial"/>
          <w:i/>
          <w:sz w:val="16"/>
          <w:szCs w:val="16"/>
        </w:rPr>
        <w:t>Catholic Church</w:t>
      </w:r>
      <w:r w:rsidRPr="00A21329">
        <w:rPr>
          <w:rFonts w:cs="Arial"/>
          <w:sz w:val="16"/>
          <w:szCs w:val="16"/>
        </w:rPr>
        <w:t xml:space="preserve">, volume one, prepared by the ICEL, a Joint Commission of Catholic Bishops’ Conferences [Collegeville, MN: The Liturgical Press, 1990]. </w:t>
      </w:r>
      <w:proofErr w:type="gramStart"/>
      <w:r w:rsidRPr="00A21329">
        <w:rPr>
          <w:rFonts w:cs="Arial"/>
          <w:sz w:val="16"/>
          <w:szCs w:val="16"/>
        </w:rPr>
        <w:t>Copyright © 1990 by the Order of St. Benedict, Collegeville, MN.</w:t>
      </w:r>
      <w:proofErr w:type="gramEnd"/>
      <w:r w:rsidRPr="00A21329">
        <w:rPr>
          <w:rFonts w:cs="Arial"/>
          <w:sz w:val="16"/>
          <w:szCs w:val="16"/>
        </w:rPr>
        <w:t xml:space="preserve"> Used with permission of the ICEL.</w:t>
      </w:r>
      <w:r w:rsidR="005B287B">
        <w:rPr>
          <w:rFonts w:cs="Arial"/>
          <w:sz w:val="16"/>
          <w:szCs w:val="16"/>
        </w:rPr>
        <w:t xml:space="preserve"> </w:t>
      </w:r>
      <w:proofErr w:type="gramStart"/>
      <w:r w:rsidR="005B287B" w:rsidRPr="005B287B">
        <w:rPr>
          <w:rFonts w:cs="Arial"/>
          <w:sz w:val="16"/>
          <w:szCs w:val="16"/>
        </w:rPr>
        <w:t>Published with the approval of the Committee on Divine Worship, United States Conference of Catholic Bishops.</w:t>
      </w:r>
      <w:proofErr w:type="gramEnd"/>
    </w:p>
    <w:p w:rsidR="00361E6F" w:rsidRPr="00A21329" w:rsidRDefault="00561EA0" w:rsidP="00A21329">
      <w:pPr>
        <w:pStyle w:val="A-Text"/>
        <w:rPr>
          <w:rFonts w:cs="Arial"/>
          <w:color w:val="000000"/>
          <w:sz w:val="16"/>
          <w:szCs w:val="16"/>
        </w:rPr>
      </w:pPr>
      <w:r w:rsidRPr="00A21329">
        <w:rPr>
          <w:rFonts w:eastAsia="Times" w:cs="Arial"/>
          <w:sz w:val="16"/>
          <w:szCs w:val="16"/>
        </w:rPr>
        <w:tab/>
      </w:r>
      <w:r w:rsidR="00231006" w:rsidRPr="00A21329">
        <w:rPr>
          <w:rFonts w:eastAsia="Times" w:cs="Arial"/>
          <w:sz w:val="16"/>
          <w:szCs w:val="16"/>
        </w:rPr>
        <w:t xml:space="preserve">All summary points are taken from </w:t>
      </w:r>
      <w:r w:rsidR="00231006" w:rsidRPr="00A21329">
        <w:rPr>
          <w:rFonts w:eastAsia="Times" w:cs="Arial"/>
          <w:i/>
          <w:sz w:val="16"/>
          <w:szCs w:val="16"/>
        </w:rPr>
        <w:t xml:space="preserve">The Catholic Connections Handbook for Middle </w:t>
      </w:r>
      <w:proofErr w:type="spellStart"/>
      <w:r w:rsidR="00231006" w:rsidRPr="00A21329">
        <w:rPr>
          <w:rFonts w:eastAsia="Times" w:cs="Arial"/>
          <w:i/>
          <w:sz w:val="16"/>
          <w:szCs w:val="16"/>
        </w:rPr>
        <w:t>Schoolers</w:t>
      </w:r>
      <w:proofErr w:type="spellEnd"/>
      <w:r w:rsidR="00231006" w:rsidRPr="00A21329">
        <w:rPr>
          <w:rFonts w:eastAsia="Times" w:cs="Arial"/>
          <w:i/>
          <w:sz w:val="16"/>
          <w:szCs w:val="16"/>
        </w:rPr>
        <w:t>, Second Edition</w:t>
      </w:r>
      <w:r w:rsidR="00231006" w:rsidRPr="00A21329">
        <w:rPr>
          <w:rFonts w:eastAsia="Times" w:cs="Arial"/>
          <w:sz w:val="16"/>
          <w:szCs w:val="16"/>
        </w:rPr>
        <w:t xml:space="preserve">. </w:t>
      </w:r>
      <w:proofErr w:type="gramStart"/>
      <w:r w:rsidR="00231006" w:rsidRPr="00A21329">
        <w:rPr>
          <w:rFonts w:eastAsia="Times" w:cs="Arial"/>
          <w:sz w:val="16"/>
          <w:szCs w:val="16"/>
        </w:rPr>
        <w:t>Copyright © 2014 by Saint Mary’s Press.</w:t>
      </w:r>
      <w:proofErr w:type="gramEnd"/>
      <w:r w:rsidR="00231006" w:rsidRPr="00A21329">
        <w:rPr>
          <w:rFonts w:eastAsia="Times" w:cs="Arial"/>
          <w:sz w:val="16"/>
          <w:szCs w:val="16"/>
        </w:rPr>
        <w:t xml:space="preserve"> All rights reserved.)</w:t>
      </w:r>
    </w:p>
    <w:sectPr w:rsidR="00361E6F" w:rsidRPr="00A21329"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62BC" w:rsidRDefault="00EC62BC" w:rsidP="004D0079">
      <w:r>
        <w:separator/>
      </w:r>
    </w:p>
    <w:p w:rsidR="00EC62BC" w:rsidRDefault="00EC62BC"/>
  </w:endnote>
  <w:endnote w:type="continuationSeparator" w:id="0">
    <w:p w:rsidR="00EC62BC" w:rsidRDefault="00EC62BC" w:rsidP="004D0079">
      <w:r>
        <w:continuationSeparator/>
      </w:r>
    </w:p>
    <w:p w:rsidR="00EC62BC" w:rsidRDefault="00EC62B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20F0403020208020904"/>
    <w:charset w:val="00"/>
    <w:family w:val="swiss"/>
    <w:notTrueType/>
    <w:pitch w:val="variable"/>
    <w:sig w:usb0="800000AF" w:usb1="5000204B"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F82D2A" w:rsidRDefault="00C804B6" w:rsidP="00F82D2A">
    <w:r>
      <w:rPr>
        <w:noProof/>
      </w:rPr>
      <w:pict>
        <v:shapetype id="_x0000_t202" coordsize="21600,21600" o:spt="202" path="m,l,21600r21600,l21600,xe">
          <v:stroke joinstyle="miter"/>
          <v:path gradientshapeok="t" o:connecttype="rect"/>
        </v:shapetype>
        <v:shape id="Text Box 22" o:spid="_x0000_s16386"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Pr="005B58E2" w:rsidRDefault="00FE5D24" w:rsidP="005B58E2">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5B58E2">
                  <w:rPr>
                    <w:rFonts w:ascii="Arial" w:hAnsi="Arial" w:cs="Arial"/>
                    <w:color w:val="000000" w:themeColor="text1"/>
                    <w:sz w:val="21"/>
                    <w:szCs w:val="21"/>
                  </w:rPr>
                  <w:t>201</w:t>
                </w:r>
                <w:r w:rsidR="00DF4EB8">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Pr="000318AE">
                  <w:rPr>
                    <w:rFonts w:ascii="Arial" w:hAnsi="Arial" w:cs="Arial"/>
                    <w:color w:val="000000" w:themeColor="text1"/>
                    <w:sz w:val="18"/>
                    <w:szCs w:val="18"/>
                  </w:rPr>
                  <w:t>Document</w:t>
                </w:r>
                <w:r w:rsidR="00CC2CED">
                  <w:rPr>
                    <w:rFonts w:ascii="Arial" w:hAnsi="Arial" w:cs="Arial"/>
                    <w:color w:val="000000" w:themeColor="text1"/>
                    <w:sz w:val="18"/>
                    <w:szCs w:val="18"/>
                  </w:rPr>
                  <w:t xml:space="preserve"> </w:t>
                </w:r>
                <w:r w:rsidRPr="000318AE">
                  <w:rPr>
                    <w:rFonts w:ascii="Arial" w:hAnsi="Arial" w:cs="Arial"/>
                    <w:color w:val="000000" w:themeColor="text1"/>
                    <w:sz w:val="18"/>
                    <w:szCs w:val="18"/>
                  </w:rPr>
                  <w:t xml:space="preserve">#: </w:t>
                </w:r>
                <w:r w:rsidR="008B177C">
                  <w:rPr>
                    <w:rFonts w:ascii="Arial" w:hAnsi="Arial" w:cs="Arial"/>
                    <w:color w:val="000000"/>
                    <w:sz w:val="18"/>
                    <w:szCs w:val="18"/>
                  </w:rPr>
                  <w:t>TX003594</w:t>
                </w:r>
              </w:p>
              <w:p w:rsidR="00FE5D24" w:rsidRPr="00411964" w:rsidRDefault="00846433" w:rsidP="000318AE">
                <w:pPr>
                  <w:rPr>
                    <w:rFonts w:ascii="Arial" w:hAnsi="Arial" w:cs="Arial"/>
                    <w:sz w:val="21"/>
                    <w:szCs w:val="21"/>
                  </w:rPr>
                </w:pPr>
                <w:r w:rsidRPr="00411964">
                  <w:rPr>
                    <w:rFonts w:ascii="Arial" w:hAnsi="Arial" w:cs="Arial"/>
                    <w:sz w:val="21"/>
                    <w:szCs w:val="21"/>
                  </w:rPr>
                  <w:t>Permission to reproduce is granted.</w:t>
                </w: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C804B6">
    <w:r>
      <w:rPr>
        <w:noProof/>
      </w:rPr>
      <w:pict>
        <v:shapetype id="_x0000_t202" coordsize="21600,21600" o:spt="202" path="m,l,21600r21600,l21600,xe">
          <v:stroke joinstyle="miter"/>
          <v:path gradientshapeok="t" o:connecttype="rect"/>
        </v:shapetype>
        <v:shape id="Text Box 10" o:spid="_x0000_s16385" type="#_x0000_t202" style="position:absolute;margin-left:36.35pt;margin-top:2.9pt;width:442.15pt;height:5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Pr="002E32E4" w:rsidRDefault="00FE5D24" w:rsidP="002E32E4">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2E32E4">
                  <w:rPr>
                    <w:rFonts w:ascii="Arial" w:hAnsi="Arial" w:cs="Arial"/>
                    <w:color w:val="000000" w:themeColor="text1"/>
                    <w:sz w:val="21"/>
                    <w:szCs w:val="21"/>
                  </w:rPr>
                  <w:t>201</w:t>
                </w:r>
                <w:r w:rsidR="00970A6C">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00742F75">
                  <w:rPr>
                    <w:rFonts w:ascii="Arial" w:hAnsi="Arial" w:cs="Arial"/>
                    <w:color w:val="000000" w:themeColor="text1"/>
                    <w:sz w:val="21"/>
                    <w:szCs w:val="21"/>
                  </w:rPr>
                  <w:tab/>
                </w:r>
                <w:r w:rsidR="00742F75">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8B177C">
                  <w:rPr>
                    <w:rFonts w:ascii="Arial" w:hAnsi="Arial" w:cs="Arial"/>
                    <w:color w:val="000000"/>
                    <w:sz w:val="18"/>
                    <w:szCs w:val="18"/>
                  </w:rPr>
                  <w:t>TX003594</w:t>
                </w:r>
              </w:p>
              <w:p w:rsidR="00FE5D24" w:rsidRPr="00411964" w:rsidRDefault="00846433" w:rsidP="000318AE">
                <w:pPr>
                  <w:tabs>
                    <w:tab w:val="left" w:pos="5610"/>
                  </w:tabs>
                  <w:rPr>
                    <w:rFonts w:ascii="Arial" w:hAnsi="Arial" w:cs="Arial"/>
                    <w:sz w:val="21"/>
                    <w:szCs w:val="21"/>
                  </w:rPr>
                </w:pPr>
                <w:r w:rsidRPr="00411964">
                  <w:rPr>
                    <w:rFonts w:ascii="Arial" w:hAnsi="Arial" w:cs="Arial"/>
                    <w:sz w:val="21"/>
                    <w:szCs w:val="21"/>
                  </w:rPr>
                  <w:t>Permission to reproduce is granted.</w:t>
                </w: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62BC" w:rsidRDefault="00EC62BC" w:rsidP="004D0079">
      <w:r>
        <w:separator/>
      </w:r>
    </w:p>
    <w:p w:rsidR="00EC62BC" w:rsidRDefault="00EC62BC"/>
  </w:footnote>
  <w:footnote w:type="continuationSeparator" w:id="0">
    <w:p w:rsidR="00EC62BC" w:rsidRDefault="00EC62BC" w:rsidP="004D0079">
      <w:r>
        <w:continuationSeparator/>
      </w:r>
    </w:p>
    <w:p w:rsidR="00EC62BC" w:rsidRDefault="00EC62B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p w:rsidR="00FE5D24" w:rsidRDefault="00FE5D2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25586D" w:rsidP="00DC08C5">
    <w:pPr>
      <w:pStyle w:val="A-Header-articletitlepage2"/>
    </w:pPr>
    <w:r>
      <w:t>Chapter</w:t>
    </w:r>
    <w:r w:rsidR="005B58E2">
      <w:t xml:space="preserve"> </w:t>
    </w:r>
    <w:r w:rsidR="008D5B05">
      <w:t xml:space="preserve">33 </w:t>
    </w:r>
    <w:r w:rsidR="005B58E2">
      <w:t>Summary</w:t>
    </w:r>
    <w:r w:rsidR="00FE5D24">
      <w:tab/>
    </w:r>
    <w:r w:rsidR="00FE5D24" w:rsidRPr="00F82D2A">
      <w:t xml:space="preserve">Page | </w:t>
    </w:r>
    <w:r w:rsidR="00C804B6">
      <w:fldChar w:fldCharType="begin"/>
    </w:r>
    <w:r w:rsidR="00DC65E9">
      <w:instrText xml:space="preserve"> PAGE   \* MERGEFORMAT </w:instrText>
    </w:r>
    <w:r w:rsidR="00C804B6">
      <w:fldChar w:fldCharType="separate"/>
    </w:r>
    <w:r w:rsidR="00A21329">
      <w:rPr>
        <w:noProof/>
      </w:rPr>
      <w:t>2</w:t>
    </w:r>
    <w:r w:rsidR="00C804B6">
      <w:rPr>
        <w:noProof/>
      </w:rPr>
      <w:fldChar w:fldCharType="end"/>
    </w:r>
  </w:p>
  <w:p w:rsidR="00FE5D24" w:rsidRDefault="00FE5D24"/>
  <w:p w:rsidR="00FE5D24" w:rsidRDefault="00FE5D2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3E24F6" w:rsidRDefault="005B58E2" w:rsidP="003E24F6">
    <w:pPr>
      <w:pStyle w:val="A-Header-coursetitlesubtitlepage1"/>
    </w:pPr>
    <w:r>
      <w:t xml:space="preserve">The Catholic </w:t>
    </w:r>
    <w:r w:rsidR="00970A6C">
      <w:t>Connections</w:t>
    </w:r>
    <w:r>
      <w:t xml:space="preserve"> Handbook for </w:t>
    </w:r>
    <w:r w:rsidR="00970A6C">
      <w:t xml:space="preserve">Middle </w:t>
    </w:r>
    <w:proofErr w:type="spellStart"/>
    <w:r w:rsidR="00970A6C">
      <w:t>Schoolers</w:t>
    </w:r>
    <w:proofErr w:type="spellEnd"/>
    <w:r>
      <w:t xml:space="preserve">, </w:t>
    </w:r>
    <w:r w:rsidR="00846433">
      <w:t>Second</w:t>
    </w:r>
    <w:r>
      <w:t xml:space="preserve"> Edition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27650"/>
    <o:shapelayout v:ext="edit">
      <o:idmap v:ext="edit" data="16"/>
    </o:shapelayout>
  </w:hdrShapeDefaults>
  <w:footnotePr>
    <w:footnote w:id="-1"/>
    <w:footnote w:id="0"/>
  </w:footnotePr>
  <w:endnotePr>
    <w:endnote w:id="-1"/>
    <w:endnote w:id="0"/>
  </w:endnotePr>
  <w:compat/>
  <w:rsids>
    <w:rsidRoot w:val="00500FAD"/>
    <w:rsid w:val="00000FA3"/>
    <w:rsid w:val="000174A3"/>
    <w:rsid w:val="0002055A"/>
    <w:rsid w:val="000262AD"/>
    <w:rsid w:val="00026B17"/>
    <w:rsid w:val="000318AE"/>
    <w:rsid w:val="00056DA9"/>
    <w:rsid w:val="00081F11"/>
    <w:rsid w:val="00082063"/>
    <w:rsid w:val="00084EB9"/>
    <w:rsid w:val="000915D8"/>
    <w:rsid w:val="00093CB0"/>
    <w:rsid w:val="000A391A"/>
    <w:rsid w:val="000B4E68"/>
    <w:rsid w:val="000C5F25"/>
    <w:rsid w:val="000D5ED9"/>
    <w:rsid w:val="000E1ADA"/>
    <w:rsid w:val="000E564B"/>
    <w:rsid w:val="000F6CCE"/>
    <w:rsid w:val="00103E1C"/>
    <w:rsid w:val="00105989"/>
    <w:rsid w:val="00110814"/>
    <w:rsid w:val="00113EFB"/>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61A5"/>
    <w:rsid w:val="00225B1E"/>
    <w:rsid w:val="00231006"/>
    <w:rsid w:val="00231C40"/>
    <w:rsid w:val="00236F06"/>
    <w:rsid w:val="002461E0"/>
    <w:rsid w:val="002462B2"/>
    <w:rsid w:val="00254E02"/>
    <w:rsid w:val="0025586D"/>
    <w:rsid w:val="00261080"/>
    <w:rsid w:val="00265087"/>
    <w:rsid w:val="002658A5"/>
    <w:rsid w:val="002724DB"/>
    <w:rsid w:val="00272AE8"/>
    <w:rsid w:val="002731E3"/>
    <w:rsid w:val="00274C42"/>
    <w:rsid w:val="00284A63"/>
    <w:rsid w:val="00292C4F"/>
    <w:rsid w:val="002A4E6A"/>
    <w:rsid w:val="002C6703"/>
    <w:rsid w:val="002D0851"/>
    <w:rsid w:val="002E0443"/>
    <w:rsid w:val="002E1A1D"/>
    <w:rsid w:val="002E32E4"/>
    <w:rsid w:val="002E76CC"/>
    <w:rsid w:val="002E77F4"/>
    <w:rsid w:val="002F3670"/>
    <w:rsid w:val="002F78AB"/>
    <w:rsid w:val="003037EB"/>
    <w:rsid w:val="0031278E"/>
    <w:rsid w:val="003145A2"/>
    <w:rsid w:val="00315221"/>
    <w:rsid w:val="003157D0"/>
    <w:rsid w:val="0032366B"/>
    <w:rsid w:val="003236A3"/>
    <w:rsid w:val="00326542"/>
    <w:rsid w:val="00333A5E"/>
    <w:rsid w:val="003365CF"/>
    <w:rsid w:val="00340334"/>
    <w:rsid w:val="003477AC"/>
    <w:rsid w:val="003478A7"/>
    <w:rsid w:val="00361E6F"/>
    <w:rsid w:val="0037014E"/>
    <w:rsid w:val="003739CB"/>
    <w:rsid w:val="0038139E"/>
    <w:rsid w:val="003950B5"/>
    <w:rsid w:val="00397AE9"/>
    <w:rsid w:val="003A42DA"/>
    <w:rsid w:val="003B0E7A"/>
    <w:rsid w:val="003D381C"/>
    <w:rsid w:val="003E24F6"/>
    <w:rsid w:val="003E75F4"/>
    <w:rsid w:val="003F5CF4"/>
    <w:rsid w:val="00405DC9"/>
    <w:rsid w:val="00405F6D"/>
    <w:rsid w:val="00411964"/>
    <w:rsid w:val="00414D05"/>
    <w:rsid w:val="00416A83"/>
    <w:rsid w:val="0042333B"/>
    <w:rsid w:val="00423B78"/>
    <w:rsid w:val="004311A3"/>
    <w:rsid w:val="00454A1D"/>
    <w:rsid w:val="00460918"/>
    <w:rsid w:val="00472179"/>
    <w:rsid w:val="00475571"/>
    <w:rsid w:val="00475CB6"/>
    <w:rsid w:val="004A3116"/>
    <w:rsid w:val="004A7DE2"/>
    <w:rsid w:val="004C5561"/>
    <w:rsid w:val="004D0079"/>
    <w:rsid w:val="004D74F6"/>
    <w:rsid w:val="004D7A2E"/>
    <w:rsid w:val="004E5DFC"/>
    <w:rsid w:val="00500FAD"/>
    <w:rsid w:val="0050251D"/>
    <w:rsid w:val="00512FE3"/>
    <w:rsid w:val="00545244"/>
    <w:rsid w:val="00555CB8"/>
    <w:rsid w:val="00555EA6"/>
    <w:rsid w:val="00561EA0"/>
    <w:rsid w:val="0058460F"/>
    <w:rsid w:val="00594EDC"/>
    <w:rsid w:val="005A4359"/>
    <w:rsid w:val="005A6944"/>
    <w:rsid w:val="005B287B"/>
    <w:rsid w:val="005B58E2"/>
    <w:rsid w:val="005E0C08"/>
    <w:rsid w:val="005F599B"/>
    <w:rsid w:val="0060248C"/>
    <w:rsid w:val="006067CC"/>
    <w:rsid w:val="00614B48"/>
    <w:rsid w:val="00623829"/>
    <w:rsid w:val="00624A61"/>
    <w:rsid w:val="006328D4"/>
    <w:rsid w:val="00634685"/>
    <w:rsid w:val="00635E38"/>
    <w:rsid w:val="00645A10"/>
    <w:rsid w:val="00652A68"/>
    <w:rsid w:val="006609CF"/>
    <w:rsid w:val="00667B1C"/>
    <w:rsid w:val="00670AE9"/>
    <w:rsid w:val="00674635"/>
    <w:rsid w:val="0069306F"/>
    <w:rsid w:val="006A5B02"/>
    <w:rsid w:val="006B3F4F"/>
    <w:rsid w:val="006C1F80"/>
    <w:rsid w:val="006C2FB1"/>
    <w:rsid w:val="006C6F41"/>
    <w:rsid w:val="006D6EE7"/>
    <w:rsid w:val="006E27C3"/>
    <w:rsid w:val="006E4F88"/>
    <w:rsid w:val="006F5958"/>
    <w:rsid w:val="0070169A"/>
    <w:rsid w:val="007034FE"/>
    <w:rsid w:val="0070587C"/>
    <w:rsid w:val="007137D5"/>
    <w:rsid w:val="0072110B"/>
    <w:rsid w:val="0073114D"/>
    <w:rsid w:val="00736AC9"/>
    <w:rsid w:val="00742F75"/>
    <w:rsid w:val="00745B49"/>
    <w:rsid w:val="0074663C"/>
    <w:rsid w:val="00750DCB"/>
    <w:rsid w:val="007554A3"/>
    <w:rsid w:val="007564F4"/>
    <w:rsid w:val="00781027"/>
    <w:rsid w:val="00781585"/>
    <w:rsid w:val="00784075"/>
    <w:rsid w:val="00786E12"/>
    <w:rsid w:val="007C49F3"/>
    <w:rsid w:val="007D41EB"/>
    <w:rsid w:val="007E01EA"/>
    <w:rsid w:val="007F14E0"/>
    <w:rsid w:val="007F1D2D"/>
    <w:rsid w:val="007F30F0"/>
    <w:rsid w:val="008111FA"/>
    <w:rsid w:val="00811A84"/>
    <w:rsid w:val="00813FAB"/>
    <w:rsid w:val="00820449"/>
    <w:rsid w:val="008329A0"/>
    <w:rsid w:val="00846433"/>
    <w:rsid w:val="00847B4C"/>
    <w:rsid w:val="008541FB"/>
    <w:rsid w:val="0085547F"/>
    <w:rsid w:val="00861A93"/>
    <w:rsid w:val="0087307A"/>
    <w:rsid w:val="00883D20"/>
    <w:rsid w:val="008A5FEE"/>
    <w:rsid w:val="008B14A0"/>
    <w:rsid w:val="008B177C"/>
    <w:rsid w:val="008C2FC3"/>
    <w:rsid w:val="008D10BC"/>
    <w:rsid w:val="008D36DD"/>
    <w:rsid w:val="008D5B05"/>
    <w:rsid w:val="008F12F7"/>
    <w:rsid w:val="008F22A0"/>
    <w:rsid w:val="008F58B2"/>
    <w:rsid w:val="009064EC"/>
    <w:rsid w:val="0091671F"/>
    <w:rsid w:val="00931EA1"/>
    <w:rsid w:val="00933E81"/>
    <w:rsid w:val="00937F0B"/>
    <w:rsid w:val="00945A73"/>
    <w:rsid w:val="00946BA0"/>
    <w:rsid w:val="009563C5"/>
    <w:rsid w:val="00970A6C"/>
    <w:rsid w:val="00972002"/>
    <w:rsid w:val="00997818"/>
    <w:rsid w:val="009D36BA"/>
    <w:rsid w:val="009E00C3"/>
    <w:rsid w:val="009E15E5"/>
    <w:rsid w:val="009F2BD3"/>
    <w:rsid w:val="00A00D1F"/>
    <w:rsid w:val="00A072A2"/>
    <w:rsid w:val="00A13B86"/>
    <w:rsid w:val="00A21329"/>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0452"/>
    <w:rsid w:val="00AA7F49"/>
    <w:rsid w:val="00AB7193"/>
    <w:rsid w:val="00AD6F0C"/>
    <w:rsid w:val="00AD7A51"/>
    <w:rsid w:val="00AF2A78"/>
    <w:rsid w:val="00AF3566"/>
    <w:rsid w:val="00AF4B1B"/>
    <w:rsid w:val="00AF64D0"/>
    <w:rsid w:val="00B11A16"/>
    <w:rsid w:val="00B11C59"/>
    <w:rsid w:val="00B1337E"/>
    <w:rsid w:val="00B15292"/>
    <w:rsid w:val="00B15B28"/>
    <w:rsid w:val="00B401CF"/>
    <w:rsid w:val="00B469C7"/>
    <w:rsid w:val="00B47B42"/>
    <w:rsid w:val="00B51054"/>
    <w:rsid w:val="00B52F10"/>
    <w:rsid w:val="00B55908"/>
    <w:rsid w:val="00B572B7"/>
    <w:rsid w:val="00B72A37"/>
    <w:rsid w:val="00B738D1"/>
    <w:rsid w:val="00BA32E8"/>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6161A"/>
    <w:rsid w:val="00C760F8"/>
    <w:rsid w:val="00C76C12"/>
    <w:rsid w:val="00C804B6"/>
    <w:rsid w:val="00C91156"/>
    <w:rsid w:val="00C94EE8"/>
    <w:rsid w:val="00CC0D81"/>
    <w:rsid w:val="00CC176C"/>
    <w:rsid w:val="00CC2CED"/>
    <w:rsid w:val="00CC5843"/>
    <w:rsid w:val="00CD1FEA"/>
    <w:rsid w:val="00CD2136"/>
    <w:rsid w:val="00D02316"/>
    <w:rsid w:val="00D04A29"/>
    <w:rsid w:val="00D105EA"/>
    <w:rsid w:val="00D14D22"/>
    <w:rsid w:val="00D33298"/>
    <w:rsid w:val="00D45298"/>
    <w:rsid w:val="00D57D5E"/>
    <w:rsid w:val="00D64EB1"/>
    <w:rsid w:val="00D80DBD"/>
    <w:rsid w:val="00D82358"/>
    <w:rsid w:val="00D83EE1"/>
    <w:rsid w:val="00D974A5"/>
    <w:rsid w:val="00DB4EA7"/>
    <w:rsid w:val="00DC08C5"/>
    <w:rsid w:val="00DC65E9"/>
    <w:rsid w:val="00DD28A2"/>
    <w:rsid w:val="00DE3F54"/>
    <w:rsid w:val="00DF4EB8"/>
    <w:rsid w:val="00E02EAF"/>
    <w:rsid w:val="00E069BA"/>
    <w:rsid w:val="00E10025"/>
    <w:rsid w:val="00E12E92"/>
    <w:rsid w:val="00E16237"/>
    <w:rsid w:val="00E2045E"/>
    <w:rsid w:val="00E51E59"/>
    <w:rsid w:val="00E7545A"/>
    <w:rsid w:val="00EB1125"/>
    <w:rsid w:val="00EC358B"/>
    <w:rsid w:val="00EC52EC"/>
    <w:rsid w:val="00EC62BC"/>
    <w:rsid w:val="00EE07AB"/>
    <w:rsid w:val="00EE0D45"/>
    <w:rsid w:val="00EE658A"/>
    <w:rsid w:val="00EF441F"/>
    <w:rsid w:val="00F06D17"/>
    <w:rsid w:val="00F123FE"/>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6B08"/>
    <w:rsid w:val="00FD76D4"/>
    <w:rsid w:val="00FE5D2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uiPriority w:val="99"/>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uiPriority w:val="99"/>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70FBF-CEFD-4512-8B82-990817603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12</cp:revision>
  <cp:lastPrinted>2010-01-08T18:19:00Z</cp:lastPrinted>
  <dcterms:created xsi:type="dcterms:W3CDTF">2013-03-13T17:17:00Z</dcterms:created>
  <dcterms:modified xsi:type="dcterms:W3CDTF">2013-08-12T16:08:00Z</dcterms:modified>
</cp:coreProperties>
</file>