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30" w:rsidRDefault="00AE726A" w:rsidP="008A0C17">
      <w:pPr>
        <w:pStyle w:val="A-BH"/>
      </w:pPr>
      <w:bookmarkStart w:id="0" w:name="Editing"/>
      <w:bookmarkStart w:id="1" w:name="_GoBack"/>
      <w:bookmarkEnd w:id="1"/>
      <w:r w:rsidRPr="00AE726A">
        <w:t xml:space="preserve">Including Scripture in Your </w:t>
      </w:r>
      <w:r w:rsidR="000410B3">
        <w:t xml:space="preserve">Prayer </w:t>
      </w:r>
      <w:r w:rsidRPr="00AE726A">
        <w:t>Life</w:t>
      </w:r>
      <w:bookmarkEnd w:id="0"/>
    </w:p>
    <w:p w:rsidR="00AE726A" w:rsidRDefault="00AE726A" w:rsidP="008A0C17">
      <w:pPr>
        <w:pStyle w:val="A-Text"/>
      </w:pPr>
      <w:r w:rsidRPr="00AE726A">
        <w:t>In Section 5 you have learned about the importance of Scripture in living a faithful life. For the next seven days, you will experience different ways of including Scripture in your life.</w:t>
      </w:r>
    </w:p>
    <w:p w:rsidR="00AE726A" w:rsidRDefault="008A0C17" w:rsidP="008A0C17">
      <w:pPr>
        <w:pStyle w:val="A-Text"/>
      </w:pPr>
      <w:r>
        <w:rPr>
          <w:rFonts w:ascii="Book Antiqua" w:eastAsia="Times New Roman" w:hAnsi="Book Antiqua"/>
          <w:sz w:val="24"/>
          <w:szCs w:val="20"/>
        </w:rPr>
        <w:br/>
      </w:r>
      <w:r w:rsidR="00AE726A" w:rsidRPr="00AE726A">
        <w:t>1.</w:t>
      </w:r>
      <w:r w:rsidR="003073C0">
        <w:t xml:space="preserve"> </w:t>
      </w:r>
      <w:r w:rsidR="00AE726A" w:rsidRPr="00AE726A">
        <w:t xml:space="preserve"> For each of the next seven days, try one of the following </w:t>
      </w:r>
      <w:r w:rsidR="00AE726A">
        <w:t xml:space="preserve">ways </w:t>
      </w:r>
      <w:r w:rsidR="00AE726A" w:rsidRPr="00AE726A">
        <w:t xml:space="preserve">of praying with Scripture. </w:t>
      </w:r>
      <w:r w:rsidR="00AE726A">
        <w:t xml:space="preserve">Choose </w:t>
      </w:r>
      <w:r w:rsidR="00AE726A" w:rsidRPr="00AE726A">
        <w:t xml:space="preserve">one </w:t>
      </w:r>
      <w:r w:rsidR="008526AE">
        <w:br/>
        <w:t xml:space="preserve">     </w:t>
      </w:r>
      <w:r w:rsidR="00AE726A">
        <w:t xml:space="preserve">experience to </w:t>
      </w:r>
      <w:r w:rsidR="00FF0AC2">
        <w:t>practice</w:t>
      </w:r>
      <w:r w:rsidR="00AE726A">
        <w:t xml:space="preserve"> </w:t>
      </w:r>
      <w:r w:rsidR="00AE726A" w:rsidRPr="00AE726A">
        <w:t>each day</w:t>
      </w:r>
      <w:r w:rsidR="00AE726A">
        <w:t xml:space="preserve">; do not </w:t>
      </w:r>
      <w:r w:rsidR="00FF0AC2">
        <w:t>practice</w:t>
      </w:r>
      <w:r w:rsidR="00AE726A">
        <w:t xml:space="preserve"> any experience </w:t>
      </w:r>
      <w:r w:rsidR="00AE726A" w:rsidRPr="00AE726A">
        <w:t xml:space="preserve">more than </w:t>
      </w:r>
      <w:r w:rsidR="00AE726A">
        <w:t>twice for this assignment</w:t>
      </w:r>
      <w:r w:rsidR="00AE726A" w:rsidRPr="00AE726A">
        <w:t xml:space="preserve">. </w:t>
      </w:r>
      <w:r w:rsidR="008526AE">
        <w:br/>
        <w:t xml:space="preserve">     </w:t>
      </w:r>
      <w:proofErr w:type="gramStart"/>
      <w:r w:rsidR="00AE726A">
        <w:t>Keep a journal</w:t>
      </w:r>
      <w:proofErr w:type="gramEnd"/>
      <w:r w:rsidR="00AE726A">
        <w:t xml:space="preserve"> each day, documenting (1) what experience you </w:t>
      </w:r>
      <w:r w:rsidR="00FF0AC2">
        <w:t>chose for the day</w:t>
      </w:r>
      <w:r w:rsidR="00AE726A">
        <w:t xml:space="preserve">, (2) what Scripture </w:t>
      </w:r>
      <w:r w:rsidR="008526AE">
        <w:br/>
        <w:t xml:space="preserve">     </w:t>
      </w:r>
      <w:r w:rsidR="00AE726A">
        <w:t>passages you studied during the experience, and (3) what you learned or felt during the experience.</w:t>
      </w:r>
    </w:p>
    <w:p w:rsidR="008A0C17" w:rsidRPr="008A0C17" w:rsidRDefault="00AE726A" w:rsidP="008A0C17">
      <w:pPr>
        <w:pStyle w:val="A-Text"/>
        <w:sectPr w:rsidR="008A0C17" w:rsidRPr="008A0C17" w:rsidSect="00E12E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  <w:r>
        <w:tab/>
      </w:r>
      <w:r w:rsidRPr="00AE726A">
        <w:t xml:space="preserve">You may find it helpful to plan out your week </w:t>
      </w:r>
      <w:r>
        <w:t xml:space="preserve">in advance </w:t>
      </w:r>
      <w:r w:rsidRPr="00AE726A">
        <w:t xml:space="preserve">to take advantage of opportunities </w:t>
      </w:r>
      <w:r>
        <w:t xml:space="preserve">offered </w:t>
      </w:r>
      <w:r w:rsidRPr="00AE726A">
        <w:t xml:space="preserve">in </w:t>
      </w:r>
      <w:r w:rsidR="005C7ED3">
        <w:br/>
        <w:t xml:space="preserve">     </w:t>
      </w:r>
      <w:r w:rsidRPr="00AE726A">
        <w:t>your community, such as Mass times or Bible study meetings.</w:t>
      </w:r>
    </w:p>
    <w:p w:rsidR="008A0C17" w:rsidRDefault="008A0C17" w:rsidP="008A0C17">
      <w:pPr>
        <w:pStyle w:val="A-Text"/>
      </w:pPr>
    </w:p>
    <w:p w:rsidR="008B2675" w:rsidRDefault="00AE726A" w:rsidP="00280AF4">
      <w:pPr>
        <w:pStyle w:val="A-Text"/>
        <w:ind w:left="450"/>
      </w:pPr>
      <w:r>
        <w:t>•</w:t>
      </w:r>
      <w:r w:rsidR="003073C0">
        <w:tab/>
      </w:r>
      <w:r w:rsidRPr="00AE726A">
        <w:t>Attend a Bible study</w:t>
      </w:r>
      <w:r w:rsidR="003073C0">
        <w:t>.</w:t>
      </w:r>
    </w:p>
    <w:p w:rsidR="008B2675" w:rsidRDefault="00AE726A" w:rsidP="00280AF4">
      <w:pPr>
        <w:pStyle w:val="A-Text"/>
        <w:ind w:left="450"/>
      </w:pPr>
      <w:r>
        <w:t>•</w:t>
      </w:r>
      <w:r w:rsidR="003073C0">
        <w:tab/>
      </w:r>
      <w:r>
        <w:t>Attend weekday or Sunday</w:t>
      </w:r>
      <w:r w:rsidRPr="00AE726A">
        <w:t xml:space="preserve"> Mass, paying special attention to the Liturgy of the Word</w:t>
      </w:r>
      <w:r w:rsidR="003073C0">
        <w:t>.</w:t>
      </w:r>
    </w:p>
    <w:p w:rsidR="008B2675" w:rsidRDefault="00AE726A" w:rsidP="00280AF4">
      <w:pPr>
        <w:pStyle w:val="A-Text"/>
        <w:ind w:left="450"/>
      </w:pPr>
      <w:r>
        <w:t>•</w:t>
      </w:r>
      <w:r w:rsidR="003073C0">
        <w:tab/>
      </w:r>
      <w:r>
        <w:t xml:space="preserve">Engage in </w:t>
      </w:r>
      <w:proofErr w:type="spellStart"/>
      <w:r>
        <w:rPr>
          <w:i/>
        </w:rPr>
        <w:t>lectio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divina</w:t>
      </w:r>
      <w:proofErr w:type="spellEnd"/>
      <w:r>
        <w:t xml:space="preserve"> with a Scripture passage of your choosing</w:t>
      </w:r>
    </w:p>
    <w:p w:rsidR="008B2675" w:rsidRDefault="00AE726A" w:rsidP="00280AF4">
      <w:pPr>
        <w:pStyle w:val="A-Text"/>
        <w:ind w:left="450"/>
      </w:pPr>
      <w:r>
        <w:t>•</w:t>
      </w:r>
      <w:r w:rsidR="003073C0">
        <w:tab/>
      </w:r>
      <w:r>
        <w:t>Walk the Stations of the Cross at church</w:t>
      </w:r>
      <w:r w:rsidR="003073C0">
        <w:t>.</w:t>
      </w:r>
    </w:p>
    <w:p w:rsidR="008B2675" w:rsidRDefault="00AE726A" w:rsidP="00280AF4">
      <w:pPr>
        <w:pStyle w:val="A-Text"/>
        <w:ind w:left="450"/>
      </w:pPr>
      <w:r>
        <w:t>•</w:t>
      </w:r>
      <w:r w:rsidR="003073C0">
        <w:tab/>
      </w:r>
      <w:r>
        <w:t xml:space="preserve">Study the </w:t>
      </w:r>
      <w:r w:rsidR="003073C0">
        <w:t xml:space="preserve">scriptural </w:t>
      </w:r>
      <w:r>
        <w:t>origins of the Lord’s Prayer (Matthew 6:5</w:t>
      </w:r>
      <w:r w:rsidR="003073C0">
        <w:t>–</w:t>
      </w:r>
      <w:r>
        <w:t>15 or Luke 11:1</w:t>
      </w:r>
      <w:r w:rsidR="003073C0">
        <w:t>–</w:t>
      </w:r>
      <w:r>
        <w:t>4)</w:t>
      </w:r>
      <w:r w:rsidR="003073C0">
        <w:t>.</w:t>
      </w:r>
    </w:p>
    <w:p w:rsidR="008B2675" w:rsidRDefault="00AE726A" w:rsidP="00280AF4">
      <w:pPr>
        <w:pStyle w:val="A-Text"/>
        <w:ind w:left="900" w:hanging="450"/>
      </w:pPr>
      <w:r>
        <w:t>•</w:t>
      </w:r>
      <w:r w:rsidR="003073C0">
        <w:tab/>
      </w:r>
      <w:r>
        <w:t xml:space="preserve">Pray the </w:t>
      </w:r>
      <w:r w:rsidR="009E071E">
        <w:t>M</w:t>
      </w:r>
      <w:r>
        <w:t xml:space="preserve">orning, </w:t>
      </w:r>
      <w:r w:rsidR="009E071E">
        <w:t>D</w:t>
      </w:r>
      <w:r>
        <w:t>aytime</w:t>
      </w:r>
      <w:r w:rsidR="00475A7E">
        <w:t>,</w:t>
      </w:r>
      <w:r>
        <w:t xml:space="preserve"> or </w:t>
      </w:r>
      <w:r w:rsidR="009E071E">
        <w:t>E</w:t>
      </w:r>
      <w:r>
        <w:t xml:space="preserve">vening </w:t>
      </w:r>
      <w:r w:rsidR="009E071E">
        <w:t>P</w:t>
      </w:r>
      <w:r>
        <w:t>rayer from the Liturgy of the Hours (</w:t>
      </w:r>
      <w:r w:rsidR="00475A7E">
        <w:t>visit</w:t>
      </w:r>
      <w:r>
        <w:t xml:space="preserve"> </w:t>
      </w:r>
      <w:r w:rsidR="003073C0">
        <w:t xml:space="preserve">the </w:t>
      </w:r>
      <w:r w:rsidR="008A0C17">
        <w:br/>
      </w:r>
      <w:r w:rsidRPr="00AE726A">
        <w:t xml:space="preserve">DivineOffice.org </w:t>
      </w:r>
      <w:r w:rsidR="003073C0">
        <w:t xml:space="preserve">Web site </w:t>
      </w:r>
      <w:r>
        <w:t>for the day’s office of readings)</w:t>
      </w:r>
      <w:r w:rsidR="003073C0">
        <w:t>.</w:t>
      </w:r>
    </w:p>
    <w:p w:rsidR="004B0560" w:rsidRDefault="00AE726A" w:rsidP="00280AF4">
      <w:pPr>
        <w:pStyle w:val="A-Text"/>
        <w:ind w:left="900" w:hanging="450"/>
        <w:sectPr w:rsidR="004B0560" w:rsidSect="004B0560">
          <w:type w:val="continuous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  <w:r>
        <w:t>•</w:t>
      </w:r>
      <w:r w:rsidR="003073C0">
        <w:tab/>
      </w:r>
      <w:r>
        <w:t>Study the day’s Mass readings (</w:t>
      </w:r>
      <w:r w:rsidR="00475A7E">
        <w:t>find texts and podcasts of the day’s readings</w:t>
      </w:r>
      <w:r w:rsidR="008A0C17">
        <w:t xml:space="preserve"> on the USCCB</w:t>
      </w:r>
      <w:r w:rsidR="008A0C17">
        <w:br/>
      </w:r>
      <w:r w:rsidR="003073C0">
        <w:t>Web site)</w:t>
      </w:r>
      <w:r w:rsidR="004B0560">
        <w:t>.</w:t>
      </w:r>
    </w:p>
    <w:p w:rsidR="004B0560" w:rsidRDefault="004B0560" w:rsidP="00475A7E">
      <w:pPr>
        <w:spacing w:line="480" w:lineRule="auto"/>
        <w:rPr>
          <w:rFonts w:ascii="Book Antiqua" w:hAnsi="Book Antiqua"/>
        </w:rPr>
        <w:sectPr w:rsidR="004B0560" w:rsidSect="004B0560">
          <w:type w:val="continuous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AE726A" w:rsidRDefault="00AE726A" w:rsidP="008A0C17">
      <w:pPr>
        <w:pStyle w:val="A-Text"/>
      </w:pPr>
      <w:r>
        <w:lastRenderedPageBreak/>
        <w:t xml:space="preserve">2. </w:t>
      </w:r>
      <w:r w:rsidR="003073C0">
        <w:t xml:space="preserve"> </w:t>
      </w:r>
      <w:r>
        <w:t xml:space="preserve">At the end of the week, write a two- </w:t>
      </w:r>
      <w:r w:rsidR="008526AE">
        <w:t>or</w:t>
      </w:r>
      <w:r>
        <w:t xml:space="preserve"> three-page reflection paper answering the following questions:</w:t>
      </w:r>
    </w:p>
    <w:p w:rsidR="008A0C17" w:rsidRDefault="008A0C17" w:rsidP="008A0C17">
      <w:pPr>
        <w:pStyle w:val="A-Text"/>
      </w:pPr>
    </w:p>
    <w:p w:rsidR="00FF0AC2" w:rsidRDefault="00FF0AC2" w:rsidP="00280AF4">
      <w:pPr>
        <w:pStyle w:val="A-Text"/>
        <w:ind w:left="450"/>
      </w:pPr>
      <w:r>
        <w:t>•</w:t>
      </w:r>
      <w:r w:rsidR="003073C0">
        <w:tab/>
      </w:r>
      <w:r>
        <w:t>What did you learn from this week of praying with Scripture?</w:t>
      </w:r>
    </w:p>
    <w:p w:rsidR="00AE726A" w:rsidRDefault="00AE726A" w:rsidP="00280AF4">
      <w:pPr>
        <w:pStyle w:val="A-Text"/>
        <w:ind w:left="900" w:hanging="450"/>
      </w:pPr>
      <w:r>
        <w:t>•</w:t>
      </w:r>
      <w:r w:rsidR="003073C0">
        <w:tab/>
      </w:r>
      <w:r>
        <w:t xml:space="preserve">Of the experiences you tried, which appealed to you most? Why? Are you likely to continue that </w:t>
      </w:r>
      <w:r w:rsidR="008A0C17">
        <w:br/>
      </w:r>
      <w:r>
        <w:t>practice on your own?</w:t>
      </w:r>
    </w:p>
    <w:p w:rsidR="00AE726A" w:rsidRDefault="00AE726A" w:rsidP="00280AF4">
      <w:pPr>
        <w:pStyle w:val="A-Text"/>
        <w:ind w:left="450"/>
      </w:pPr>
      <w:r>
        <w:t>•</w:t>
      </w:r>
      <w:r w:rsidR="003073C0">
        <w:tab/>
      </w:r>
      <w:r>
        <w:t>Of the experiences you tried, which seemed the most difficult? Why?</w:t>
      </w:r>
    </w:p>
    <w:p w:rsidR="00FF0AC2" w:rsidRDefault="00FF0AC2" w:rsidP="00280AF4">
      <w:pPr>
        <w:pStyle w:val="A-Text"/>
        <w:ind w:left="450"/>
      </w:pPr>
      <w:r>
        <w:t>•</w:t>
      </w:r>
      <w:r w:rsidR="003073C0">
        <w:tab/>
      </w:r>
      <w:r>
        <w:t>How can Scripture deepen your prayer and faith life?</w:t>
      </w:r>
    </w:p>
    <w:sectPr w:rsidR="00FF0AC2" w:rsidSect="00AE726A">
      <w:type w:val="continuous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DF" w:rsidRDefault="00D663DF" w:rsidP="004D0079">
      <w:r>
        <w:separator/>
      </w:r>
    </w:p>
    <w:p w:rsidR="00D663DF" w:rsidRDefault="00D663DF"/>
  </w:endnote>
  <w:endnote w:type="continuationSeparator" w:id="0">
    <w:p w:rsidR="00D663DF" w:rsidRDefault="00D663DF" w:rsidP="004D0079">
      <w:r>
        <w:continuationSeparator/>
      </w:r>
    </w:p>
    <w:p w:rsidR="00D663DF" w:rsidRDefault="00D663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3C548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3073C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TX002670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704E54FE" wp14:editId="081F7F6D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3C548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3073C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3073C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002670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3B68227C" wp14:editId="24FFB721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DF" w:rsidRDefault="00D663DF" w:rsidP="004D0079">
      <w:r>
        <w:separator/>
      </w:r>
    </w:p>
    <w:p w:rsidR="00D663DF" w:rsidRDefault="00D663DF"/>
  </w:footnote>
  <w:footnote w:type="continuationSeparator" w:id="0">
    <w:p w:rsidR="00D663DF" w:rsidRDefault="00D663DF" w:rsidP="004D0079">
      <w:r>
        <w:continuationSeparator/>
      </w:r>
    </w:p>
    <w:p w:rsidR="00D663DF" w:rsidRDefault="00D663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E324C5" w:rsidP="00FE7B4D">
    <w:pPr>
      <w:pStyle w:val="A-Header-articletitlepage2"/>
    </w:pPr>
    <w:r w:rsidRPr="00E324C5">
      <w:t>Including Scripture in Your Prayer Life</w:t>
    </w:r>
    <w:r w:rsidR="00FE5D24">
      <w:tab/>
    </w:r>
    <w:r w:rsidR="00FE5D24" w:rsidRPr="00F82D2A">
      <w:t xml:space="preserve">Page | </w:t>
    </w:r>
    <w:r w:rsidR="008B2675">
      <w:fldChar w:fldCharType="begin"/>
    </w:r>
    <w:r w:rsidR="003D333A">
      <w:instrText xml:space="preserve"> PAGE   \* MERGEFORMAT </w:instrText>
    </w:r>
    <w:r w:rsidR="008B2675">
      <w:fldChar w:fldCharType="separate"/>
    </w:r>
    <w:r w:rsidR="008A0C17">
      <w:rPr>
        <w:noProof/>
      </w:rPr>
      <w:t>2</w:t>
    </w:r>
    <w:r w:rsidR="008B2675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E324C5" w:rsidRDefault="00E324C5" w:rsidP="00E324C5">
    <w:pPr>
      <w:pStyle w:val="Header"/>
    </w:pPr>
    <w:r w:rsidRPr="00E324C5">
      <w:rPr>
        <w:rFonts w:ascii="Arial" w:hAnsi="Arial" w:cs="Arial"/>
        <w:i/>
        <w:szCs w:val="24"/>
      </w:rPr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10B3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7554"/>
    <w:rsid w:val="00280AF4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073C0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C5486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75A7E"/>
    <w:rsid w:val="004A3116"/>
    <w:rsid w:val="004A7DE2"/>
    <w:rsid w:val="004B0560"/>
    <w:rsid w:val="004C5561"/>
    <w:rsid w:val="004D0079"/>
    <w:rsid w:val="004D74F6"/>
    <w:rsid w:val="004D7A2E"/>
    <w:rsid w:val="004E5DFC"/>
    <w:rsid w:val="00500FAD"/>
    <w:rsid w:val="0050251D"/>
    <w:rsid w:val="00507BCD"/>
    <w:rsid w:val="00512FE3"/>
    <w:rsid w:val="00545244"/>
    <w:rsid w:val="00555CB8"/>
    <w:rsid w:val="00555EA6"/>
    <w:rsid w:val="00562D26"/>
    <w:rsid w:val="0058460F"/>
    <w:rsid w:val="005A4359"/>
    <w:rsid w:val="005A6944"/>
    <w:rsid w:val="005C7ED3"/>
    <w:rsid w:val="005E0C08"/>
    <w:rsid w:val="005F599B"/>
    <w:rsid w:val="005F6499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490B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26AE"/>
    <w:rsid w:val="008541FB"/>
    <w:rsid w:val="0085547F"/>
    <w:rsid w:val="00861A93"/>
    <w:rsid w:val="00883D20"/>
    <w:rsid w:val="008A0C17"/>
    <w:rsid w:val="008A5FEE"/>
    <w:rsid w:val="008B14A0"/>
    <w:rsid w:val="008B2675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071E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726A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2577B"/>
    <w:rsid w:val="00D33298"/>
    <w:rsid w:val="00D43430"/>
    <w:rsid w:val="00D45298"/>
    <w:rsid w:val="00D57D5E"/>
    <w:rsid w:val="00D64EB1"/>
    <w:rsid w:val="00D663DF"/>
    <w:rsid w:val="00D767B2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324C5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241AF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E7B4D"/>
    <w:rsid w:val="00FF062F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32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4C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32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4C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C410F-43DE-4E29-A3D3-A0459FC8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24</cp:revision>
  <cp:lastPrinted>2012-06-01T18:41:00Z</cp:lastPrinted>
  <dcterms:created xsi:type="dcterms:W3CDTF">2011-05-03T23:25:00Z</dcterms:created>
  <dcterms:modified xsi:type="dcterms:W3CDTF">2012-06-01T18:41:00Z</dcterms:modified>
</cp:coreProperties>
</file>