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9B5" w:rsidRPr="000D6625" w:rsidRDefault="00E659B5" w:rsidP="00F52AB0">
      <w:pPr>
        <w:pStyle w:val="A-BH1"/>
      </w:pPr>
      <w:r w:rsidRPr="000D6625">
        <w:t>Respecting Sexuality</w:t>
      </w:r>
    </w:p>
    <w:p w:rsidR="00E659B5" w:rsidRDefault="00E659B5" w:rsidP="00F52AB0">
      <w:pPr>
        <w:pStyle w:val="A-CH"/>
      </w:pPr>
      <w:r w:rsidRPr="000D6625">
        <w:t>Lesson 29 Summary</w:t>
      </w:r>
    </w:p>
    <w:p w:rsidR="00E659B5" w:rsidRDefault="00E659B5" w:rsidP="00F52AB0">
      <w:pPr>
        <w:pStyle w:val="A-DHfollowingCH"/>
      </w:pPr>
      <w:r>
        <w:t>Lesson Learning Objectives</w:t>
      </w:r>
    </w:p>
    <w:p w:rsidR="00E659B5" w:rsidRDefault="00E659B5" w:rsidP="00F52AB0">
      <w:pPr>
        <w:pStyle w:val="A-BulletList"/>
        <w:ind w:left="450"/>
      </w:pPr>
      <w:r>
        <w:t>The participants will explore the positive nature of sexuality and its relationship to God.</w:t>
      </w:r>
    </w:p>
    <w:p w:rsidR="00E659B5" w:rsidRDefault="00E659B5" w:rsidP="00F52AB0">
      <w:pPr>
        <w:pStyle w:val="A-BulletList"/>
        <w:ind w:left="450"/>
      </w:pPr>
      <w:r>
        <w:t>The participants will examine the Sixth and Ninth Commandments, which address fidelity to sexual relations within a sacramental marriage and the sexual temptations present in our society.</w:t>
      </w:r>
    </w:p>
    <w:p w:rsidR="00E659B5" w:rsidRDefault="00E659B5" w:rsidP="00F52AB0">
      <w:pPr>
        <w:pStyle w:val="A-DH"/>
      </w:pPr>
      <w:r>
        <w:t xml:space="preserve">Content </w:t>
      </w:r>
      <w:r w:rsidRPr="00F52AB0">
        <w:t>Summary</w:t>
      </w:r>
    </w:p>
    <w:p w:rsidR="00E659B5" w:rsidRPr="00F52AB0" w:rsidRDefault="00E659B5" w:rsidP="00687CB8">
      <w:pPr>
        <w:pStyle w:val="A-Text"/>
        <w:ind w:left="101"/>
      </w:pPr>
      <w:r w:rsidRPr="00F52AB0">
        <w:t>1.</w:t>
      </w:r>
      <w:r w:rsidRPr="00F52AB0">
        <w:tab/>
        <w:t xml:space="preserve">The Church’s teaching on sex and sexuality is based on human reason, on Scripture, and on </w:t>
      </w:r>
      <w:r w:rsidR="00687CB8" w:rsidRPr="00F52AB0">
        <w:tab/>
      </w:r>
      <w:r w:rsidRPr="00F52AB0">
        <w:t xml:space="preserve">Tradition. Both Scripture and Tradition begin with the basic teaching that sexuality is one of God’s </w:t>
      </w:r>
      <w:r w:rsidR="00687CB8" w:rsidRPr="00F52AB0">
        <w:tab/>
      </w:r>
      <w:r w:rsidRPr="00F52AB0">
        <w:t>greatest and most beautiful gifts to us.</w:t>
      </w:r>
    </w:p>
    <w:p w:rsidR="00E659B5" w:rsidRPr="00F52AB0" w:rsidRDefault="00E659B5" w:rsidP="00687CB8">
      <w:pPr>
        <w:pStyle w:val="A-Text"/>
        <w:ind w:left="101"/>
      </w:pPr>
      <w:r w:rsidRPr="00F52AB0">
        <w:t>2.</w:t>
      </w:r>
      <w:r w:rsidRPr="00F52AB0">
        <w:tab/>
        <w:t xml:space="preserve">The Sixth Commandment (you shall not commit adultery) and the Ninth Commandment (you shall </w:t>
      </w:r>
      <w:r w:rsidR="00687CB8" w:rsidRPr="00F52AB0">
        <w:tab/>
      </w:r>
      <w:r w:rsidRPr="00F52AB0">
        <w:t xml:space="preserve">not covet your neighbor’s wife) simply remind us that the misuse of such a great gift can cause great </w:t>
      </w:r>
      <w:r w:rsidR="00687CB8" w:rsidRPr="00F52AB0">
        <w:tab/>
      </w:r>
      <w:r w:rsidRPr="00F52AB0">
        <w:t>harm.</w:t>
      </w:r>
    </w:p>
    <w:p w:rsidR="00096334" w:rsidRDefault="00E659B5" w:rsidP="00687CB8">
      <w:pPr>
        <w:pStyle w:val="A-Text"/>
        <w:ind w:left="101"/>
      </w:pPr>
      <w:r w:rsidRPr="00F52AB0">
        <w:t>3.</w:t>
      </w:r>
      <w:r w:rsidRPr="00F52AB0">
        <w:tab/>
        <w:t xml:space="preserve">Understanding our intimate relationships with others begins with understanding our own sexuality. </w:t>
      </w:r>
      <w:r w:rsidR="00687CB8" w:rsidRPr="00F52AB0">
        <w:tab/>
      </w:r>
      <w:r w:rsidRPr="00F52AB0">
        <w:t>God did not intend for our sexuality to be separate from our heart, our mind, and our spirit.</w:t>
      </w:r>
    </w:p>
    <w:p w:rsidR="00096334" w:rsidRDefault="00096334" w:rsidP="00687CB8">
      <w:pPr>
        <w:pStyle w:val="A-Text"/>
        <w:ind w:left="101"/>
      </w:pPr>
      <w:r>
        <w:t xml:space="preserve">4.   </w:t>
      </w:r>
      <w:bookmarkStart w:id="0" w:name="_GoBack"/>
      <w:bookmarkEnd w:id="0"/>
      <w:r w:rsidR="00E659B5" w:rsidRPr="00F52AB0">
        <w:t xml:space="preserve">Touching another person, the physical expression of our sexuality, enables us to relate to another </w:t>
      </w:r>
      <w:r w:rsidR="00687CB8" w:rsidRPr="00F52AB0">
        <w:tab/>
      </w:r>
      <w:r w:rsidR="00E659B5" w:rsidRPr="00F52AB0">
        <w:t xml:space="preserve">human being in a way that says, “This relationship is special.” It must be a sign of our care and </w:t>
      </w:r>
      <w:r w:rsidR="00687CB8" w:rsidRPr="00F52AB0">
        <w:tab/>
      </w:r>
      <w:r w:rsidR="00E659B5" w:rsidRPr="00F52AB0">
        <w:t>respect for the other person.</w:t>
      </w:r>
    </w:p>
    <w:p w:rsidR="00E659B5" w:rsidRDefault="00096334" w:rsidP="00687CB8">
      <w:pPr>
        <w:pStyle w:val="A-Text"/>
        <w:ind w:left="101"/>
      </w:pPr>
      <w:r>
        <w:t xml:space="preserve">5.   </w:t>
      </w:r>
      <w:r w:rsidR="00E659B5" w:rsidRPr="00F52AB0">
        <w:t>Sexual expression that involves genital activity is reserved for sacramental marriage.</w:t>
      </w:r>
    </w:p>
    <w:p w:rsidR="00096334" w:rsidRDefault="00096334" w:rsidP="00687CB8">
      <w:pPr>
        <w:pStyle w:val="A-Text"/>
        <w:ind w:left="101"/>
      </w:pPr>
      <w:r>
        <w:t xml:space="preserve">6.   </w:t>
      </w:r>
      <w:r w:rsidR="00E659B5" w:rsidRPr="00F52AB0">
        <w:t>God made sex for three purposes: (1)</w:t>
      </w:r>
      <w:r w:rsidR="00E659B5" w:rsidRPr="00F52AB0" w:rsidDel="00F20735">
        <w:t xml:space="preserve"> </w:t>
      </w:r>
      <w:r w:rsidR="00E659B5" w:rsidRPr="00F52AB0">
        <w:t xml:space="preserve">to create new life, (2) to express loving union, and (3) to bring </w:t>
      </w:r>
      <w:r w:rsidR="00687CB8" w:rsidRPr="00F52AB0">
        <w:tab/>
      </w:r>
      <w:r w:rsidR="00E659B5" w:rsidRPr="00F52AB0">
        <w:t xml:space="preserve">us joy and pleasure. These three purposes cannot be separated from one another; they are parts of </w:t>
      </w:r>
      <w:r w:rsidR="00687CB8" w:rsidRPr="00F52AB0">
        <w:tab/>
      </w:r>
      <w:r w:rsidR="00E659B5" w:rsidRPr="00F52AB0">
        <w:t>the whole picture.</w:t>
      </w:r>
    </w:p>
    <w:p w:rsidR="00096334" w:rsidRDefault="00096334" w:rsidP="00687CB8">
      <w:pPr>
        <w:pStyle w:val="A-Text"/>
        <w:ind w:left="101"/>
      </w:pPr>
      <w:r>
        <w:t xml:space="preserve">7.   </w:t>
      </w:r>
      <w:r w:rsidR="00E659B5" w:rsidRPr="00F52AB0">
        <w:t xml:space="preserve">Marriage is the only relationship that ensures that all three aspects of sex are integrated, woven into </w:t>
      </w:r>
      <w:r w:rsidR="00687CB8" w:rsidRPr="00F52AB0">
        <w:tab/>
      </w:r>
      <w:r w:rsidR="00E659B5" w:rsidRPr="00F52AB0">
        <w:t>the minds, bodies, and spiritualties of the couple.</w:t>
      </w:r>
    </w:p>
    <w:p w:rsidR="00096334" w:rsidRDefault="00096334" w:rsidP="00687CB8">
      <w:pPr>
        <w:pStyle w:val="A-Text"/>
        <w:ind w:left="101"/>
      </w:pPr>
      <w:r>
        <w:t xml:space="preserve">8.   </w:t>
      </w:r>
      <w:r w:rsidR="00E659B5" w:rsidRPr="00F52AB0">
        <w:t xml:space="preserve">Marriage is a covenant, a sacred promise that people freely make and intend to keep faithfully. </w:t>
      </w:r>
      <w:r w:rsidR="00687CB8" w:rsidRPr="00F52AB0">
        <w:tab/>
      </w:r>
      <w:r w:rsidR="00E659B5" w:rsidRPr="00F52AB0">
        <w:t>Sexual union is the sign of that covenant, that communion.</w:t>
      </w:r>
    </w:p>
    <w:p w:rsidR="00096334" w:rsidRDefault="00096334" w:rsidP="00096334">
      <w:pPr>
        <w:pStyle w:val="A-Text"/>
        <w:ind w:left="101"/>
      </w:pPr>
      <w:r>
        <w:t xml:space="preserve">9.   </w:t>
      </w:r>
      <w:r w:rsidR="00E659B5" w:rsidRPr="00F52AB0">
        <w:t xml:space="preserve">The Church’s term for sexual integrity is </w:t>
      </w:r>
      <w:r w:rsidR="00E659B5" w:rsidRPr="00F52AB0">
        <w:rPr>
          <w:i/>
        </w:rPr>
        <w:t>chastity.</w:t>
      </w:r>
      <w:r w:rsidR="00E659B5" w:rsidRPr="00F52AB0">
        <w:t xml:space="preserve"> Every person, single or married, is called to be </w:t>
      </w:r>
      <w:r w:rsidR="00687CB8" w:rsidRPr="00F52AB0">
        <w:tab/>
      </w:r>
      <w:r w:rsidR="00E659B5" w:rsidRPr="00F52AB0">
        <w:t>chaste, to be healthy and honest, and to respect the sexuality of self and others.</w:t>
      </w:r>
    </w:p>
    <w:p w:rsidR="00E659B5" w:rsidRPr="00F52AB0" w:rsidRDefault="00096334" w:rsidP="00096334">
      <w:pPr>
        <w:pStyle w:val="A-Text"/>
        <w:ind w:left="101"/>
      </w:pPr>
      <w:r>
        <w:t xml:space="preserve">10. </w:t>
      </w:r>
      <w:r w:rsidR="00E659B5" w:rsidRPr="00F52AB0">
        <w:t xml:space="preserve">The Catholic Church affirms that people with a homosexual orientation are children of God and must </w:t>
      </w:r>
      <w:r w:rsidR="00687CB8" w:rsidRPr="00F52AB0">
        <w:tab/>
      </w:r>
      <w:r w:rsidR="00E659B5" w:rsidRPr="00F52AB0">
        <w:t xml:space="preserve">be treated with respect, compassion, and sensitivity. But the Church also teaches that homosexual </w:t>
      </w:r>
      <w:r w:rsidR="00687CB8" w:rsidRPr="00F52AB0">
        <w:tab/>
      </w:r>
      <w:r w:rsidR="00E659B5" w:rsidRPr="00F52AB0">
        <w:t>acts are against natural law because they do not allow for the possibility of life.</w:t>
      </w:r>
    </w:p>
    <w:p w:rsidR="00E659B5" w:rsidRPr="00E01706" w:rsidRDefault="00E659B5" w:rsidP="00687CB8">
      <w:pPr>
        <w:pStyle w:val="A-Text"/>
      </w:pPr>
    </w:p>
    <w:p w:rsidR="00043560" w:rsidRPr="00E659B5" w:rsidRDefault="00E659B5" w:rsidP="00687CB8">
      <w:pPr>
        <w:pStyle w:val="A-Text"/>
      </w:pPr>
      <w:r>
        <w:t xml:space="preserve">(All summary points are taken from </w:t>
      </w:r>
      <w:r w:rsidRPr="0069420A">
        <w:rPr>
          <w:i/>
        </w:rPr>
        <w:t>The Catholic Faith Handbook for</w:t>
      </w:r>
      <w:r>
        <w:rPr>
          <w:i/>
        </w:rPr>
        <w:t xml:space="preserve"> </w:t>
      </w:r>
      <w:r w:rsidRPr="0069420A">
        <w:rPr>
          <w:i/>
        </w:rPr>
        <w:t>Youth, Third Edition</w:t>
      </w:r>
      <w:r>
        <w:t>. Copyright © 2013 by Saint Mary’s Press. All rights reserved.)</w:t>
      </w:r>
    </w:p>
    <w:sectPr w:rsidR="00043560" w:rsidRPr="00E659B5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4A2" w:rsidRDefault="006F74A2" w:rsidP="004D0079">
      <w:r>
        <w:separator/>
      </w:r>
    </w:p>
    <w:p w:rsidR="006F74A2" w:rsidRDefault="006F74A2"/>
  </w:endnote>
  <w:endnote w:type="continuationSeparator" w:id="0">
    <w:p w:rsidR="006F74A2" w:rsidRDefault="006F74A2" w:rsidP="004D0079">
      <w:r>
        <w:continuationSeparator/>
      </w:r>
    </w:p>
    <w:p w:rsidR="006F74A2" w:rsidRDefault="006F74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096334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FE5D24" w:rsidRPr="005B58E2" w:rsidRDefault="00FE5D24" w:rsidP="005B58E2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</w:t>
                </w:r>
                <w:r w:rsidR="00745A2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4</w:t>
                </w:r>
                <w:r w:rsidR="00B532A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1</w:t>
                </w:r>
                <w:r w:rsidR="00E659B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6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09633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</w:t>
                </w:r>
                <w:r w:rsidR="00745A2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4</w:t>
                </w:r>
                <w:r w:rsidR="00B532A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1</w:t>
                </w:r>
                <w:r w:rsidR="00E659B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6</w:t>
                </w:r>
              </w:p>
              <w:p w:rsidR="00FE5D24" w:rsidRPr="000E1ADA" w:rsidRDefault="00F52AB0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4A2" w:rsidRDefault="006F74A2" w:rsidP="004D0079">
      <w:r>
        <w:separator/>
      </w:r>
    </w:p>
    <w:p w:rsidR="006F74A2" w:rsidRDefault="006F74A2"/>
  </w:footnote>
  <w:footnote w:type="continuationSeparator" w:id="0">
    <w:p w:rsidR="006F74A2" w:rsidRDefault="006F74A2" w:rsidP="004D0079">
      <w:r>
        <w:continuationSeparator/>
      </w:r>
    </w:p>
    <w:p w:rsidR="006F74A2" w:rsidRDefault="006F74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41520A" w:rsidP="00142BF1">
    <w:pPr>
      <w:pStyle w:val="A-Header-articletitlepage2"/>
    </w:pPr>
    <w:r>
      <w:t>Lesson 2</w:t>
    </w:r>
    <w:r w:rsidR="00E659B5">
      <w:t>9</w:t>
    </w:r>
    <w:r>
      <w:t xml:space="preserve"> Summary</w:t>
    </w:r>
  </w:p>
  <w:p w:rsidR="00142BF1" w:rsidRDefault="00142B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3E24F6" w:rsidRDefault="005B58E2" w:rsidP="003E24F6">
    <w:pPr>
      <w:pStyle w:val="A-Header-coursetitlesubtitlepage1"/>
    </w:pPr>
    <w:r>
      <w:t>The Catholic Faith Handbook for Youth, Third Edition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23FD"/>
    <w:rsid w:val="000262AD"/>
    <w:rsid w:val="00026B17"/>
    <w:rsid w:val="000307C3"/>
    <w:rsid w:val="000318AE"/>
    <w:rsid w:val="0004140A"/>
    <w:rsid w:val="00043560"/>
    <w:rsid w:val="000448C0"/>
    <w:rsid w:val="00046B8A"/>
    <w:rsid w:val="0004702E"/>
    <w:rsid w:val="00056DA9"/>
    <w:rsid w:val="00066AB5"/>
    <w:rsid w:val="00076BC7"/>
    <w:rsid w:val="00077F7C"/>
    <w:rsid w:val="00082F0B"/>
    <w:rsid w:val="00084EB9"/>
    <w:rsid w:val="000904CE"/>
    <w:rsid w:val="00091CCE"/>
    <w:rsid w:val="00093CB0"/>
    <w:rsid w:val="00093E67"/>
    <w:rsid w:val="00096334"/>
    <w:rsid w:val="000A1485"/>
    <w:rsid w:val="000A391A"/>
    <w:rsid w:val="000B0ED2"/>
    <w:rsid w:val="000B37F3"/>
    <w:rsid w:val="000B4E68"/>
    <w:rsid w:val="000C22AA"/>
    <w:rsid w:val="000C5F25"/>
    <w:rsid w:val="000D0682"/>
    <w:rsid w:val="000D5ED9"/>
    <w:rsid w:val="000E1ADA"/>
    <w:rsid w:val="000E564B"/>
    <w:rsid w:val="000E6F9E"/>
    <w:rsid w:val="000E7AF0"/>
    <w:rsid w:val="000F1CBD"/>
    <w:rsid w:val="000F6267"/>
    <w:rsid w:val="000F6CCE"/>
    <w:rsid w:val="00103E1C"/>
    <w:rsid w:val="00110814"/>
    <w:rsid w:val="00122197"/>
    <w:rsid w:val="0012529F"/>
    <w:rsid w:val="001309E6"/>
    <w:rsid w:val="00130AE1"/>
    <w:rsid w:val="001334C6"/>
    <w:rsid w:val="00134D62"/>
    <w:rsid w:val="001407A5"/>
    <w:rsid w:val="00142BF1"/>
    <w:rsid w:val="00152401"/>
    <w:rsid w:val="00153541"/>
    <w:rsid w:val="001652C8"/>
    <w:rsid w:val="00171B09"/>
    <w:rsid w:val="001747F9"/>
    <w:rsid w:val="00174C01"/>
    <w:rsid w:val="00175D31"/>
    <w:rsid w:val="001764BC"/>
    <w:rsid w:val="00187A22"/>
    <w:rsid w:val="00194CFD"/>
    <w:rsid w:val="0019539C"/>
    <w:rsid w:val="001A363C"/>
    <w:rsid w:val="001A69EC"/>
    <w:rsid w:val="001A7DA8"/>
    <w:rsid w:val="001B3767"/>
    <w:rsid w:val="001B4972"/>
    <w:rsid w:val="001B6061"/>
    <w:rsid w:val="001B6938"/>
    <w:rsid w:val="001B7D0D"/>
    <w:rsid w:val="001C0A8C"/>
    <w:rsid w:val="001C0EF4"/>
    <w:rsid w:val="001E64A9"/>
    <w:rsid w:val="001E79E6"/>
    <w:rsid w:val="001F06DD"/>
    <w:rsid w:val="001F322F"/>
    <w:rsid w:val="001F7384"/>
    <w:rsid w:val="00225B1E"/>
    <w:rsid w:val="00231C40"/>
    <w:rsid w:val="00236F06"/>
    <w:rsid w:val="00242892"/>
    <w:rsid w:val="00243873"/>
    <w:rsid w:val="00245C54"/>
    <w:rsid w:val="002462B2"/>
    <w:rsid w:val="00254E02"/>
    <w:rsid w:val="00261080"/>
    <w:rsid w:val="002630AB"/>
    <w:rsid w:val="00265087"/>
    <w:rsid w:val="00267E02"/>
    <w:rsid w:val="002724DB"/>
    <w:rsid w:val="00272AE8"/>
    <w:rsid w:val="00284A63"/>
    <w:rsid w:val="00292C4F"/>
    <w:rsid w:val="002A090A"/>
    <w:rsid w:val="002A2348"/>
    <w:rsid w:val="002A4E6A"/>
    <w:rsid w:val="002B42C2"/>
    <w:rsid w:val="002C6FB8"/>
    <w:rsid w:val="002D0851"/>
    <w:rsid w:val="002D1045"/>
    <w:rsid w:val="002E0443"/>
    <w:rsid w:val="002E1A1D"/>
    <w:rsid w:val="002E32E4"/>
    <w:rsid w:val="002E49A5"/>
    <w:rsid w:val="002E77F4"/>
    <w:rsid w:val="002F3299"/>
    <w:rsid w:val="002F3670"/>
    <w:rsid w:val="002F78AB"/>
    <w:rsid w:val="003037EB"/>
    <w:rsid w:val="003124BE"/>
    <w:rsid w:val="0031278E"/>
    <w:rsid w:val="0031456D"/>
    <w:rsid w:val="003145A2"/>
    <w:rsid w:val="00315221"/>
    <w:rsid w:val="003157D0"/>
    <w:rsid w:val="0032366B"/>
    <w:rsid w:val="003236A3"/>
    <w:rsid w:val="00326542"/>
    <w:rsid w:val="003365CF"/>
    <w:rsid w:val="00340334"/>
    <w:rsid w:val="003477AC"/>
    <w:rsid w:val="003478A7"/>
    <w:rsid w:val="0035005D"/>
    <w:rsid w:val="003541A2"/>
    <w:rsid w:val="0035483B"/>
    <w:rsid w:val="00355ED1"/>
    <w:rsid w:val="00363F74"/>
    <w:rsid w:val="0037014E"/>
    <w:rsid w:val="003739CB"/>
    <w:rsid w:val="0038139E"/>
    <w:rsid w:val="003871D7"/>
    <w:rsid w:val="00390D35"/>
    <w:rsid w:val="003950B5"/>
    <w:rsid w:val="00395755"/>
    <w:rsid w:val="003B0E7A"/>
    <w:rsid w:val="003C2150"/>
    <w:rsid w:val="003D381C"/>
    <w:rsid w:val="003E24F6"/>
    <w:rsid w:val="003F5B6E"/>
    <w:rsid w:val="003F5CF4"/>
    <w:rsid w:val="00405DC9"/>
    <w:rsid w:val="00405F6D"/>
    <w:rsid w:val="00414D05"/>
    <w:rsid w:val="0041520A"/>
    <w:rsid w:val="00416A83"/>
    <w:rsid w:val="00423B78"/>
    <w:rsid w:val="004311A3"/>
    <w:rsid w:val="00435758"/>
    <w:rsid w:val="00453699"/>
    <w:rsid w:val="00454A1D"/>
    <w:rsid w:val="00457CF7"/>
    <w:rsid w:val="00460918"/>
    <w:rsid w:val="00472179"/>
    <w:rsid w:val="00475571"/>
    <w:rsid w:val="00484D98"/>
    <w:rsid w:val="004A2DFC"/>
    <w:rsid w:val="004A3116"/>
    <w:rsid w:val="004A7DE2"/>
    <w:rsid w:val="004B2758"/>
    <w:rsid w:val="004C3763"/>
    <w:rsid w:val="004C5561"/>
    <w:rsid w:val="004D0079"/>
    <w:rsid w:val="004D1791"/>
    <w:rsid w:val="004D36DB"/>
    <w:rsid w:val="004D74F6"/>
    <w:rsid w:val="004D7A2E"/>
    <w:rsid w:val="004E41EC"/>
    <w:rsid w:val="004E5DFC"/>
    <w:rsid w:val="004F3724"/>
    <w:rsid w:val="00500FAD"/>
    <w:rsid w:val="0050251D"/>
    <w:rsid w:val="00503DA1"/>
    <w:rsid w:val="00512FE3"/>
    <w:rsid w:val="0051666F"/>
    <w:rsid w:val="00516E92"/>
    <w:rsid w:val="00540D74"/>
    <w:rsid w:val="00542301"/>
    <w:rsid w:val="00545244"/>
    <w:rsid w:val="00554070"/>
    <w:rsid w:val="00555CB8"/>
    <w:rsid w:val="00555EA6"/>
    <w:rsid w:val="00563CE8"/>
    <w:rsid w:val="0058460F"/>
    <w:rsid w:val="005850F2"/>
    <w:rsid w:val="00590390"/>
    <w:rsid w:val="00594EDC"/>
    <w:rsid w:val="005A4359"/>
    <w:rsid w:val="005A6944"/>
    <w:rsid w:val="005B58E2"/>
    <w:rsid w:val="005C4D90"/>
    <w:rsid w:val="005C5078"/>
    <w:rsid w:val="005C731D"/>
    <w:rsid w:val="005E002E"/>
    <w:rsid w:val="005E0C08"/>
    <w:rsid w:val="005F0087"/>
    <w:rsid w:val="005F3A71"/>
    <w:rsid w:val="005F599B"/>
    <w:rsid w:val="0060248C"/>
    <w:rsid w:val="006067CC"/>
    <w:rsid w:val="00610399"/>
    <w:rsid w:val="00611472"/>
    <w:rsid w:val="00614B48"/>
    <w:rsid w:val="00623829"/>
    <w:rsid w:val="00624A61"/>
    <w:rsid w:val="006328D4"/>
    <w:rsid w:val="00645A10"/>
    <w:rsid w:val="00652A68"/>
    <w:rsid w:val="00657FF1"/>
    <w:rsid w:val="006609CF"/>
    <w:rsid w:val="00662A12"/>
    <w:rsid w:val="00670AE9"/>
    <w:rsid w:val="0067392E"/>
    <w:rsid w:val="00674635"/>
    <w:rsid w:val="00675435"/>
    <w:rsid w:val="00687CB8"/>
    <w:rsid w:val="0069306F"/>
    <w:rsid w:val="006A4A7D"/>
    <w:rsid w:val="006A5B02"/>
    <w:rsid w:val="006B3F4F"/>
    <w:rsid w:val="006C00C7"/>
    <w:rsid w:val="006C1F80"/>
    <w:rsid w:val="006C2FB1"/>
    <w:rsid w:val="006C6F41"/>
    <w:rsid w:val="006C7DA0"/>
    <w:rsid w:val="006D3BB2"/>
    <w:rsid w:val="006D6EE7"/>
    <w:rsid w:val="006D6F44"/>
    <w:rsid w:val="006E27C3"/>
    <w:rsid w:val="006E2A86"/>
    <w:rsid w:val="006E4F88"/>
    <w:rsid w:val="006F5958"/>
    <w:rsid w:val="006F74A2"/>
    <w:rsid w:val="0070007B"/>
    <w:rsid w:val="0070169A"/>
    <w:rsid w:val="007034FE"/>
    <w:rsid w:val="0070587C"/>
    <w:rsid w:val="00707C20"/>
    <w:rsid w:val="007137D5"/>
    <w:rsid w:val="0073114D"/>
    <w:rsid w:val="00736AC9"/>
    <w:rsid w:val="00744A35"/>
    <w:rsid w:val="00745A25"/>
    <w:rsid w:val="00745B49"/>
    <w:rsid w:val="0074663C"/>
    <w:rsid w:val="00746DC3"/>
    <w:rsid w:val="00750DCB"/>
    <w:rsid w:val="007554A3"/>
    <w:rsid w:val="00780318"/>
    <w:rsid w:val="00781027"/>
    <w:rsid w:val="00781585"/>
    <w:rsid w:val="00784075"/>
    <w:rsid w:val="00786E12"/>
    <w:rsid w:val="00792BB8"/>
    <w:rsid w:val="0079303C"/>
    <w:rsid w:val="00793E87"/>
    <w:rsid w:val="007A4257"/>
    <w:rsid w:val="007A7CF2"/>
    <w:rsid w:val="007C49F3"/>
    <w:rsid w:val="007D41EB"/>
    <w:rsid w:val="007E01EA"/>
    <w:rsid w:val="007E5DD5"/>
    <w:rsid w:val="007F14E0"/>
    <w:rsid w:val="007F1D2D"/>
    <w:rsid w:val="007F30F0"/>
    <w:rsid w:val="008044C7"/>
    <w:rsid w:val="008111FA"/>
    <w:rsid w:val="00811A84"/>
    <w:rsid w:val="00813FAB"/>
    <w:rsid w:val="00814439"/>
    <w:rsid w:val="00817208"/>
    <w:rsid w:val="00820449"/>
    <w:rsid w:val="00832758"/>
    <w:rsid w:val="008329A0"/>
    <w:rsid w:val="00847B4C"/>
    <w:rsid w:val="00850F72"/>
    <w:rsid w:val="008541FB"/>
    <w:rsid w:val="0085547F"/>
    <w:rsid w:val="00861A93"/>
    <w:rsid w:val="00877598"/>
    <w:rsid w:val="00883D20"/>
    <w:rsid w:val="00894C28"/>
    <w:rsid w:val="008A297D"/>
    <w:rsid w:val="008A5FEE"/>
    <w:rsid w:val="008A6D80"/>
    <w:rsid w:val="008B14A0"/>
    <w:rsid w:val="008B2DC7"/>
    <w:rsid w:val="008B5592"/>
    <w:rsid w:val="008C2C59"/>
    <w:rsid w:val="008C2FC3"/>
    <w:rsid w:val="008D10BC"/>
    <w:rsid w:val="008D4BF1"/>
    <w:rsid w:val="008E71C2"/>
    <w:rsid w:val="008F12F7"/>
    <w:rsid w:val="008F22A0"/>
    <w:rsid w:val="008F58B2"/>
    <w:rsid w:val="008F7E88"/>
    <w:rsid w:val="009046BC"/>
    <w:rsid w:val="00905E34"/>
    <w:rsid w:val="00905F1F"/>
    <w:rsid w:val="009064EC"/>
    <w:rsid w:val="0091671F"/>
    <w:rsid w:val="009176BC"/>
    <w:rsid w:val="009273F0"/>
    <w:rsid w:val="00933E81"/>
    <w:rsid w:val="00937990"/>
    <w:rsid w:val="00945A73"/>
    <w:rsid w:val="00946BA0"/>
    <w:rsid w:val="009563C5"/>
    <w:rsid w:val="00963DD7"/>
    <w:rsid w:val="00972002"/>
    <w:rsid w:val="00997818"/>
    <w:rsid w:val="009A5D44"/>
    <w:rsid w:val="009B2363"/>
    <w:rsid w:val="009B3826"/>
    <w:rsid w:val="009C3274"/>
    <w:rsid w:val="009D2568"/>
    <w:rsid w:val="009D36BA"/>
    <w:rsid w:val="009D5B89"/>
    <w:rsid w:val="009D6190"/>
    <w:rsid w:val="009E00C3"/>
    <w:rsid w:val="009E15E5"/>
    <w:rsid w:val="009E1F97"/>
    <w:rsid w:val="009F2BD3"/>
    <w:rsid w:val="009F35E6"/>
    <w:rsid w:val="009F5FDB"/>
    <w:rsid w:val="00A00D1F"/>
    <w:rsid w:val="00A01720"/>
    <w:rsid w:val="00A072A2"/>
    <w:rsid w:val="00A13B86"/>
    <w:rsid w:val="00A1574A"/>
    <w:rsid w:val="00A227F9"/>
    <w:rsid w:val="00A22B0D"/>
    <w:rsid w:val="00A22D9A"/>
    <w:rsid w:val="00A234BF"/>
    <w:rsid w:val="00A244D4"/>
    <w:rsid w:val="00A30D24"/>
    <w:rsid w:val="00A31BDF"/>
    <w:rsid w:val="00A44106"/>
    <w:rsid w:val="00A45EE1"/>
    <w:rsid w:val="00A51E67"/>
    <w:rsid w:val="00A52D7A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962CC"/>
    <w:rsid w:val="00AA7F49"/>
    <w:rsid w:val="00AB043F"/>
    <w:rsid w:val="00AB0CEB"/>
    <w:rsid w:val="00AB7193"/>
    <w:rsid w:val="00AD50FC"/>
    <w:rsid w:val="00AD6689"/>
    <w:rsid w:val="00AD6F0C"/>
    <w:rsid w:val="00AD7A51"/>
    <w:rsid w:val="00AE6AB3"/>
    <w:rsid w:val="00AF2A78"/>
    <w:rsid w:val="00AF3566"/>
    <w:rsid w:val="00AF4B1B"/>
    <w:rsid w:val="00AF4FD6"/>
    <w:rsid w:val="00AF64D0"/>
    <w:rsid w:val="00B04C29"/>
    <w:rsid w:val="00B1049F"/>
    <w:rsid w:val="00B11A16"/>
    <w:rsid w:val="00B11C59"/>
    <w:rsid w:val="00B1337E"/>
    <w:rsid w:val="00B15B28"/>
    <w:rsid w:val="00B23C1A"/>
    <w:rsid w:val="00B31A1F"/>
    <w:rsid w:val="00B36878"/>
    <w:rsid w:val="00B45FC8"/>
    <w:rsid w:val="00B47B42"/>
    <w:rsid w:val="00B51054"/>
    <w:rsid w:val="00B52F10"/>
    <w:rsid w:val="00B532A8"/>
    <w:rsid w:val="00B55908"/>
    <w:rsid w:val="00B56B11"/>
    <w:rsid w:val="00B572B7"/>
    <w:rsid w:val="00B617CC"/>
    <w:rsid w:val="00B639AB"/>
    <w:rsid w:val="00B70F2C"/>
    <w:rsid w:val="00B72A37"/>
    <w:rsid w:val="00B738D1"/>
    <w:rsid w:val="00B93960"/>
    <w:rsid w:val="00B94A18"/>
    <w:rsid w:val="00BA32E8"/>
    <w:rsid w:val="00BB225D"/>
    <w:rsid w:val="00BC1E13"/>
    <w:rsid w:val="00BC4453"/>
    <w:rsid w:val="00BC71B6"/>
    <w:rsid w:val="00BD06B0"/>
    <w:rsid w:val="00BE1C44"/>
    <w:rsid w:val="00BE23B4"/>
    <w:rsid w:val="00BE3E0E"/>
    <w:rsid w:val="00BF2FD8"/>
    <w:rsid w:val="00C01081"/>
    <w:rsid w:val="00C01E2D"/>
    <w:rsid w:val="00C07507"/>
    <w:rsid w:val="00C11F94"/>
    <w:rsid w:val="00C12C8C"/>
    <w:rsid w:val="00C13310"/>
    <w:rsid w:val="00C1345E"/>
    <w:rsid w:val="00C142CE"/>
    <w:rsid w:val="00C3410A"/>
    <w:rsid w:val="00C3609F"/>
    <w:rsid w:val="00C432F6"/>
    <w:rsid w:val="00C4361D"/>
    <w:rsid w:val="00C43BA2"/>
    <w:rsid w:val="00C447D9"/>
    <w:rsid w:val="00C50BCE"/>
    <w:rsid w:val="00C55379"/>
    <w:rsid w:val="00C6161A"/>
    <w:rsid w:val="00C760F8"/>
    <w:rsid w:val="00C76C12"/>
    <w:rsid w:val="00C85678"/>
    <w:rsid w:val="00C91156"/>
    <w:rsid w:val="00C94EE8"/>
    <w:rsid w:val="00CB4B53"/>
    <w:rsid w:val="00CC0D81"/>
    <w:rsid w:val="00CC176C"/>
    <w:rsid w:val="00CC5843"/>
    <w:rsid w:val="00CD12DD"/>
    <w:rsid w:val="00CD1FEA"/>
    <w:rsid w:val="00CD2136"/>
    <w:rsid w:val="00CD21A6"/>
    <w:rsid w:val="00CE2559"/>
    <w:rsid w:val="00D02316"/>
    <w:rsid w:val="00D0335B"/>
    <w:rsid w:val="00D04A29"/>
    <w:rsid w:val="00D105B4"/>
    <w:rsid w:val="00D105EA"/>
    <w:rsid w:val="00D14D22"/>
    <w:rsid w:val="00D2244B"/>
    <w:rsid w:val="00D312E0"/>
    <w:rsid w:val="00D33298"/>
    <w:rsid w:val="00D36656"/>
    <w:rsid w:val="00D45298"/>
    <w:rsid w:val="00D4554D"/>
    <w:rsid w:val="00D57C5F"/>
    <w:rsid w:val="00D57D5E"/>
    <w:rsid w:val="00D64EB1"/>
    <w:rsid w:val="00D66B9B"/>
    <w:rsid w:val="00D71424"/>
    <w:rsid w:val="00D804BB"/>
    <w:rsid w:val="00D80DBD"/>
    <w:rsid w:val="00D815A4"/>
    <w:rsid w:val="00D82358"/>
    <w:rsid w:val="00D83EE1"/>
    <w:rsid w:val="00D974A5"/>
    <w:rsid w:val="00DB4EA7"/>
    <w:rsid w:val="00DC08C5"/>
    <w:rsid w:val="00DC65E9"/>
    <w:rsid w:val="00DD28A2"/>
    <w:rsid w:val="00DE3F54"/>
    <w:rsid w:val="00DE4D70"/>
    <w:rsid w:val="00DE5338"/>
    <w:rsid w:val="00DF0DBB"/>
    <w:rsid w:val="00E00D4D"/>
    <w:rsid w:val="00E0184D"/>
    <w:rsid w:val="00E02EAF"/>
    <w:rsid w:val="00E069BA"/>
    <w:rsid w:val="00E12E92"/>
    <w:rsid w:val="00E16237"/>
    <w:rsid w:val="00E2045E"/>
    <w:rsid w:val="00E40D76"/>
    <w:rsid w:val="00E41D0E"/>
    <w:rsid w:val="00E51E59"/>
    <w:rsid w:val="00E559A8"/>
    <w:rsid w:val="00E61FDE"/>
    <w:rsid w:val="00E659B5"/>
    <w:rsid w:val="00E7545A"/>
    <w:rsid w:val="00E90517"/>
    <w:rsid w:val="00EB1125"/>
    <w:rsid w:val="00EC21F7"/>
    <w:rsid w:val="00EC358B"/>
    <w:rsid w:val="00EC52EC"/>
    <w:rsid w:val="00EE07AB"/>
    <w:rsid w:val="00EE0D45"/>
    <w:rsid w:val="00EE2241"/>
    <w:rsid w:val="00EE341F"/>
    <w:rsid w:val="00EE3634"/>
    <w:rsid w:val="00EE658A"/>
    <w:rsid w:val="00EF441F"/>
    <w:rsid w:val="00F0313A"/>
    <w:rsid w:val="00F06D17"/>
    <w:rsid w:val="00F20201"/>
    <w:rsid w:val="00F31089"/>
    <w:rsid w:val="00F352E1"/>
    <w:rsid w:val="00F37630"/>
    <w:rsid w:val="00F40A11"/>
    <w:rsid w:val="00F44202"/>
    <w:rsid w:val="00F443B7"/>
    <w:rsid w:val="00F447FB"/>
    <w:rsid w:val="00F526C9"/>
    <w:rsid w:val="00F52AB0"/>
    <w:rsid w:val="00F563B3"/>
    <w:rsid w:val="00F63A43"/>
    <w:rsid w:val="00F645E9"/>
    <w:rsid w:val="00F70BC0"/>
    <w:rsid w:val="00F713FF"/>
    <w:rsid w:val="00F7282A"/>
    <w:rsid w:val="00F80D72"/>
    <w:rsid w:val="00F82D2A"/>
    <w:rsid w:val="00F937E6"/>
    <w:rsid w:val="00F95DBB"/>
    <w:rsid w:val="00FA5405"/>
    <w:rsid w:val="00FA5E9A"/>
    <w:rsid w:val="00FB350A"/>
    <w:rsid w:val="00FB3C7D"/>
    <w:rsid w:val="00FC0585"/>
    <w:rsid w:val="00FC21A1"/>
    <w:rsid w:val="00FC7E0D"/>
    <w:rsid w:val="00FD1EEA"/>
    <w:rsid w:val="00FD28A1"/>
    <w:rsid w:val="00FD76D4"/>
    <w:rsid w:val="00FE3C04"/>
    <w:rsid w:val="00FE5D24"/>
    <w:rsid w:val="00FF062F"/>
    <w:rsid w:val="00FF181E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locked="1" w:semiHidden="0" w:uiPriority="10" w:unhideWhenUsed="0"/>
    <w:lsdException w:name="Default Paragraph Font" w:uiPriority="1"/>
    <w:lsdException w:name="Subtitle" w:locked="1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locked="1" w:semiHidden="0" w:uiPriority="22" w:unhideWhenUsed="0"/>
    <w:lsdException w:name="Emphasis" w:locked="1" w:semiHidden="0" w:uiPriority="20" w:unhideWhenUsed="0" w:qFormat="1"/>
    <w:lsdException w:name="Outline List 1" w:locked="1"/>
    <w:lsdException w:name="Outline List 2" w:locked="1"/>
    <w:lsdException w:name="Table Grid" w:locked="1" w:semiHidden="0" w:uiPriority="59" w:unhideWhenUsed="0"/>
    <w:lsdException w:name="Placeholder Text" w:unhideWhenUsed="0"/>
    <w:lsdException w:name="No Spacing" w:locked="1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locked/>
    <w:rsid w:val="00355ED1"/>
    <w:rPr>
      <w:i/>
      <w:iCs/>
    </w:rPr>
  </w:style>
  <w:style w:type="paragraph" w:customStyle="1" w:styleId="H-bulletlist">
    <w:name w:val="H-bullet list"/>
    <w:basedOn w:val="bulletlist"/>
    <w:rsid w:val="00DE5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04789-74CC-4542-ABE6-ECE34531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esendelbach</cp:lastModifiedBy>
  <cp:revision>7</cp:revision>
  <cp:lastPrinted>2010-01-08T18:19:00Z</cp:lastPrinted>
  <dcterms:created xsi:type="dcterms:W3CDTF">2012-10-15T18:25:00Z</dcterms:created>
  <dcterms:modified xsi:type="dcterms:W3CDTF">2013-01-17T20:15:00Z</dcterms:modified>
</cp:coreProperties>
</file>